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B4" w:rsidRDefault="004346B4" w:rsidP="00BF4B8F">
      <w:pPr>
        <w:tabs>
          <w:tab w:val="left" w:pos="993"/>
        </w:tabs>
      </w:pPr>
    </w:p>
    <w:p w:rsidR="00EF20D2" w:rsidRDefault="00EF20D2" w:rsidP="004346B4"/>
    <w:p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rsidR="00244A60" w:rsidRDefault="005364CC" w:rsidP="003A4166">
      <w:pPr>
        <w:pStyle w:val="Pagrindinistekstas"/>
      </w:pPr>
      <w:r>
        <w:t xml:space="preserve">DĖL </w:t>
      </w:r>
      <w:r w:rsidR="00BF4B8F">
        <w:t>ŠILALĖS RAJONO SAV</w:t>
      </w:r>
      <w:r w:rsidR="00EA63C9">
        <w:t>IV</w:t>
      </w:r>
      <w:r w:rsidR="00BF4B8F">
        <w:t xml:space="preserve">ALDYBĖS ADMINISTRACIJOS </w:t>
      </w:r>
      <w:r w:rsidR="00FA158B">
        <w:t xml:space="preserve">BIUDŽETO IR FINANSŲ </w:t>
      </w:r>
      <w:r w:rsidR="003A4166">
        <w:t xml:space="preserve">SKYRIAUS </w:t>
      </w:r>
      <w:r w:rsidR="00FA158B">
        <w:t>VEDĖJO</w:t>
      </w:r>
      <w:r w:rsidR="003A4166">
        <w:t xml:space="preserve"> PAREIGYBĖS APRAŠYMO </w:t>
      </w:r>
      <w:r w:rsidR="0088351D">
        <w:t>PA</w:t>
      </w:r>
      <w:r w:rsidR="003A4166">
        <w:t>TVIRTINIMO</w:t>
      </w:r>
    </w:p>
    <w:p w:rsidR="003A4166" w:rsidRDefault="003A4166" w:rsidP="003A4166">
      <w:pPr>
        <w:pStyle w:val="Pagrindinistekstas"/>
      </w:pPr>
    </w:p>
    <w:p w:rsidR="00244A60" w:rsidRPr="00DC219B" w:rsidRDefault="00244A60" w:rsidP="00C0544C">
      <w:pPr>
        <w:jc w:val="center"/>
      </w:pPr>
      <w:r w:rsidRPr="00DC219B">
        <w:t>20</w:t>
      </w:r>
      <w:r w:rsidR="00BF4B8F">
        <w:t>2</w:t>
      </w:r>
      <w:r w:rsidR="00D461F5">
        <w:t>2</w:t>
      </w:r>
      <w:r w:rsidRPr="00DC219B">
        <w:t xml:space="preserve"> m. </w:t>
      </w:r>
      <w:r w:rsidR="00B12700">
        <w:t>gruodžio</w:t>
      </w:r>
      <w:r w:rsidR="002E79D1">
        <w:t xml:space="preserve"> 12</w:t>
      </w:r>
      <w:r w:rsidR="00F666FC">
        <w:t xml:space="preserve"> </w:t>
      </w:r>
      <w:r w:rsidRPr="00DC219B">
        <w:t>d. Nr.</w:t>
      </w:r>
      <w:r w:rsidR="002E79D1">
        <w:t xml:space="preserve"> DĮV-911</w:t>
      </w:r>
      <w:bookmarkStart w:id="0" w:name="_GoBack"/>
      <w:bookmarkEnd w:id="0"/>
    </w:p>
    <w:p w:rsidR="00244A60" w:rsidRPr="00DC219B" w:rsidRDefault="00244A60" w:rsidP="00244A60">
      <w:pPr>
        <w:jc w:val="center"/>
      </w:pPr>
      <w:r w:rsidRPr="00DC219B">
        <w:t>Šilalė</w:t>
      </w:r>
    </w:p>
    <w:p w:rsidR="00244A60" w:rsidRDefault="00244A60" w:rsidP="00244A60">
      <w:pPr>
        <w:jc w:val="center"/>
        <w:rPr>
          <w:sz w:val="22"/>
        </w:rPr>
      </w:pPr>
    </w:p>
    <w:p w:rsidR="0035031E" w:rsidRDefault="0035031E" w:rsidP="00244A60">
      <w:pPr>
        <w:jc w:val="center"/>
        <w:rPr>
          <w:sz w:val="22"/>
        </w:rPr>
      </w:pPr>
    </w:p>
    <w:p w:rsidR="001B2662" w:rsidRDefault="00D60371" w:rsidP="001B2662">
      <w:pPr>
        <w:ind w:firstLine="840"/>
        <w:jc w:val="both"/>
      </w:pPr>
      <w:r>
        <w:t xml:space="preserve">Vadovaudamasis </w:t>
      </w:r>
      <w:r w:rsidRPr="00811023">
        <w:t xml:space="preserve">Lietuvos Respublikos </w:t>
      </w:r>
      <w:r>
        <w:t xml:space="preserve">vietos savivaldos </w:t>
      </w:r>
      <w:r w:rsidRPr="00811023">
        <w:t xml:space="preserve">įstatymo </w:t>
      </w:r>
      <w:r>
        <w:t>29</w:t>
      </w:r>
      <w:r w:rsidRPr="00811023">
        <w:t xml:space="preserve"> straipsnio</w:t>
      </w:r>
      <w:r>
        <w:t xml:space="preserve"> 8 dalies 2 punktu, 30 straipsnio 1 dalimi,  Lietuvos Respublikos valstybės tarnybos įstatymo 8 straipsnio 4 dalies 1 punktu, </w:t>
      </w:r>
      <w:r w:rsidR="00D461F5">
        <w:t xml:space="preserve">įgyvendindamas </w:t>
      </w:r>
      <w:r>
        <w:t>Valstybės tarnautojų pareigybių aprašymo ir vertinimo metodik</w:t>
      </w:r>
      <w:r w:rsidR="00D461F5">
        <w:t>os</w:t>
      </w:r>
      <w:r>
        <w:t>, patvirtint</w:t>
      </w:r>
      <w:r w:rsidR="00D461F5">
        <w:t>os</w:t>
      </w:r>
      <w:r>
        <w:t xml:space="preserve"> Lietuvos Respublikos Vyriausybės 2018 m. lapkričio 28 d. nutarimo Nr. 1176 „Dėl</w:t>
      </w:r>
      <w:r w:rsidRPr="004735E6">
        <w:t xml:space="preserve"> </w:t>
      </w:r>
      <w:r>
        <w:t>Lietuvos Respublikos valstybės tarnybos įstatymo įgyvendinimo“ 1.1 papunkčiu,</w:t>
      </w:r>
      <w:r w:rsidR="00D461F5">
        <w:t xml:space="preserve"> nuostatas,</w:t>
      </w:r>
      <w:r>
        <w:t xml:space="preserve"> </w:t>
      </w:r>
      <w:r w:rsidR="00D461F5">
        <w:t>vykdydamas</w:t>
      </w:r>
      <w:r>
        <w:t xml:space="preserve"> Šilalės rajono savivaldybės administracijos direktoriaus 202</w:t>
      </w:r>
      <w:r w:rsidR="00D461F5">
        <w:t>2</w:t>
      </w:r>
      <w:r>
        <w:t xml:space="preserve"> m. </w:t>
      </w:r>
      <w:r w:rsidR="00D461F5">
        <w:t>liepos 26 d. įsakymo</w:t>
      </w:r>
      <w:r>
        <w:t xml:space="preserve"> Nr. DĮV-</w:t>
      </w:r>
      <w:r w:rsidR="00D461F5">
        <w:t>594</w:t>
      </w:r>
      <w:r>
        <w:t xml:space="preserve"> ,,Dėl </w:t>
      </w:r>
      <w:r w:rsidR="00D461F5" w:rsidRPr="00872CD6">
        <w:t>Šilalės rajono savivaldybės administracijos pareigybių, kurias užimantiems asmenims reikia leidimų dirbti ar susipažinti su įslaptinta informacija, žymima slaptumo žyma „slaptai“, sąrašo sudarymo“ 3 punktą</w:t>
      </w:r>
      <w:r w:rsidR="003409C6">
        <w:t>:</w:t>
      </w:r>
    </w:p>
    <w:p w:rsidR="001B2662" w:rsidRDefault="001B2662" w:rsidP="00BF4B8F">
      <w:pPr>
        <w:pStyle w:val="Sraopastraipa"/>
        <w:numPr>
          <w:ilvl w:val="0"/>
          <w:numId w:val="3"/>
        </w:numPr>
        <w:tabs>
          <w:tab w:val="left" w:pos="1134"/>
        </w:tabs>
        <w:ind w:left="0" w:firstLine="840"/>
        <w:jc w:val="both"/>
        <w:rPr>
          <w:bCs/>
          <w:color w:val="000000"/>
        </w:rPr>
      </w:pPr>
      <w:r w:rsidRPr="00BF4B8F">
        <w:rPr>
          <w:bCs/>
          <w:color w:val="000000"/>
        </w:rPr>
        <w:t xml:space="preserve">T v i r t i n u </w:t>
      </w:r>
      <w:r w:rsidR="00BF4B8F" w:rsidRPr="00BF4B8F">
        <w:rPr>
          <w:bCs/>
          <w:color w:val="000000"/>
        </w:rPr>
        <w:t xml:space="preserve">Šilalės rajono savivaldybės administracijos </w:t>
      </w:r>
      <w:r w:rsidR="00FA158B">
        <w:rPr>
          <w:bCs/>
          <w:color w:val="000000"/>
        </w:rPr>
        <w:t>Biudžeto ir finansų</w:t>
      </w:r>
      <w:r w:rsidRPr="00BF4B8F">
        <w:rPr>
          <w:bCs/>
          <w:color w:val="000000"/>
        </w:rPr>
        <w:t xml:space="preserve"> skyriaus </w:t>
      </w:r>
      <w:r w:rsidR="00FA158B">
        <w:rPr>
          <w:bCs/>
          <w:color w:val="000000"/>
        </w:rPr>
        <w:t>vedėjo</w:t>
      </w:r>
      <w:r w:rsidRPr="00BF4B8F">
        <w:rPr>
          <w:bCs/>
          <w:color w:val="000000"/>
        </w:rPr>
        <w:t xml:space="preserve"> pareigybė</w:t>
      </w:r>
      <w:r w:rsidR="003409C6" w:rsidRPr="00BF4B8F">
        <w:rPr>
          <w:bCs/>
          <w:color w:val="000000"/>
        </w:rPr>
        <w:t>s</w:t>
      </w:r>
      <w:r w:rsidRPr="00BF4B8F">
        <w:rPr>
          <w:bCs/>
          <w:color w:val="000000"/>
        </w:rPr>
        <w:t xml:space="preserve"> aprašymą (pridedama).</w:t>
      </w:r>
    </w:p>
    <w:p w:rsidR="00D461F5" w:rsidRPr="00BF4B8F" w:rsidRDefault="00D461F5" w:rsidP="00BF4B8F">
      <w:pPr>
        <w:pStyle w:val="Sraopastraipa"/>
        <w:numPr>
          <w:ilvl w:val="0"/>
          <w:numId w:val="3"/>
        </w:numPr>
        <w:tabs>
          <w:tab w:val="left" w:pos="1134"/>
        </w:tabs>
        <w:ind w:left="0" w:firstLine="840"/>
        <w:jc w:val="both"/>
        <w:rPr>
          <w:bCs/>
          <w:color w:val="000000"/>
        </w:rPr>
      </w:pPr>
      <w:r>
        <w:rPr>
          <w:bCs/>
          <w:color w:val="000000"/>
        </w:rPr>
        <w:t>P r i p a ž į s t u netekusiu galios Šilalės rajono savivaldybės administracijos direktoriaus 2020 m. gruodžio 29 d. įsakymą Nr. DĮV-1258 ,,</w:t>
      </w:r>
      <w:r>
        <w:t>Dėl Šilalės rajono savivaldybės administracijos Biudžeto ir finansų skyriaus vedėjo pareigybės aprašymo patvirtinimo“.</w:t>
      </w:r>
      <w:r>
        <w:rPr>
          <w:bCs/>
          <w:color w:val="000000"/>
        </w:rPr>
        <w:t xml:space="preserve"> </w:t>
      </w:r>
    </w:p>
    <w:p w:rsidR="00B12700" w:rsidRDefault="00B12700" w:rsidP="00B12700">
      <w:pPr>
        <w:pStyle w:val="Sraopastraipa"/>
        <w:numPr>
          <w:ilvl w:val="0"/>
          <w:numId w:val="3"/>
        </w:numPr>
        <w:tabs>
          <w:tab w:val="left" w:pos="1134"/>
        </w:tabs>
        <w:ind w:left="0" w:firstLine="851"/>
        <w:jc w:val="both"/>
      </w:pPr>
      <w:r>
        <w:t>N u r o d a u šį įsakymą paskelbti Šilalės  rajono savivaldybės interneto svetainėje.</w:t>
      </w:r>
    </w:p>
    <w:p w:rsidR="00C46369" w:rsidRDefault="00C46369" w:rsidP="00B12700">
      <w:pPr>
        <w:pStyle w:val="Sraopastraipa"/>
        <w:tabs>
          <w:tab w:val="left" w:pos="1134"/>
        </w:tabs>
        <w:ind w:left="0" w:firstLine="840"/>
        <w:jc w:val="both"/>
      </w:pPr>
      <w:r>
        <w:t>Šis įsakymas gali būti skundžiamas Lietuvos Respublikos administracinių bylų teisenos įstatymo nustatyta tvarka</w:t>
      </w:r>
      <w:r w:rsidR="001B2662">
        <w:t xml:space="preserve"> Lietuvos administracinių ginčų komisijos Klaipėdos apygardos skyriui (H. Manto g. 37, 92236 Klaipėda) arba Regionų apygardos administracinio teismo Klaipėdos rūmams (Galinio Pylimo g. 9, 91230 Klaipėda) per vieną mėnesį nuo šio įsakymo įteikimo suinteresuotam asmeniui</w:t>
      </w:r>
      <w:r w:rsidR="00AF65E7">
        <w:t xml:space="preserve"> dienos</w:t>
      </w:r>
      <w:r w:rsidR="001B2662">
        <w:t>.</w:t>
      </w:r>
    </w:p>
    <w:p w:rsidR="004346B4" w:rsidRDefault="004346B4" w:rsidP="00626400">
      <w:pPr>
        <w:ind w:firstLine="840"/>
        <w:jc w:val="both"/>
      </w:pPr>
    </w:p>
    <w:p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6"/>
        <w:gridCol w:w="1748"/>
        <w:gridCol w:w="4015"/>
      </w:tblGrid>
      <w:tr w:rsidR="004346B4">
        <w:tc>
          <w:tcPr>
            <w:tcW w:w="3948" w:type="dxa"/>
          </w:tcPr>
          <w:p w:rsidR="00FE129B" w:rsidRDefault="0004163F" w:rsidP="00F666FC">
            <w:r>
              <w:t>Administracijos d</w:t>
            </w:r>
            <w:r w:rsidR="005D15DA">
              <w:t>irektori</w:t>
            </w:r>
            <w:r w:rsidR="00811257">
              <w:t>u</w:t>
            </w:r>
            <w:r w:rsidR="005D15DA">
              <w:t>s</w:t>
            </w:r>
            <w:r w:rsidR="00811257">
              <w:t xml:space="preserve"> </w:t>
            </w:r>
          </w:p>
        </w:tc>
        <w:tc>
          <w:tcPr>
            <w:tcW w:w="1800" w:type="dxa"/>
          </w:tcPr>
          <w:p w:rsidR="004346B4" w:rsidRDefault="004346B4" w:rsidP="00F666FC">
            <w:pPr>
              <w:jc w:val="center"/>
            </w:pPr>
          </w:p>
        </w:tc>
        <w:tc>
          <w:tcPr>
            <w:tcW w:w="4107" w:type="dxa"/>
          </w:tcPr>
          <w:p w:rsidR="00FE129B" w:rsidRDefault="00D461F5" w:rsidP="00673293">
            <w:pPr>
              <w:jc w:val="right"/>
            </w:pPr>
            <w:proofErr w:type="spellStart"/>
            <w:r>
              <w:t>Gedeminas</w:t>
            </w:r>
            <w:proofErr w:type="spellEnd"/>
            <w:r>
              <w:t xml:space="preserve"> </w:t>
            </w:r>
            <w:proofErr w:type="spellStart"/>
            <w:r>
              <w:t>Sungaila</w:t>
            </w:r>
            <w:proofErr w:type="spellEnd"/>
          </w:p>
        </w:tc>
      </w:tr>
    </w:tbl>
    <w:p w:rsidR="00D16840" w:rsidRDefault="00D16840" w:rsidP="00F666FC"/>
    <w:p w:rsidR="00D16840" w:rsidRDefault="00D16840" w:rsidP="00F666FC"/>
    <w:p w:rsidR="00DF7BE6" w:rsidRDefault="00DF7BE6" w:rsidP="00F666FC"/>
    <w:p w:rsidR="00DF7BE6" w:rsidRDefault="00DF7BE6" w:rsidP="00F666FC"/>
    <w:p w:rsidR="00DF7BE6" w:rsidRDefault="00DF7BE6" w:rsidP="00F666FC"/>
    <w:sectPr w:rsidR="00DF7BE6" w:rsidSect="00CB03D8">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0D" w:rsidRDefault="0036170D">
      <w:r>
        <w:separator/>
      </w:r>
    </w:p>
  </w:endnote>
  <w:endnote w:type="continuationSeparator" w:id="0">
    <w:p w:rsidR="0036170D" w:rsidRDefault="0036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0D" w:rsidRDefault="0036170D">
      <w:r>
        <w:separator/>
      </w:r>
    </w:p>
  </w:footnote>
  <w:footnote w:type="continuationSeparator" w:id="0">
    <w:p w:rsidR="0036170D" w:rsidRDefault="0036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D51" w:rsidRPr="0062443C" w:rsidRDefault="00567074" w:rsidP="00A94E8A">
    <w:pPr>
      <w:jc w:val="center"/>
    </w:pPr>
    <w:r w:rsidRPr="0062443C">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160D51" w:rsidRPr="0062443C" w:rsidRDefault="00160D51" w:rsidP="00A94E8A">
    <w:pPr>
      <w:jc w:val="center"/>
    </w:pPr>
  </w:p>
  <w:p w:rsidR="00160D51" w:rsidRPr="0062443C" w:rsidRDefault="00160D51" w:rsidP="00A94E8A">
    <w:pPr>
      <w:jc w:val="center"/>
      <w:rPr>
        <w:b/>
        <w:caps/>
      </w:rPr>
    </w:pPr>
    <w:r w:rsidRPr="0062443C">
      <w:rPr>
        <w:b/>
        <w:caps/>
      </w:rPr>
      <w:t>Šilalės rajono savivaldybės administracijOS</w:t>
    </w:r>
  </w:p>
  <w:p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253"/>
    <w:rsid w:val="000160B3"/>
    <w:rsid w:val="00027DFF"/>
    <w:rsid w:val="0004163F"/>
    <w:rsid w:val="0004618E"/>
    <w:rsid w:val="00046F09"/>
    <w:rsid w:val="00064106"/>
    <w:rsid w:val="0006593C"/>
    <w:rsid w:val="00097714"/>
    <w:rsid w:val="000A039E"/>
    <w:rsid w:val="000C477A"/>
    <w:rsid w:val="000C4BD9"/>
    <w:rsid w:val="000D3814"/>
    <w:rsid w:val="000F1D65"/>
    <w:rsid w:val="000F2774"/>
    <w:rsid w:val="000F55BE"/>
    <w:rsid w:val="0011593A"/>
    <w:rsid w:val="00120AFC"/>
    <w:rsid w:val="00143F7B"/>
    <w:rsid w:val="0015734B"/>
    <w:rsid w:val="00160D51"/>
    <w:rsid w:val="0016459E"/>
    <w:rsid w:val="001846CE"/>
    <w:rsid w:val="001A094A"/>
    <w:rsid w:val="001A6F0E"/>
    <w:rsid w:val="001B2662"/>
    <w:rsid w:val="001C6FB5"/>
    <w:rsid w:val="001C7A97"/>
    <w:rsid w:val="001E7158"/>
    <w:rsid w:val="001F6DBA"/>
    <w:rsid w:val="001F7FFC"/>
    <w:rsid w:val="00204F85"/>
    <w:rsid w:val="00213269"/>
    <w:rsid w:val="0021705A"/>
    <w:rsid w:val="00220DBC"/>
    <w:rsid w:val="00227320"/>
    <w:rsid w:val="002366DD"/>
    <w:rsid w:val="0024028F"/>
    <w:rsid w:val="00244A60"/>
    <w:rsid w:val="002478D8"/>
    <w:rsid w:val="00256CF7"/>
    <w:rsid w:val="0025778E"/>
    <w:rsid w:val="002638AF"/>
    <w:rsid w:val="002A28C1"/>
    <w:rsid w:val="002A2A82"/>
    <w:rsid w:val="002B7E66"/>
    <w:rsid w:val="002C727F"/>
    <w:rsid w:val="002C75CC"/>
    <w:rsid w:val="002D0CF4"/>
    <w:rsid w:val="002D1606"/>
    <w:rsid w:val="002E6BF3"/>
    <w:rsid w:val="002E79D1"/>
    <w:rsid w:val="002F17A1"/>
    <w:rsid w:val="002F4B6B"/>
    <w:rsid w:val="00306952"/>
    <w:rsid w:val="00312A56"/>
    <w:rsid w:val="00317E60"/>
    <w:rsid w:val="003202D1"/>
    <w:rsid w:val="003210E4"/>
    <w:rsid w:val="003409C6"/>
    <w:rsid w:val="00342297"/>
    <w:rsid w:val="00342A76"/>
    <w:rsid w:val="0035031E"/>
    <w:rsid w:val="00351383"/>
    <w:rsid w:val="00353E92"/>
    <w:rsid w:val="0036170D"/>
    <w:rsid w:val="00365182"/>
    <w:rsid w:val="00365231"/>
    <w:rsid w:val="00375199"/>
    <w:rsid w:val="0039691A"/>
    <w:rsid w:val="0039711C"/>
    <w:rsid w:val="003A4166"/>
    <w:rsid w:val="003B2754"/>
    <w:rsid w:val="003C1407"/>
    <w:rsid w:val="003E7E4B"/>
    <w:rsid w:val="00401B33"/>
    <w:rsid w:val="0041613E"/>
    <w:rsid w:val="00420AD0"/>
    <w:rsid w:val="004260E4"/>
    <w:rsid w:val="004346B4"/>
    <w:rsid w:val="004412E8"/>
    <w:rsid w:val="00442A73"/>
    <w:rsid w:val="004435AB"/>
    <w:rsid w:val="00452A8B"/>
    <w:rsid w:val="00452C9F"/>
    <w:rsid w:val="00454CC3"/>
    <w:rsid w:val="00456ECF"/>
    <w:rsid w:val="004579C4"/>
    <w:rsid w:val="004735E6"/>
    <w:rsid w:val="00477227"/>
    <w:rsid w:val="00481DFC"/>
    <w:rsid w:val="004822DA"/>
    <w:rsid w:val="00482457"/>
    <w:rsid w:val="0049112F"/>
    <w:rsid w:val="004A306F"/>
    <w:rsid w:val="004B1AA1"/>
    <w:rsid w:val="004B31E6"/>
    <w:rsid w:val="004B3DE6"/>
    <w:rsid w:val="004B62E4"/>
    <w:rsid w:val="004C6B56"/>
    <w:rsid w:val="004D48DE"/>
    <w:rsid w:val="004E1201"/>
    <w:rsid w:val="004E1D1B"/>
    <w:rsid w:val="004F7C0E"/>
    <w:rsid w:val="005026ED"/>
    <w:rsid w:val="00504660"/>
    <w:rsid w:val="0050655A"/>
    <w:rsid w:val="00523801"/>
    <w:rsid w:val="005324C8"/>
    <w:rsid w:val="005364CC"/>
    <w:rsid w:val="00542701"/>
    <w:rsid w:val="00555D9B"/>
    <w:rsid w:val="00557AB2"/>
    <w:rsid w:val="005668DE"/>
    <w:rsid w:val="00567074"/>
    <w:rsid w:val="0056730E"/>
    <w:rsid w:val="00572425"/>
    <w:rsid w:val="005748F3"/>
    <w:rsid w:val="0058302B"/>
    <w:rsid w:val="00585112"/>
    <w:rsid w:val="005B71CB"/>
    <w:rsid w:val="005C2D7D"/>
    <w:rsid w:val="005C7313"/>
    <w:rsid w:val="005D0701"/>
    <w:rsid w:val="005D15DA"/>
    <w:rsid w:val="005E265E"/>
    <w:rsid w:val="005F44DF"/>
    <w:rsid w:val="00604892"/>
    <w:rsid w:val="0061161C"/>
    <w:rsid w:val="006231EC"/>
    <w:rsid w:val="0062443C"/>
    <w:rsid w:val="00626400"/>
    <w:rsid w:val="00634F66"/>
    <w:rsid w:val="00640EA1"/>
    <w:rsid w:val="00643CDB"/>
    <w:rsid w:val="00660DEF"/>
    <w:rsid w:val="00673293"/>
    <w:rsid w:val="00675E9F"/>
    <w:rsid w:val="00682272"/>
    <w:rsid w:val="00691594"/>
    <w:rsid w:val="00694672"/>
    <w:rsid w:val="006A4EC0"/>
    <w:rsid w:val="006C509A"/>
    <w:rsid w:val="006C6CD7"/>
    <w:rsid w:val="006D4340"/>
    <w:rsid w:val="006E16AD"/>
    <w:rsid w:val="006E3577"/>
    <w:rsid w:val="006F6A82"/>
    <w:rsid w:val="00701B45"/>
    <w:rsid w:val="0071562A"/>
    <w:rsid w:val="00723466"/>
    <w:rsid w:val="007264E7"/>
    <w:rsid w:val="00780911"/>
    <w:rsid w:val="007838CC"/>
    <w:rsid w:val="0078603D"/>
    <w:rsid w:val="00793855"/>
    <w:rsid w:val="00793BA9"/>
    <w:rsid w:val="007A084F"/>
    <w:rsid w:val="007A4394"/>
    <w:rsid w:val="007A54C3"/>
    <w:rsid w:val="007A595A"/>
    <w:rsid w:val="007A6CF4"/>
    <w:rsid w:val="007B0DD1"/>
    <w:rsid w:val="007C2B8C"/>
    <w:rsid w:val="00810012"/>
    <w:rsid w:val="00811257"/>
    <w:rsid w:val="0081284F"/>
    <w:rsid w:val="0081545C"/>
    <w:rsid w:val="00847FF4"/>
    <w:rsid w:val="00864782"/>
    <w:rsid w:val="008650D8"/>
    <w:rsid w:val="00873BF8"/>
    <w:rsid w:val="00874CCB"/>
    <w:rsid w:val="008751FA"/>
    <w:rsid w:val="008818F7"/>
    <w:rsid w:val="0088351D"/>
    <w:rsid w:val="00883793"/>
    <w:rsid w:val="008A0D62"/>
    <w:rsid w:val="008A23DC"/>
    <w:rsid w:val="008D0859"/>
    <w:rsid w:val="008D6335"/>
    <w:rsid w:val="008E0385"/>
    <w:rsid w:val="008F024E"/>
    <w:rsid w:val="008F1C28"/>
    <w:rsid w:val="00902293"/>
    <w:rsid w:val="00914131"/>
    <w:rsid w:val="009156AF"/>
    <w:rsid w:val="0093785E"/>
    <w:rsid w:val="0094199F"/>
    <w:rsid w:val="00941CF5"/>
    <w:rsid w:val="009427CF"/>
    <w:rsid w:val="009558F7"/>
    <w:rsid w:val="009576C0"/>
    <w:rsid w:val="00960C8A"/>
    <w:rsid w:val="00974EC7"/>
    <w:rsid w:val="00992657"/>
    <w:rsid w:val="00996BDE"/>
    <w:rsid w:val="009A57C5"/>
    <w:rsid w:val="009C07DD"/>
    <w:rsid w:val="009C2BF1"/>
    <w:rsid w:val="009C6EBC"/>
    <w:rsid w:val="009F3D6F"/>
    <w:rsid w:val="00A15924"/>
    <w:rsid w:val="00A15FCE"/>
    <w:rsid w:val="00A21C1F"/>
    <w:rsid w:val="00A272DE"/>
    <w:rsid w:val="00A3008D"/>
    <w:rsid w:val="00A437A6"/>
    <w:rsid w:val="00A511D7"/>
    <w:rsid w:val="00A6676E"/>
    <w:rsid w:val="00A667EF"/>
    <w:rsid w:val="00A73CBE"/>
    <w:rsid w:val="00A906FA"/>
    <w:rsid w:val="00A94E8A"/>
    <w:rsid w:val="00AD38FF"/>
    <w:rsid w:val="00AD43F7"/>
    <w:rsid w:val="00AF653F"/>
    <w:rsid w:val="00AF65E7"/>
    <w:rsid w:val="00B12700"/>
    <w:rsid w:val="00B269E1"/>
    <w:rsid w:val="00B46E99"/>
    <w:rsid w:val="00B55F77"/>
    <w:rsid w:val="00B5640F"/>
    <w:rsid w:val="00B8027E"/>
    <w:rsid w:val="00BA4F2B"/>
    <w:rsid w:val="00BA77DF"/>
    <w:rsid w:val="00BA78D5"/>
    <w:rsid w:val="00BB0815"/>
    <w:rsid w:val="00BB3632"/>
    <w:rsid w:val="00BD5241"/>
    <w:rsid w:val="00BD749A"/>
    <w:rsid w:val="00BF350E"/>
    <w:rsid w:val="00BF4B8F"/>
    <w:rsid w:val="00C0544C"/>
    <w:rsid w:val="00C446EE"/>
    <w:rsid w:val="00C46369"/>
    <w:rsid w:val="00C522E9"/>
    <w:rsid w:val="00C74A13"/>
    <w:rsid w:val="00C75568"/>
    <w:rsid w:val="00C92F12"/>
    <w:rsid w:val="00CA0685"/>
    <w:rsid w:val="00CA4256"/>
    <w:rsid w:val="00CB03D8"/>
    <w:rsid w:val="00CB0F30"/>
    <w:rsid w:val="00CE0DC8"/>
    <w:rsid w:val="00CE3E08"/>
    <w:rsid w:val="00D14C2D"/>
    <w:rsid w:val="00D16840"/>
    <w:rsid w:val="00D24F81"/>
    <w:rsid w:val="00D30A06"/>
    <w:rsid w:val="00D31216"/>
    <w:rsid w:val="00D43992"/>
    <w:rsid w:val="00D461F5"/>
    <w:rsid w:val="00D5676C"/>
    <w:rsid w:val="00D6000B"/>
    <w:rsid w:val="00D60371"/>
    <w:rsid w:val="00DA1D40"/>
    <w:rsid w:val="00DA2221"/>
    <w:rsid w:val="00DB44D0"/>
    <w:rsid w:val="00DB7F31"/>
    <w:rsid w:val="00DD3EC4"/>
    <w:rsid w:val="00DE7716"/>
    <w:rsid w:val="00DF0C9D"/>
    <w:rsid w:val="00DF7BE6"/>
    <w:rsid w:val="00E03ED7"/>
    <w:rsid w:val="00E03F12"/>
    <w:rsid w:val="00E06469"/>
    <w:rsid w:val="00E06715"/>
    <w:rsid w:val="00E124AC"/>
    <w:rsid w:val="00E17B02"/>
    <w:rsid w:val="00E275D2"/>
    <w:rsid w:val="00E27FB3"/>
    <w:rsid w:val="00E43207"/>
    <w:rsid w:val="00E92ABF"/>
    <w:rsid w:val="00EA1B5C"/>
    <w:rsid w:val="00EA1CDB"/>
    <w:rsid w:val="00EA63C9"/>
    <w:rsid w:val="00EF20D2"/>
    <w:rsid w:val="00F10020"/>
    <w:rsid w:val="00F16C2D"/>
    <w:rsid w:val="00F335D5"/>
    <w:rsid w:val="00F503FE"/>
    <w:rsid w:val="00F565FE"/>
    <w:rsid w:val="00F64152"/>
    <w:rsid w:val="00F666FC"/>
    <w:rsid w:val="00F74952"/>
    <w:rsid w:val="00F822D7"/>
    <w:rsid w:val="00FA158B"/>
    <w:rsid w:val="00FA2AD2"/>
    <w:rsid w:val="00FB7263"/>
    <w:rsid w:val="00FC5109"/>
    <w:rsid w:val="00FD0665"/>
    <w:rsid w:val="00FE129B"/>
    <w:rsid w:val="00FE12CB"/>
    <w:rsid w:val="00FE6BBD"/>
    <w:rsid w:val="00FE7249"/>
    <w:rsid w:val="00FF0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2017-03-09T14:02:00Z</cp:lastPrinted>
  <dcterms:created xsi:type="dcterms:W3CDTF">2022-12-12T14:50:00Z</dcterms:created>
  <dcterms:modified xsi:type="dcterms:W3CDTF">2022-12-12T14:50:00Z</dcterms:modified>
</cp:coreProperties>
</file>