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0021" w14:textId="694C6CB2" w:rsidR="00811F93" w:rsidRPr="007B1C5A" w:rsidRDefault="001525AB" w:rsidP="00811F93">
      <w:pPr>
        <w:pStyle w:val="Pagrindinistekstas"/>
        <w:jc w:val="center"/>
        <w:rPr>
          <w:b/>
        </w:rPr>
      </w:pPr>
      <w:r w:rsidRPr="007B1C5A">
        <w:rPr>
          <w:b/>
        </w:rPr>
        <w:t xml:space="preserve">DĖL </w:t>
      </w:r>
      <w:r>
        <w:rPr>
          <w:b/>
        </w:rPr>
        <w:t xml:space="preserve">ŠILALĖS RAJONO SAVIVALDYBĖS </w:t>
      </w:r>
      <w:r w:rsidR="00811F93" w:rsidRPr="008618AE">
        <w:rPr>
          <w:b/>
          <w:caps/>
          <w:color w:val="000000"/>
        </w:rPr>
        <w:t>b</w:t>
      </w:r>
      <w:r w:rsidR="00811F93" w:rsidRPr="008618AE">
        <w:rPr>
          <w:b/>
          <w:caps/>
        </w:rPr>
        <w:t>utų ir kitų patalpų savininkų bendrijų valdymo organų, jungt</w:t>
      </w:r>
      <w:r w:rsidR="001D1FFB">
        <w:rPr>
          <w:b/>
          <w:caps/>
        </w:rPr>
        <w:t xml:space="preserve">inės veiklos sutartimi įgaliotų </w:t>
      </w:r>
      <w:r w:rsidR="00811F93" w:rsidRPr="008618AE">
        <w:rPr>
          <w:b/>
          <w:caps/>
        </w:rPr>
        <w:t>asmenų ir savivaldybės vykdomosios institucijos paskirtų bendrojo naudojimo objektų administratorių</w:t>
      </w:r>
      <w:r w:rsidR="00811F93">
        <w:rPr>
          <w:b/>
          <w:caps/>
        </w:rPr>
        <w:t xml:space="preserve"> VEIKLOS PATIKRINIMŲ PLANO 202</w:t>
      </w:r>
      <w:r w:rsidR="00465495">
        <w:rPr>
          <w:b/>
          <w:caps/>
        </w:rPr>
        <w:t>3</w:t>
      </w:r>
      <w:r w:rsidR="00811F93">
        <w:rPr>
          <w:b/>
          <w:caps/>
        </w:rPr>
        <w:t xml:space="preserve"> metams </w:t>
      </w:r>
      <w:r w:rsidR="00811F93">
        <w:rPr>
          <w:b/>
          <w:color w:val="000000"/>
        </w:rPr>
        <w:t>PATVIRTINIMO</w:t>
      </w:r>
    </w:p>
    <w:p w14:paraId="74DAE573" w14:textId="2BE56EC3" w:rsidR="00FC30B3" w:rsidRPr="009E623B" w:rsidRDefault="00097C5F">
      <w:pPr>
        <w:jc w:val="center"/>
        <w:rPr>
          <w:lang w:val="lt-LT"/>
        </w:rPr>
      </w:pPr>
      <w:r>
        <w:rPr>
          <w:lang w:val="lt-LT"/>
        </w:rPr>
        <w:t>20</w:t>
      </w:r>
      <w:r w:rsidR="00951E80">
        <w:rPr>
          <w:lang w:val="lt-LT"/>
        </w:rPr>
        <w:t>2</w:t>
      </w:r>
      <w:r w:rsidR="00465495">
        <w:rPr>
          <w:lang w:val="lt-LT"/>
        </w:rPr>
        <w:t>2</w:t>
      </w:r>
      <w:r w:rsidR="00974276" w:rsidRPr="009E623B">
        <w:rPr>
          <w:lang w:val="lt-LT"/>
        </w:rPr>
        <w:t xml:space="preserve"> </w:t>
      </w:r>
      <w:r w:rsidR="00FC30B3" w:rsidRPr="009E623B">
        <w:rPr>
          <w:lang w:val="lt-LT"/>
        </w:rPr>
        <w:t>m.</w:t>
      </w:r>
      <w:r w:rsidR="00EB19C7">
        <w:rPr>
          <w:lang w:val="lt-LT"/>
        </w:rPr>
        <w:t xml:space="preserve"> lapkričio 29</w:t>
      </w:r>
      <w:r w:rsidR="003A11A3" w:rsidRPr="009E623B">
        <w:rPr>
          <w:lang w:val="lt-LT"/>
        </w:rPr>
        <w:t xml:space="preserve"> </w:t>
      </w:r>
      <w:r w:rsidR="00FC30B3" w:rsidRPr="009E623B">
        <w:rPr>
          <w:lang w:val="lt-LT"/>
        </w:rPr>
        <w:t xml:space="preserve">d. Nr. </w:t>
      </w:r>
      <w:r w:rsidR="00EB19C7">
        <w:rPr>
          <w:lang w:val="lt-LT"/>
        </w:rPr>
        <w:t>DĮV-856</w:t>
      </w:r>
      <w:bookmarkStart w:id="0" w:name="_GoBack"/>
      <w:bookmarkEnd w:id="0"/>
    </w:p>
    <w:p w14:paraId="0CA16989" w14:textId="77777777" w:rsidR="00FC30B3" w:rsidRPr="009E623B" w:rsidRDefault="00FC30B3">
      <w:pPr>
        <w:jc w:val="center"/>
        <w:rPr>
          <w:lang w:val="lt-LT"/>
        </w:rPr>
      </w:pPr>
      <w:r w:rsidRPr="009E623B">
        <w:rPr>
          <w:lang w:val="lt-LT"/>
        </w:rPr>
        <w:t>Šilalė</w:t>
      </w:r>
    </w:p>
    <w:p w14:paraId="275A70E2" w14:textId="77777777" w:rsidR="00794A43" w:rsidRPr="009E623B" w:rsidRDefault="00794A43">
      <w:pPr>
        <w:jc w:val="center"/>
        <w:rPr>
          <w:lang w:val="lt-LT"/>
        </w:rPr>
      </w:pPr>
    </w:p>
    <w:p w14:paraId="4456C642" w14:textId="38C28A92" w:rsidR="00951E80" w:rsidRPr="001D1FFB" w:rsidRDefault="00951E80" w:rsidP="001D1FFB">
      <w:pPr>
        <w:ind w:firstLine="851"/>
        <w:jc w:val="both"/>
        <w:rPr>
          <w:lang w:val="lt-LT"/>
        </w:rPr>
      </w:pPr>
      <w:r>
        <w:rPr>
          <w:lang w:val="lt-LT"/>
        </w:rPr>
        <w:t>Vadovaudamasi</w:t>
      </w:r>
      <w:r w:rsidR="005E5370">
        <w:rPr>
          <w:lang w:val="lt-LT"/>
        </w:rPr>
        <w:t>s</w:t>
      </w:r>
      <w:r w:rsidR="009872A9" w:rsidRPr="009872A9">
        <w:rPr>
          <w:lang w:val="lt-LT"/>
        </w:rPr>
        <w:t xml:space="preserve"> Lietuvos Respublikos vietos savivaldos įstatymo 29 straipsnio 8 dalies 2 punktu,</w:t>
      </w:r>
      <w:r w:rsidR="005B4A32">
        <w:rPr>
          <w:lang w:val="lt-LT"/>
        </w:rPr>
        <w:t xml:space="preserve"> </w:t>
      </w:r>
      <w:r w:rsidR="005E5370">
        <w:rPr>
          <w:lang w:val="lt-LT"/>
        </w:rPr>
        <w:t xml:space="preserve">įgyvendindamas </w:t>
      </w:r>
      <w:r w:rsidR="009872A9">
        <w:rPr>
          <w:color w:val="000000"/>
          <w:lang w:val="lt-LT"/>
        </w:rPr>
        <w:t>Šilalės rajono savivaldybės b</w:t>
      </w:r>
      <w:r w:rsidR="009872A9" w:rsidRPr="009872A9">
        <w:rPr>
          <w:lang w:val="lt-LT"/>
        </w:rPr>
        <w:t>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w:t>
      </w:r>
      <w:r w:rsidR="009872A9" w:rsidRPr="009872A9">
        <w:rPr>
          <w:color w:val="000000"/>
          <w:lang w:val="lt-LT"/>
        </w:rPr>
        <w:t xml:space="preserve">, patvirtintų </w:t>
      </w:r>
      <w:r w:rsidR="009872A9">
        <w:rPr>
          <w:color w:val="000000"/>
          <w:lang w:val="lt-LT"/>
        </w:rPr>
        <w:t>Šilalės</w:t>
      </w:r>
      <w:r w:rsidR="009872A9" w:rsidRPr="009872A9">
        <w:rPr>
          <w:lang w:val="lt-LT"/>
        </w:rPr>
        <w:t xml:space="preserve"> rajono savivaldybės tarybos 20</w:t>
      </w:r>
      <w:r w:rsidR="009872A9">
        <w:rPr>
          <w:lang w:val="lt-LT"/>
        </w:rPr>
        <w:t>20</w:t>
      </w:r>
      <w:r w:rsidR="009872A9" w:rsidRPr="009872A9">
        <w:rPr>
          <w:lang w:val="lt-LT"/>
        </w:rPr>
        <w:t xml:space="preserve"> m. </w:t>
      </w:r>
      <w:r w:rsidR="009872A9">
        <w:rPr>
          <w:lang w:val="lt-LT"/>
        </w:rPr>
        <w:t>saus</w:t>
      </w:r>
      <w:r w:rsidR="009872A9" w:rsidRPr="009872A9">
        <w:rPr>
          <w:lang w:val="lt-LT"/>
        </w:rPr>
        <w:t xml:space="preserve">io </w:t>
      </w:r>
      <w:r w:rsidR="009872A9">
        <w:rPr>
          <w:lang w:val="lt-LT"/>
        </w:rPr>
        <w:t>31</w:t>
      </w:r>
      <w:r w:rsidR="009872A9" w:rsidRPr="009872A9">
        <w:rPr>
          <w:lang w:val="lt-LT"/>
        </w:rPr>
        <w:t xml:space="preserve"> d. sprendimu </w:t>
      </w:r>
      <w:bookmarkStart w:id="1" w:name="n_0"/>
      <w:r w:rsidR="009872A9" w:rsidRPr="009872A9">
        <w:rPr>
          <w:lang w:val="lt-LT"/>
        </w:rPr>
        <w:t>Nr. T</w:t>
      </w:r>
      <w:r w:rsidR="009872A9">
        <w:rPr>
          <w:lang w:val="lt-LT"/>
        </w:rPr>
        <w:t>1</w:t>
      </w:r>
      <w:r w:rsidR="009872A9" w:rsidRPr="009872A9">
        <w:rPr>
          <w:lang w:val="lt-LT"/>
        </w:rPr>
        <w:t>-1</w:t>
      </w:r>
      <w:r w:rsidR="009872A9">
        <w:rPr>
          <w:lang w:val="lt-LT"/>
        </w:rPr>
        <w:t>8</w:t>
      </w:r>
      <w:r w:rsidR="009872A9" w:rsidRPr="009872A9">
        <w:rPr>
          <w:lang w:val="lt-LT"/>
        </w:rPr>
        <w:t xml:space="preserve"> </w:t>
      </w:r>
      <w:bookmarkEnd w:id="1"/>
      <w:r w:rsidR="009872A9" w:rsidRPr="009872A9">
        <w:rPr>
          <w:lang w:val="lt-LT"/>
        </w:rPr>
        <w:t xml:space="preserve">„Dėl </w:t>
      </w:r>
      <w:r w:rsidR="009872A9">
        <w:rPr>
          <w:lang w:val="lt-LT"/>
        </w:rPr>
        <w:t>Šilalės rajono savivaldybės b</w:t>
      </w:r>
      <w:r w:rsidR="009872A9" w:rsidRPr="009872A9">
        <w:rPr>
          <w:lang w:val="lt-LT"/>
        </w:rPr>
        <w:t>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w:t>
      </w:r>
      <w:r w:rsidR="009872A9" w:rsidRPr="009872A9">
        <w:rPr>
          <w:color w:val="000000"/>
          <w:lang w:val="lt-LT"/>
        </w:rPr>
        <w:t xml:space="preserve"> patvirtinimo“, 5</w:t>
      </w:r>
      <w:r w:rsidR="00811F93">
        <w:rPr>
          <w:color w:val="000000"/>
          <w:lang w:val="lt-LT"/>
        </w:rPr>
        <w:t xml:space="preserve"> ir 7 punkt</w:t>
      </w:r>
      <w:r w:rsidR="005E5370">
        <w:rPr>
          <w:color w:val="000000"/>
          <w:lang w:val="lt-LT"/>
        </w:rPr>
        <w:t>u</w:t>
      </w:r>
      <w:r w:rsidR="00811F93">
        <w:rPr>
          <w:color w:val="000000"/>
          <w:lang w:val="lt-LT"/>
        </w:rPr>
        <w:t>s</w:t>
      </w:r>
      <w:bookmarkStart w:id="2" w:name="part_b0e967ee816f418b8319aaad26244c95"/>
      <w:bookmarkEnd w:id="2"/>
      <w:r>
        <w:rPr>
          <w:color w:val="000000"/>
          <w:lang w:val="lt-LT"/>
        </w:rPr>
        <w:t xml:space="preserve">, </w:t>
      </w:r>
      <w:r w:rsidR="005E5370">
        <w:rPr>
          <w:color w:val="000000"/>
          <w:lang w:val="lt-LT"/>
        </w:rPr>
        <w:t xml:space="preserve">vykdydamas </w:t>
      </w:r>
      <w:r w:rsidR="00811F93" w:rsidRPr="00811F93">
        <w:rPr>
          <w:color w:val="000000"/>
          <w:lang w:val="lt-LT"/>
        </w:rPr>
        <w:t>Šilalės rajono savivaldybės b</w:t>
      </w:r>
      <w:r w:rsidR="00811F93" w:rsidRPr="00811F93">
        <w:rPr>
          <w:lang w:val="lt-LT"/>
        </w:rPr>
        <w:t>utų ir kitų patalpų savininkų bendrijų valdymo organų, jungtinės veiklos sutartimi įgaliotų asmenų ir savivaldybės vykdomosios institucijos paskirtų bendrojo naudojimo objektų administratorių, kurių veiklą planuojama tikrinti, atrankos kriterijų ir rizikos veiksnių sąrašo, patvirtinto Šilalės</w:t>
      </w:r>
      <w:r w:rsidR="00811F93" w:rsidRPr="00811F93">
        <w:rPr>
          <w:color w:val="000000"/>
          <w:lang w:val="lt-LT"/>
        </w:rPr>
        <w:t xml:space="preserve"> rajono savivaldybės administracijos direktoriaus 2020 m. balandžio </w:t>
      </w:r>
      <w:r w:rsidR="006717A5">
        <w:rPr>
          <w:color w:val="000000"/>
          <w:lang w:val="lt-LT"/>
        </w:rPr>
        <w:t>9</w:t>
      </w:r>
      <w:r w:rsidR="00811F93" w:rsidRPr="00811F93">
        <w:rPr>
          <w:color w:val="000000"/>
          <w:lang w:val="lt-LT"/>
        </w:rPr>
        <w:t xml:space="preserve"> d. įsakymu </w:t>
      </w:r>
      <w:r w:rsidR="00811F93" w:rsidRPr="006717A5">
        <w:rPr>
          <w:lang w:val="lt-LT"/>
        </w:rPr>
        <w:t>Nr. DĮV-</w:t>
      </w:r>
      <w:r w:rsidR="006717A5" w:rsidRPr="006717A5">
        <w:rPr>
          <w:lang w:val="lt-LT"/>
        </w:rPr>
        <w:t>321</w:t>
      </w:r>
      <w:r w:rsidR="00811F93" w:rsidRPr="00811F93">
        <w:rPr>
          <w:lang w:val="lt-LT"/>
        </w:rPr>
        <w:t xml:space="preserve"> </w:t>
      </w:r>
      <w:r w:rsidR="00811F93" w:rsidRPr="00811F93">
        <w:rPr>
          <w:color w:val="000000"/>
          <w:lang w:val="lt-LT"/>
        </w:rPr>
        <w:t>„Dėl Šilalės rajono savivaldybės b</w:t>
      </w:r>
      <w:r w:rsidR="00811F93" w:rsidRPr="00811F93">
        <w:rPr>
          <w:lang w:val="lt-LT"/>
        </w:rPr>
        <w:t>utų ir kitų patalpų savininkų bendrijų valdymo organų, jungtinės veiklos sutartimi įgaliotų asmenų ir savivaldybės vykdomosios institucijos paskirtų bendrojo naudojimo objektų administratorių, kurių veiklą planuojama tikrinti, atrankos kriterijų ir rizikos veiksnių sąrašo patvirtinimo“, 1 punkt</w:t>
      </w:r>
      <w:r w:rsidR="005E5370">
        <w:rPr>
          <w:lang w:val="lt-LT"/>
        </w:rPr>
        <w:t>ą</w:t>
      </w:r>
      <w:r w:rsidR="00811F93" w:rsidRPr="00811F93">
        <w:rPr>
          <w:lang w:val="lt-LT"/>
        </w:rPr>
        <w:t>:</w:t>
      </w:r>
    </w:p>
    <w:p w14:paraId="1FE97511" w14:textId="5743BE63" w:rsidR="00811F93" w:rsidRPr="00870500" w:rsidRDefault="00951E80" w:rsidP="00811F93">
      <w:pPr>
        <w:pStyle w:val="Sraopastraipa"/>
        <w:numPr>
          <w:ilvl w:val="0"/>
          <w:numId w:val="1"/>
        </w:numPr>
        <w:tabs>
          <w:tab w:val="left" w:pos="1134"/>
        </w:tabs>
        <w:ind w:left="0" w:firstLine="851"/>
        <w:jc w:val="both"/>
        <w:rPr>
          <w:szCs w:val="24"/>
        </w:rPr>
      </w:pPr>
      <w:r w:rsidRPr="00614918">
        <w:rPr>
          <w:rStyle w:val="apple-converted-space"/>
          <w:color w:val="000000"/>
          <w:spacing w:val="40"/>
          <w:kern w:val="24"/>
        </w:rPr>
        <w:t>Tvirtinu</w:t>
      </w:r>
      <w:r w:rsidRPr="006711BD">
        <w:rPr>
          <w:rStyle w:val="apple-converted-space"/>
          <w:color w:val="000000"/>
          <w:spacing w:val="60"/>
          <w:szCs w:val="24"/>
        </w:rPr>
        <w:t xml:space="preserve"> </w:t>
      </w:r>
      <w:r>
        <w:rPr>
          <w:kern w:val="24"/>
          <w:szCs w:val="24"/>
        </w:rPr>
        <w:t>Š</w:t>
      </w:r>
      <w:r w:rsidRPr="00951E80">
        <w:rPr>
          <w:kern w:val="24"/>
          <w:szCs w:val="24"/>
        </w:rPr>
        <w:t>ilalės rajono savivaldybės</w:t>
      </w:r>
      <w:r>
        <w:rPr>
          <w:b/>
          <w:kern w:val="24"/>
          <w:szCs w:val="24"/>
        </w:rPr>
        <w:t xml:space="preserve"> </w:t>
      </w:r>
      <w:r w:rsidRPr="004F3458">
        <w:rPr>
          <w:bCs/>
          <w:kern w:val="24"/>
          <w:szCs w:val="24"/>
        </w:rPr>
        <w:t>b</w:t>
      </w:r>
      <w:r w:rsidR="00811F93" w:rsidRPr="003A7643">
        <w:rPr>
          <w:szCs w:val="24"/>
        </w:rPr>
        <w:t>utų ir kitų patalpų savininkų bendrijų valdymo organų, jungtinės veiklos sutartimi įgaliotų asmenų ir savivaldybės vykdomosios institucijos paskirtų bendrojo naudojimo objektų administratorių</w:t>
      </w:r>
      <w:r w:rsidR="00811F93">
        <w:rPr>
          <w:szCs w:val="24"/>
        </w:rPr>
        <w:t xml:space="preserve"> veiklos patikrinimų planą 202</w:t>
      </w:r>
      <w:r w:rsidR="00465495">
        <w:rPr>
          <w:szCs w:val="24"/>
        </w:rPr>
        <w:t>3</w:t>
      </w:r>
      <w:r w:rsidR="00811F93">
        <w:rPr>
          <w:szCs w:val="24"/>
        </w:rPr>
        <w:t xml:space="preserve"> metams </w:t>
      </w:r>
      <w:r w:rsidR="00811F93">
        <w:rPr>
          <w:lang w:eastAsia="en-US"/>
        </w:rPr>
        <w:t>(pridedama).</w:t>
      </w:r>
    </w:p>
    <w:p w14:paraId="5A3CE1D8" w14:textId="77777777" w:rsidR="006601BD" w:rsidRPr="00702F4E" w:rsidRDefault="006601BD" w:rsidP="006601BD">
      <w:pPr>
        <w:ind w:right="49"/>
        <w:jc w:val="both"/>
        <w:rPr>
          <w:lang w:val="lt-LT"/>
        </w:rPr>
      </w:pPr>
      <w:bookmarkStart w:id="3" w:name="part_677c7c6f8e6d4ad28da64f9728fb33bb"/>
      <w:bookmarkStart w:id="4" w:name="part_1ac68b458ff746459eb9bf0ef254aef2"/>
      <w:bookmarkEnd w:id="3"/>
      <w:bookmarkEnd w:id="4"/>
      <w:r>
        <w:rPr>
          <w:lang w:val="lt-LT"/>
        </w:rPr>
        <w:t xml:space="preserve">          </w:t>
      </w:r>
      <w:r w:rsidR="00204067">
        <w:rPr>
          <w:lang w:val="lt-LT"/>
        </w:rPr>
        <w:t xml:space="preserve">  </w:t>
      </w:r>
      <w:r w:rsidR="003B1933">
        <w:rPr>
          <w:lang w:val="lt-LT"/>
        </w:rPr>
        <w:t xml:space="preserve">  </w:t>
      </w:r>
      <w:r w:rsidR="00811F93">
        <w:rPr>
          <w:lang w:val="lt-LT"/>
        </w:rPr>
        <w:t>2</w:t>
      </w:r>
      <w:r>
        <w:rPr>
          <w:lang w:val="lt-LT"/>
        </w:rPr>
        <w:t xml:space="preserve">. P a v e d u paskelbti </w:t>
      </w:r>
      <w:r w:rsidR="00BB2AEC">
        <w:rPr>
          <w:lang w:val="lt-LT"/>
        </w:rPr>
        <w:t xml:space="preserve">šį </w:t>
      </w:r>
      <w:r>
        <w:rPr>
          <w:lang w:val="lt-LT"/>
        </w:rPr>
        <w:t>įsakymą Šilalės rajono savivaldybės interneto svetainėje</w:t>
      </w:r>
      <w:r w:rsidR="00177CB4">
        <w:rPr>
          <w:lang w:val="lt-LT"/>
        </w:rPr>
        <w:t xml:space="preserve"> </w:t>
      </w:r>
      <w:hyperlink r:id="rId7" w:history="1">
        <w:r w:rsidRPr="00702F4E">
          <w:rPr>
            <w:rStyle w:val="Hipersaitas"/>
            <w:color w:val="auto"/>
            <w:u w:val="none"/>
            <w:lang w:val="lt-LT"/>
          </w:rPr>
          <w:t>www.silale.lt</w:t>
        </w:r>
      </w:hyperlink>
      <w:r w:rsidRPr="00702F4E">
        <w:rPr>
          <w:lang w:val="lt-LT"/>
        </w:rPr>
        <w:t>.</w:t>
      </w:r>
    </w:p>
    <w:p w14:paraId="6CB0FF0C" w14:textId="77777777" w:rsidR="006601BD" w:rsidRPr="000C285B" w:rsidRDefault="006601BD" w:rsidP="006601BD">
      <w:pPr>
        <w:ind w:firstLine="720"/>
        <w:jc w:val="both"/>
        <w:rPr>
          <w:lang w:val="lt-LT"/>
        </w:rPr>
      </w:pPr>
      <w:r w:rsidRPr="000C285B">
        <w:rPr>
          <w:lang w:val="lt-LT"/>
        </w:rPr>
        <w:t xml:space="preserve">Šis įsakymas gali būti skundžiamas Lietuvos Respublikos administracinių bylų teisenos įstatymo </w:t>
      </w:r>
      <w:r>
        <w:rPr>
          <w:lang w:val="lt-LT"/>
        </w:rPr>
        <w:t xml:space="preserve"> </w:t>
      </w:r>
      <w:r w:rsidRPr="000C285B">
        <w:rPr>
          <w:lang w:val="lt-LT"/>
        </w:rPr>
        <w:t>nustatyta</w:t>
      </w:r>
      <w:r>
        <w:rPr>
          <w:lang w:val="lt-LT"/>
        </w:rPr>
        <w:t xml:space="preserve"> </w:t>
      </w:r>
      <w:r w:rsidRPr="000C285B">
        <w:rPr>
          <w:lang w:val="lt-LT"/>
        </w:rPr>
        <w:t xml:space="preserve"> tvarka</w:t>
      </w:r>
      <w:r>
        <w:rPr>
          <w:lang w:val="lt-LT"/>
        </w:rPr>
        <w:t xml:space="preserve"> </w:t>
      </w:r>
      <w:r w:rsidRPr="000C285B">
        <w:rPr>
          <w:lang w:val="lt-LT"/>
        </w:rPr>
        <w:t xml:space="preserve"> Lietuvos</w:t>
      </w:r>
      <w:r>
        <w:rPr>
          <w:lang w:val="lt-LT"/>
        </w:rPr>
        <w:t xml:space="preserve"> </w:t>
      </w:r>
      <w:r w:rsidRPr="000C285B">
        <w:rPr>
          <w:lang w:val="lt-LT"/>
        </w:rPr>
        <w:t xml:space="preserve"> administracinių</w:t>
      </w:r>
      <w:r>
        <w:rPr>
          <w:lang w:val="lt-LT"/>
        </w:rPr>
        <w:t xml:space="preserve"> </w:t>
      </w:r>
      <w:r w:rsidRPr="000C285B">
        <w:rPr>
          <w:lang w:val="lt-LT"/>
        </w:rPr>
        <w:t xml:space="preserve"> ginčų komisijos </w:t>
      </w:r>
      <w:r>
        <w:rPr>
          <w:lang w:val="lt-LT"/>
        </w:rPr>
        <w:t>Klaipėdos apygardos skyriui (H. </w:t>
      </w:r>
      <w:r w:rsidRPr="000C285B">
        <w:rPr>
          <w:lang w:val="lt-LT"/>
        </w:rPr>
        <w:t>Manto g. 37, 92236 Klaipėda) arba Regionų apygardos administracinio teismo Klaipėdos rūmams (Galinio Pylimo g. 9, 91230 Klaipėda) per vieną mėnesį nuo šio įsakymo paskelbimo</w:t>
      </w:r>
      <w:r>
        <w:rPr>
          <w:lang w:val="lt-LT"/>
        </w:rPr>
        <w:t xml:space="preserve"> dienos</w:t>
      </w:r>
      <w:r w:rsidRPr="000C285B">
        <w:rPr>
          <w:lang w:val="lt-LT"/>
        </w:rPr>
        <w:t>.</w:t>
      </w:r>
    </w:p>
    <w:p w14:paraId="5D35588F" w14:textId="77777777" w:rsidR="00003C99" w:rsidRPr="00951E80" w:rsidRDefault="00003C99" w:rsidP="00003C99">
      <w:pPr>
        <w:tabs>
          <w:tab w:val="left" w:pos="4802"/>
        </w:tabs>
        <w:jc w:val="both"/>
        <w:rPr>
          <w:b/>
          <w:bCs/>
          <w:lang w:val="lt-LT"/>
        </w:rPr>
      </w:pPr>
    </w:p>
    <w:p w14:paraId="7B2CAA9D" w14:textId="77777777" w:rsidR="005B4A32" w:rsidRDefault="005B4A32" w:rsidP="005B4A32">
      <w:pPr>
        <w:rPr>
          <w:color w:val="000000"/>
          <w:lang w:val="lt-LT"/>
        </w:rPr>
      </w:pPr>
    </w:p>
    <w:p w14:paraId="76FFC109" w14:textId="1BEE62AB" w:rsidR="00AA3C6A" w:rsidRDefault="009A6AD1" w:rsidP="005B4A32">
      <w:r>
        <w:rPr>
          <w:color w:val="000000"/>
          <w:lang w:val="lt-LT"/>
        </w:rPr>
        <w:t>A</w:t>
      </w:r>
      <w:r w:rsidR="005B4A32" w:rsidRPr="001A32E4">
        <w:rPr>
          <w:color w:val="000000"/>
          <w:lang w:val="lt-LT"/>
        </w:rPr>
        <w:t xml:space="preserve">dministracijos direktorius             </w:t>
      </w:r>
      <w:r w:rsidR="005B4A32">
        <w:rPr>
          <w:color w:val="000000"/>
          <w:lang w:val="lt-LT"/>
        </w:rPr>
        <w:t xml:space="preserve">                            </w:t>
      </w:r>
      <w:r>
        <w:rPr>
          <w:color w:val="000000"/>
          <w:lang w:val="lt-LT"/>
        </w:rPr>
        <w:t xml:space="preserve">                                          </w:t>
      </w:r>
      <w:proofErr w:type="spellStart"/>
      <w:r>
        <w:rPr>
          <w:color w:val="000000"/>
          <w:lang w:val="lt-LT"/>
        </w:rPr>
        <w:t>Gedeminas</w:t>
      </w:r>
      <w:proofErr w:type="spellEnd"/>
      <w:r>
        <w:rPr>
          <w:color w:val="000000"/>
          <w:lang w:val="lt-LT"/>
        </w:rPr>
        <w:t xml:space="preserve"> </w:t>
      </w:r>
      <w:proofErr w:type="spellStart"/>
      <w:r>
        <w:rPr>
          <w:color w:val="000000"/>
          <w:lang w:val="lt-LT"/>
        </w:rPr>
        <w:t>Sungaila</w:t>
      </w:r>
      <w:proofErr w:type="spellEnd"/>
    </w:p>
    <w:p w14:paraId="4C9D7DF7" w14:textId="77777777" w:rsidR="00AA3C6A" w:rsidRDefault="00AA3C6A" w:rsidP="0044639F">
      <w:pPr>
        <w:pStyle w:val="Sraopastraipa"/>
        <w:tabs>
          <w:tab w:val="left" w:pos="1134"/>
          <w:tab w:val="left" w:pos="7230"/>
        </w:tabs>
        <w:ind w:left="0" w:firstLine="6804"/>
        <w:rPr>
          <w:szCs w:val="24"/>
        </w:rPr>
      </w:pPr>
    </w:p>
    <w:p w14:paraId="50F644C5" w14:textId="77777777" w:rsidR="00AA3C6A" w:rsidRDefault="00AA3C6A" w:rsidP="0044639F">
      <w:pPr>
        <w:pStyle w:val="Sraopastraipa"/>
        <w:tabs>
          <w:tab w:val="left" w:pos="1134"/>
          <w:tab w:val="left" w:pos="7230"/>
        </w:tabs>
        <w:ind w:left="0" w:firstLine="6804"/>
        <w:rPr>
          <w:szCs w:val="24"/>
        </w:rPr>
      </w:pPr>
    </w:p>
    <w:p w14:paraId="12B923D1" w14:textId="77777777" w:rsidR="00AA3C6A" w:rsidRDefault="00AA3C6A" w:rsidP="0044639F">
      <w:pPr>
        <w:pStyle w:val="Sraopastraipa"/>
        <w:tabs>
          <w:tab w:val="left" w:pos="1134"/>
          <w:tab w:val="left" w:pos="7230"/>
        </w:tabs>
        <w:ind w:left="0" w:firstLine="6804"/>
        <w:rPr>
          <w:szCs w:val="24"/>
        </w:rPr>
      </w:pPr>
    </w:p>
    <w:sectPr w:rsidR="00AA3C6A" w:rsidSect="001D1FFB">
      <w:headerReference w:type="even" r:id="rId8"/>
      <w:headerReference w:type="default" r:id="rId9"/>
      <w:headerReference w:type="first" r:id="rId10"/>
      <w:type w:val="continuous"/>
      <w:pgSz w:w="11907" w:h="16840" w:code="9"/>
      <w:pgMar w:top="1134" w:right="567" w:bottom="890"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052F" w14:textId="77777777" w:rsidR="00F0476A" w:rsidRDefault="00F0476A">
      <w:r>
        <w:separator/>
      </w:r>
    </w:p>
  </w:endnote>
  <w:endnote w:type="continuationSeparator" w:id="0">
    <w:p w14:paraId="03AA35F5" w14:textId="77777777" w:rsidR="00F0476A" w:rsidRDefault="00F0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75070" w14:textId="77777777" w:rsidR="00F0476A" w:rsidRDefault="00F0476A">
      <w:r>
        <w:separator/>
      </w:r>
    </w:p>
  </w:footnote>
  <w:footnote w:type="continuationSeparator" w:id="0">
    <w:p w14:paraId="632C7281" w14:textId="77777777" w:rsidR="00F0476A" w:rsidRDefault="00F0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7996" w14:textId="77777777" w:rsidR="00811F93" w:rsidRDefault="00811F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61559E5" w14:textId="77777777" w:rsidR="00811F93" w:rsidRDefault="00811F9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329F" w14:textId="77777777" w:rsidR="00811F93" w:rsidRDefault="00811F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51E80">
      <w:rPr>
        <w:rStyle w:val="Puslapionumeris"/>
        <w:noProof/>
      </w:rPr>
      <w:t>2</w:t>
    </w:r>
    <w:r>
      <w:rPr>
        <w:rStyle w:val="Puslapionumeris"/>
      </w:rPr>
      <w:fldChar w:fldCharType="end"/>
    </w:r>
  </w:p>
  <w:p w14:paraId="00A1BA3C" w14:textId="77777777" w:rsidR="00811F93" w:rsidRDefault="00811F9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61A6" w14:textId="77777777" w:rsidR="00811F93" w:rsidRDefault="00811F93">
    <w:pPr>
      <w:pStyle w:val="Antrats"/>
      <w:jc w:val="center"/>
    </w:pPr>
    <w:r>
      <w:t xml:space="preserve">                                                                                                                                                </w:t>
    </w:r>
  </w:p>
  <w:p w14:paraId="28D9FD97" w14:textId="77777777" w:rsidR="00811F93" w:rsidRDefault="00811F93">
    <w:pPr>
      <w:pStyle w:val="Antrats"/>
      <w:jc w:val="center"/>
    </w:pPr>
  </w:p>
  <w:p w14:paraId="4DE24CFE" w14:textId="77777777" w:rsidR="00811F93" w:rsidRDefault="00811F93">
    <w:pPr>
      <w:pStyle w:val="Antrats"/>
      <w:rPr>
        <w:sz w:val="16"/>
      </w:rPr>
    </w:pPr>
  </w:p>
  <w:p w14:paraId="7DB07C85" w14:textId="77777777" w:rsidR="00811F93" w:rsidRDefault="00811F93">
    <w:pPr>
      <w:pStyle w:val="Antrats"/>
      <w:jc w:val="center"/>
    </w:pPr>
    <w:r>
      <w:rPr>
        <w:noProof/>
        <w:lang w:val="lt-LT" w:eastAsia="lt-LT"/>
      </w:rPr>
      <w:drawing>
        <wp:inline distT="0" distB="0" distL="0" distR="0" wp14:anchorId="2502122A" wp14:editId="5B7F94B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6A5E8C2" w14:textId="77777777" w:rsidR="00811F93" w:rsidRDefault="00811F93">
    <w:pPr>
      <w:pStyle w:val="Antrats"/>
      <w:jc w:val="center"/>
      <w:rPr>
        <w:sz w:val="12"/>
      </w:rPr>
    </w:pPr>
  </w:p>
  <w:p w14:paraId="55DF50CA" w14:textId="77777777" w:rsidR="00811F93" w:rsidRDefault="00811F93">
    <w:pPr>
      <w:pStyle w:val="Antrats"/>
      <w:jc w:val="center"/>
      <w:rPr>
        <w:rFonts w:ascii="Times New Roman" w:hAnsi="Times New Roman"/>
        <w:b/>
      </w:rPr>
    </w:pPr>
    <w:r>
      <w:rPr>
        <w:rFonts w:ascii="Times New Roman" w:hAnsi="Times New Roman"/>
        <w:b/>
      </w:rPr>
      <w:t>ŠILALĖS RAJONO SAVIVALDYBĖS ADMINISTRACIJOS</w:t>
    </w:r>
  </w:p>
  <w:p w14:paraId="732B2807" w14:textId="77777777" w:rsidR="00811F93" w:rsidRDefault="00811F93">
    <w:pPr>
      <w:pStyle w:val="Antrats"/>
      <w:jc w:val="center"/>
      <w:rPr>
        <w:rFonts w:ascii="Times New Roman" w:hAnsi="Times New Roman"/>
        <w:b/>
      </w:rPr>
    </w:pPr>
    <w:r>
      <w:rPr>
        <w:rFonts w:ascii="Times New Roman" w:hAnsi="Times New Roman"/>
        <w:b/>
      </w:rPr>
      <w:t>DIREKTORIUS</w:t>
    </w:r>
  </w:p>
  <w:p w14:paraId="59AB7BCB" w14:textId="77777777" w:rsidR="00811F93" w:rsidRDefault="00811F93">
    <w:pPr>
      <w:pStyle w:val="Antrats"/>
      <w:jc w:val="center"/>
      <w:rPr>
        <w:rFonts w:ascii="Times New Roman" w:hAnsi="Times New Roman"/>
        <w:b/>
      </w:rPr>
    </w:pPr>
  </w:p>
  <w:p w14:paraId="22B90047" w14:textId="77777777" w:rsidR="00811F93" w:rsidRDefault="00811F93">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13DC"/>
    <w:multiLevelType w:val="multilevel"/>
    <w:tmpl w:val="FAFE9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B5239B"/>
    <w:multiLevelType w:val="multilevel"/>
    <w:tmpl w:val="FAFE9812"/>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D70CA3"/>
    <w:multiLevelType w:val="hybridMultilevel"/>
    <w:tmpl w:val="86FAB5D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6"/>
    <w:rsid w:val="00003C99"/>
    <w:rsid w:val="00011EDC"/>
    <w:rsid w:val="00017158"/>
    <w:rsid w:val="0002095D"/>
    <w:rsid w:val="000210B8"/>
    <w:rsid w:val="0003005C"/>
    <w:rsid w:val="0003007B"/>
    <w:rsid w:val="00031048"/>
    <w:rsid w:val="00031564"/>
    <w:rsid w:val="00057A37"/>
    <w:rsid w:val="00065465"/>
    <w:rsid w:val="000717CA"/>
    <w:rsid w:val="00072E85"/>
    <w:rsid w:val="000742AB"/>
    <w:rsid w:val="000759EC"/>
    <w:rsid w:val="00082F07"/>
    <w:rsid w:val="00084CE8"/>
    <w:rsid w:val="000861FE"/>
    <w:rsid w:val="00086EF4"/>
    <w:rsid w:val="00087644"/>
    <w:rsid w:val="00094341"/>
    <w:rsid w:val="000966FA"/>
    <w:rsid w:val="00096845"/>
    <w:rsid w:val="00097C12"/>
    <w:rsid w:val="00097C5F"/>
    <w:rsid w:val="00097D60"/>
    <w:rsid w:val="000A1198"/>
    <w:rsid w:val="000A6911"/>
    <w:rsid w:val="000B419D"/>
    <w:rsid w:val="000C389B"/>
    <w:rsid w:val="000D4082"/>
    <w:rsid w:val="000D46D9"/>
    <w:rsid w:val="000E0484"/>
    <w:rsid w:val="000F4876"/>
    <w:rsid w:val="001057BF"/>
    <w:rsid w:val="0011437D"/>
    <w:rsid w:val="0013523A"/>
    <w:rsid w:val="0013612F"/>
    <w:rsid w:val="00141388"/>
    <w:rsid w:val="00142194"/>
    <w:rsid w:val="0014472A"/>
    <w:rsid w:val="00144B2A"/>
    <w:rsid w:val="00144B3A"/>
    <w:rsid w:val="001474B7"/>
    <w:rsid w:val="001525AB"/>
    <w:rsid w:val="0015348E"/>
    <w:rsid w:val="0015350F"/>
    <w:rsid w:val="001540BF"/>
    <w:rsid w:val="00154135"/>
    <w:rsid w:val="001608BF"/>
    <w:rsid w:val="00167142"/>
    <w:rsid w:val="00171D5E"/>
    <w:rsid w:val="00172BC7"/>
    <w:rsid w:val="0017379A"/>
    <w:rsid w:val="00174C97"/>
    <w:rsid w:val="00177CB4"/>
    <w:rsid w:val="00180560"/>
    <w:rsid w:val="00180D0F"/>
    <w:rsid w:val="00182416"/>
    <w:rsid w:val="001A13C9"/>
    <w:rsid w:val="001A1DB1"/>
    <w:rsid w:val="001A438B"/>
    <w:rsid w:val="001A6424"/>
    <w:rsid w:val="001B0152"/>
    <w:rsid w:val="001B1A77"/>
    <w:rsid w:val="001C25B1"/>
    <w:rsid w:val="001C2913"/>
    <w:rsid w:val="001D1FFB"/>
    <w:rsid w:val="001D2242"/>
    <w:rsid w:val="001D253D"/>
    <w:rsid w:val="001D6230"/>
    <w:rsid w:val="001D7A06"/>
    <w:rsid w:val="001E0493"/>
    <w:rsid w:val="001E0759"/>
    <w:rsid w:val="001E112C"/>
    <w:rsid w:val="001F38FD"/>
    <w:rsid w:val="001F5C24"/>
    <w:rsid w:val="001F63B7"/>
    <w:rsid w:val="00204067"/>
    <w:rsid w:val="00204E6A"/>
    <w:rsid w:val="0020730A"/>
    <w:rsid w:val="00215DAA"/>
    <w:rsid w:val="0021644C"/>
    <w:rsid w:val="00217EEC"/>
    <w:rsid w:val="00224E4F"/>
    <w:rsid w:val="002271BB"/>
    <w:rsid w:val="00237B10"/>
    <w:rsid w:val="00237D22"/>
    <w:rsid w:val="00240F1F"/>
    <w:rsid w:val="00246392"/>
    <w:rsid w:val="00246D7B"/>
    <w:rsid w:val="00254C8C"/>
    <w:rsid w:val="00257BF7"/>
    <w:rsid w:val="002616A6"/>
    <w:rsid w:val="002626F3"/>
    <w:rsid w:val="00265263"/>
    <w:rsid w:val="00266D1A"/>
    <w:rsid w:val="002749AA"/>
    <w:rsid w:val="0027590A"/>
    <w:rsid w:val="00280CA4"/>
    <w:rsid w:val="0028456C"/>
    <w:rsid w:val="002864ED"/>
    <w:rsid w:val="002A2C6A"/>
    <w:rsid w:val="002A3B2E"/>
    <w:rsid w:val="002A4752"/>
    <w:rsid w:val="002A4C4B"/>
    <w:rsid w:val="002A561E"/>
    <w:rsid w:val="002B6B3B"/>
    <w:rsid w:val="002C224E"/>
    <w:rsid w:val="002C22A1"/>
    <w:rsid w:val="002C2E99"/>
    <w:rsid w:val="002C6CD0"/>
    <w:rsid w:val="002D6662"/>
    <w:rsid w:val="002E07EC"/>
    <w:rsid w:val="002E3764"/>
    <w:rsid w:val="002E3827"/>
    <w:rsid w:val="0030304A"/>
    <w:rsid w:val="00312B98"/>
    <w:rsid w:val="00312DA3"/>
    <w:rsid w:val="00313AB4"/>
    <w:rsid w:val="00321EED"/>
    <w:rsid w:val="00326487"/>
    <w:rsid w:val="00336D6C"/>
    <w:rsid w:val="003471F3"/>
    <w:rsid w:val="00352FF4"/>
    <w:rsid w:val="00353093"/>
    <w:rsid w:val="0036064C"/>
    <w:rsid w:val="00360672"/>
    <w:rsid w:val="00363F00"/>
    <w:rsid w:val="00365074"/>
    <w:rsid w:val="00366CD8"/>
    <w:rsid w:val="00375CAE"/>
    <w:rsid w:val="00383236"/>
    <w:rsid w:val="00386C7E"/>
    <w:rsid w:val="00387842"/>
    <w:rsid w:val="00390AAC"/>
    <w:rsid w:val="00390D03"/>
    <w:rsid w:val="00393E3C"/>
    <w:rsid w:val="00395EE7"/>
    <w:rsid w:val="003A11A3"/>
    <w:rsid w:val="003A1C7D"/>
    <w:rsid w:val="003B0AB5"/>
    <w:rsid w:val="003B1933"/>
    <w:rsid w:val="003B3C6C"/>
    <w:rsid w:val="003C54FA"/>
    <w:rsid w:val="003D0620"/>
    <w:rsid w:val="003E31F3"/>
    <w:rsid w:val="003F0FBC"/>
    <w:rsid w:val="003F29A0"/>
    <w:rsid w:val="003F32FA"/>
    <w:rsid w:val="0040466B"/>
    <w:rsid w:val="00411B7F"/>
    <w:rsid w:val="00416E35"/>
    <w:rsid w:val="00421AAA"/>
    <w:rsid w:val="00431A63"/>
    <w:rsid w:val="004366F0"/>
    <w:rsid w:val="0043731E"/>
    <w:rsid w:val="0044050E"/>
    <w:rsid w:val="0044639F"/>
    <w:rsid w:val="004466BF"/>
    <w:rsid w:val="004478AF"/>
    <w:rsid w:val="00450876"/>
    <w:rsid w:val="00456583"/>
    <w:rsid w:val="004613D2"/>
    <w:rsid w:val="00462772"/>
    <w:rsid w:val="00463CB5"/>
    <w:rsid w:val="00465495"/>
    <w:rsid w:val="004655F0"/>
    <w:rsid w:val="004A4FBA"/>
    <w:rsid w:val="004A546F"/>
    <w:rsid w:val="004A6389"/>
    <w:rsid w:val="004A6B50"/>
    <w:rsid w:val="004A7FF0"/>
    <w:rsid w:val="004B1F16"/>
    <w:rsid w:val="004B24BA"/>
    <w:rsid w:val="004C4CFC"/>
    <w:rsid w:val="004C4E7E"/>
    <w:rsid w:val="004E097A"/>
    <w:rsid w:val="004E3548"/>
    <w:rsid w:val="004E3572"/>
    <w:rsid w:val="004F0C26"/>
    <w:rsid w:val="004F3458"/>
    <w:rsid w:val="004F3FF7"/>
    <w:rsid w:val="004F4E1C"/>
    <w:rsid w:val="004F6811"/>
    <w:rsid w:val="00507E6B"/>
    <w:rsid w:val="0052513F"/>
    <w:rsid w:val="00525BD2"/>
    <w:rsid w:val="0053505B"/>
    <w:rsid w:val="005365E1"/>
    <w:rsid w:val="00544876"/>
    <w:rsid w:val="005459AE"/>
    <w:rsid w:val="00550021"/>
    <w:rsid w:val="0055209D"/>
    <w:rsid w:val="00561313"/>
    <w:rsid w:val="00562155"/>
    <w:rsid w:val="005667B4"/>
    <w:rsid w:val="00573DD5"/>
    <w:rsid w:val="00581700"/>
    <w:rsid w:val="00585223"/>
    <w:rsid w:val="00591D99"/>
    <w:rsid w:val="00596AB9"/>
    <w:rsid w:val="005A23AD"/>
    <w:rsid w:val="005A6E9D"/>
    <w:rsid w:val="005A79F3"/>
    <w:rsid w:val="005B0597"/>
    <w:rsid w:val="005B0E1D"/>
    <w:rsid w:val="005B1038"/>
    <w:rsid w:val="005B4433"/>
    <w:rsid w:val="005B4A32"/>
    <w:rsid w:val="005D203A"/>
    <w:rsid w:val="005D5985"/>
    <w:rsid w:val="005E5370"/>
    <w:rsid w:val="005E6966"/>
    <w:rsid w:val="005F0CDA"/>
    <w:rsid w:val="005F0DF9"/>
    <w:rsid w:val="0062647E"/>
    <w:rsid w:val="00627C6B"/>
    <w:rsid w:val="00640117"/>
    <w:rsid w:val="00640D81"/>
    <w:rsid w:val="006420E6"/>
    <w:rsid w:val="0064341A"/>
    <w:rsid w:val="006468F3"/>
    <w:rsid w:val="00646E1C"/>
    <w:rsid w:val="00651608"/>
    <w:rsid w:val="006560AA"/>
    <w:rsid w:val="006601BD"/>
    <w:rsid w:val="006667C7"/>
    <w:rsid w:val="006717A5"/>
    <w:rsid w:val="00674B72"/>
    <w:rsid w:val="006759ED"/>
    <w:rsid w:val="00681038"/>
    <w:rsid w:val="00681B01"/>
    <w:rsid w:val="00681CCC"/>
    <w:rsid w:val="006833C5"/>
    <w:rsid w:val="006908F8"/>
    <w:rsid w:val="006927BC"/>
    <w:rsid w:val="00693289"/>
    <w:rsid w:val="006A5B4F"/>
    <w:rsid w:val="006A72A8"/>
    <w:rsid w:val="006B1C43"/>
    <w:rsid w:val="006B3236"/>
    <w:rsid w:val="006C5070"/>
    <w:rsid w:val="006C6E7E"/>
    <w:rsid w:val="006D112A"/>
    <w:rsid w:val="006D3F45"/>
    <w:rsid w:val="006E29EF"/>
    <w:rsid w:val="006E4BFB"/>
    <w:rsid w:val="00700733"/>
    <w:rsid w:val="00702F4E"/>
    <w:rsid w:val="007061F5"/>
    <w:rsid w:val="00706259"/>
    <w:rsid w:val="00710544"/>
    <w:rsid w:val="00715850"/>
    <w:rsid w:val="00717AD5"/>
    <w:rsid w:val="007237EF"/>
    <w:rsid w:val="007250BA"/>
    <w:rsid w:val="00731EB5"/>
    <w:rsid w:val="0073277E"/>
    <w:rsid w:val="007378D7"/>
    <w:rsid w:val="00742EB4"/>
    <w:rsid w:val="00746A71"/>
    <w:rsid w:val="00747A05"/>
    <w:rsid w:val="00756301"/>
    <w:rsid w:val="00772D2E"/>
    <w:rsid w:val="00772D4F"/>
    <w:rsid w:val="00782022"/>
    <w:rsid w:val="0078413A"/>
    <w:rsid w:val="00785C5D"/>
    <w:rsid w:val="00794072"/>
    <w:rsid w:val="00794A43"/>
    <w:rsid w:val="00796472"/>
    <w:rsid w:val="007A0DC0"/>
    <w:rsid w:val="007C044D"/>
    <w:rsid w:val="007C0C3B"/>
    <w:rsid w:val="007C2AB0"/>
    <w:rsid w:val="007C4B10"/>
    <w:rsid w:val="007E6807"/>
    <w:rsid w:val="007F6FC9"/>
    <w:rsid w:val="00810CD0"/>
    <w:rsid w:val="00811F93"/>
    <w:rsid w:val="00820878"/>
    <w:rsid w:val="00821C3F"/>
    <w:rsid w:val="008275E1"/>
    <w:rsid w:val="008300E0"/>
    <w:rsid w:val="008331B8"/>
    <w:rsid w:val="00834BB1"/>
    <w:rsid w:val="00835BAE"/>
    <w:rsid w:val="008406B3"/>
    <w:rsid w:val="00841AF5"/>
    <w:rsid w:val="00842E7B"/>
    <w:rsid w:val="00846E29"/>
    <w:rsid w:val="00864E34"/>
    <w:rsid w:val="008675B0"/>
    <w:rsid w:val="00871717"/>
    <w:rsid w:val="00876EE0"/>
    <w:rsid w:val="00882C7C"/>
    <w:rsid w:val="00887E71"/>
    <w:rsid w:val="008955EC"/>
    <w:rsid w:val="00895B38"/>
    <w:rsid w:val="008A1AA6"/>
    <w:rsid w:val="008A2213"/>
    <w:rsid w:val="008B10A6"/>
    <w:rsid w:val="008B443C"/>
    <w:rsid w:val="008B6FAA"/>
    <w:rsid w:val="008C29C5"/>
    <w:rsid w:val="008C6AB0"/>
    <w:rsid w:val="008D01EC"/>
    <w:rsid w:val="008D0A82"/>
    <w:rsid w:val="008D32E7"/>
    <w:rsid w:val="008E19C6"/>
    <w:rsid w:val="008E4E73"/>
    <w:rsid w:val="008E786A"/>
    <w:rsid w:val="008F3BC5"/>
    <w:rsid w:val="008F4462"/>
    <w:rsid w:val="008F49B8"/>
    <w:rsid w:val="008F6EB7"/>
    <w:rsid w:val="00902116"/>
    <w:rsid w:val="009047CF"/>
    <w:rsid w:val="00905FAF"/>
    <w:rsid w:val="00910EF5"/>
    <w:rsid w:val="00913723"/>
    <w:rsid w:val="0091586F"/>
    <w:rsid w:val="009167B2"/>
    <w:rsid w:val="00917CAF"/>
    <w:rsid w:val="00920465"/>
    <w:rsid w:val="009204AA"/>
    <w:rsid w:val="00921D0A"/>
    <w:rsid w:val="00926B56"/>
    <w:rsid w:val="00927152"/>
    <w:rsid w:val="009279C3"/>
    <w:rsid w:val="00933D03"/>
    <w:rsid w:val="00936E1A"/>
    <w:rsid w:val="00941AC1"/>
    <w:rsid w:val="00951E80"/>
    <w:rsid w:val="009533B8"/>
    <w:rsid w:val="009575B5"/>
    <w:rsid w:val="0096225F"/>
    <w:rsid w:val="00965D7B"/>
    <w:rsid w:val="00966AA8"/>
    <w:rsid w:val="00967050"/>
    <w:rsid w:val="00971015"/>
    <w:rsid w:val="009733EB"/>
    <w:rsid w:val="00974276"/>
    <w:rsid w:val="00976D4E"/>
    <w:rsid w:val="009819AA"/>
    <w:rsid w:val="00982F1B"/>
    <w:rsid w:val="009872A9"/>
    <w:rsid w:val="00987A14"/>
    <w:rsid w:val="00992614"/>
    <w:rsid w:val="00995BED"/>
    <w:rsid w:val="009A6AD1"/>
    <w:rsid w:val="009B2CF2"/>
    <w:rsid w:val="009B55B2"/>
    <w:rsid w:val="009B6759"/>
    <w:rsid w:val="009C625F"/>
    <w:rsid w:val="009C6709"/>
    <w:rsid w:val="009C7D51"/>
    <w:rsid w:val="009D1A92"/>
    <w:rsid w:val="009E1BDF"/>
    <w:rsid w:val="009E3909"/>
    <w:rsid w:val="009E623B"/>
    <w:rsid w:val="009E647D"/>
    <w:rsid w:val="009F0A7D"/>
    <w:rsid w:val="00A00797"/>
    <w:rsid w:val="00A01940"/>
    <w:rsid w:val="00A02572"/>
    <w:rsid w:val="00A05C19"/>
    <w:rsid w:val="00A06D32"/>
    <w:rsid w:val="00A30D8F"/>
    <w:rsid w:val="00A32CFB"/>
    <w:rsid w:val="00A36F9A"/>
    <w:rsid w:val="00A40330"/>
    <w:rsid w:val="00A44529"/>
    <w:rsid w:val="00A52F87"/>
    <w:rsid w:val="00A56834"/>
    <w:rsid w:val="00A57850"/>
    <w:rsid w:val="00A66E3F"/>
    <w:rsid w:val="00A71AAC"/>
    <w:rsid w:val="00A81136"/>
    <w:rsid w:val="00A83DC0"/>
    <w:rsid w:val="00A86EAA"/>
    <w:rsid w:val="00A9065D"/>
    <w:rsid w:val="00A92184"/>
    <w:rsid w:val="00A92AA5"/>
    <w:rsid w:val="00AA2D94"/>
    <w:rsid w:val="00AA3C6A"/>
    <w:rsid w:val="00AB1F2B"/>
    <w:rsid w:val="00AB7B13"/>
    <w:rsid w:val="00AC37F4"/>
    <w:rsid w:val="00AC5460"/>
    <w:rsid w:val="00AC5BD5"/>
    <w:rsid w:val="00AC7D9D"/>
    <w:rsid w:val="00AD23A1"/>
    <w:rsid w:val="00AD24A9"/>
    <w:rsid w:val="00AD2AA9"/>
    <w:rsid w:val="00AD5BD3"/>
    <w:rsid w:val="00AE39A4"/>
    <w:rsid w:val="00AE56D7"/>
    <w:rsid w:val="00AE60C4"/>
    <w:rsid w:val="00B04287"/>
    <w:rsid w:val="00B04AC8"/>
    <w:rsid w:val="00B07A98"/>
    <w:rsid w:val="00B1014E"/>
    <w:rsid w:val="00B13A60"/>
    <w:rsid w:val="00B16B08"/>
    <w:rsid w:val="00B2598E"/>
    <w:rsid w:val="00B31A55"/>
    <w:rsid w:val="00B423A4"/>
    <w:rsid w:val="00B457DD"/>
    <w:rsid w:val="00B46554"/>
    <w:rsid w:val="00B4707F"/>
    <w:rsid w:val="00B4724E"/>
    <w:rsid w:val="00B54FB7"/>
    <w:rsid w:val="00B609AD"/>
    <w:rsid w:val="00B72BED"/>
    <w:rsid w:val="00B73869"/>
    <w:rsid w:val="00B77203"/>
    <w:rsid w:val="00B77547"/>
    <w:rsid w:val="00B858B5"/>
    <w:rsid w:val="00B934EC"/>
    <w:rsid w:val="00B95962"/>
    <w:rsid w:val="00BA1E37"/>
    <w:rsid w:val="00BA39CE"/>
    <w:rsid w:val="00BA5947"/>
    <w:rsid w:val="00BA5D2E"/>
    <w:rsid w:val="00BA5E0A"/>
    <w:rsid w:val="00BB0B2F"/>
    <w:rsid w:val="00BB1166"/>
    <w:rsid w:val="00BB1E79"/>
    <w:rsid w:val="00BB2AEC"/>
    <w:rsid w:val="00BB3EE7"/>
    <w:rsid w:val="00BB4B13"/>
    <w:rsid w:val="00BB57FA"/>
    <w:rsid w:val="00BC059C"/>
    <w:rsid w:val="00BC7019"/>
    <w:rsid w:val="00BD0608"/>
    <w:rsid w:val="00BD3C1D"/>
    <w:rsid w:val="00BD7438"/>
    <w:rsid w:val="00BD7DD1"/>
    <w:rsid w:val="00BE042D"/>
    <w:rsid w:val="00BE411B"/>
    <w:rsid w:val="00BE4612"/>
    <w:rsid w:val="00BE53AD"/>
    <w:rsid w:val="00BE73A0"/>
    <w:rsid w:val="00BF2F6D"/>
    <w:rsid w:val="00C06E37"/>
    <w:rsid w:val="00C07091"/>
    <w:rsid w:val="00C223A2"/>
    <w:rsid w:val="00C2400A"/>
    <w:rsid w:val="00C26061"/>
    <w:rsid w:val="00C2642B"/>
    <w:rsid w:val="00C324D6"/>
    <w:rsid w:val="00C34C6B"/>
    <w:rsid w:val="00C37FEE"/>
    <w:rsid w:val="00C46E88"/>
    <w:rsid w:val="00C47F84"/>
    <w:rsid w:val="00C502B8"/>
    <w:rsid w:val="00C55714"/>
    <w:rsid w:val="00C57ABA"/>
    <w:rsid w:val="00C603FE"/>
    <w:rsid w:val="00C60BCA"/>
    <w:rsid w:val="00C62A0D"/>
    <w:rsid w:val="00C6556E"/>
    <w:rsid w:val="00C901F1"/>
    <w:rsid w:val="00C922A4"/>
    <w:rsid w:val="00C96074"/>
    <w:rsid w:val="00CA3DD9"/>
    <w:rsid w:val="00CA552D"/>
    <w:rsid w:val="00CA5E4D"/>
    <w:rsid w:val="00CA6FCD"/>
    <w:rsid w:val="00CB77CB"/>
    <w:rsid w:val="00CB78AE"/>
    <w:rsid w:val="00CC0328"/>
    <w:rsid w:val="00CD0AB4"/>
    <w:rsid w:val="00CD4935"/>
    <w:rsid w:val="00CE1617"/>
    <w:rsid w:val="00CE2020"/>
    <w:rsid w:val="00CE4408"/>
    <w:rsid w:val="00CE5374"/>
    <w:rsid w:val="00CE65AC"/>
    <w:rsid w:val="00CE6867"/>
    <w:rsid w:val="00CE7444"/>
    <w:rsid w:val="00CF30A1"/>
    <w:rsid w:val="00CF398C"/>
    <w:rsid w:val="00CF447D"/>
    <w:rsid w:val="00D0741E"/>
    <w:rsid w:val="00D22326"/>
    <w:rsid w:val="00D30D0F"/>
    <w:rsid w:val="00D346D3"/>
    <w:rsid w:val="00D40B3E"/>
    <w:rsid w:val="00D564F5"/>
    <w:rsid w:val="00D57E7B"/>
    <w:rsid w:val="00D60393"/>
    <w:rsid w:val="00D61ED4"/>
    <w:rsid w:val="00D6409E"/>
    <w:rsid w:val="00D67F4D"/>
    <w:rsid w:val="00D71F4D"/>
    <w:rsid w:val="00D74856"/>
    <w:rsid w:val="00D8240D"/>
    <w:rsid w:val="00D84014"/>
    <w:rsid w:val="00D955F9"/>
    <w:rsid w:val="00D95D13"/>
    <w:rsid w:val="00D97BA7"/>
    <w:rsid w:val="00DA71A9"/>
    <w:rsid w:val="00DA71EA"/>
    <w:rsid w:val="00DB022A"/>
    <w:rsid w:val="00DB53F5"/>
    <w:rsid w:val="00DB7DBB"/>
    <w:rsid w:val="00DC0B69"/>
    <w:rsid w:val="00DC5C3F"/>
    <w:rsid w:val="00DD49DF"/>
    <w:rsid w:val="00DE771B"/>
    <w:rsid w:val="00DF111C"/>
    <w:rsid w:val="00DF2BA6"/>
    <w:rsid w:val="00E04CF4"/>
    <w:rsid w:val="00E07217"/>
    <w:rsid w:val="00E134B6"/>
    <w:rsid w:val="00E13DCD"/>
    <w:rsid w:val="00E155EC"/>
    <w:rsid w:val="00E15EC1"/>
    <w:rsid w:val="00E1675A"/>
    <w:rsid w:val="00E17ACF"/>
    <w:rsid w:val="00E21B61"/>
    <w:rsid w:val="00E21EC3"/>
    <w:rsid w:val="00E23303"/>
    <w:rsid w:val="00E253E6"/>
    <w:rsid w:val="00E30B77"/>
    <w:rsid w:val="00E31C08"/>
    <w:rsid w:val="00E335DA"/>
    <w:rsid w:val="00E33BBB"/>
    <w:rsid w:val="00E35134"/>
    <w:rsid w:val="00E40EE6"/>
    <w:rsid w:val="00E416A3"/>
    <w:rsid w:val="00E55A25"/>
    <w:rsid w:val="00E5723B"/>
    <w:rsid w:val="00E6284C"/>
    <w:rsid w:val="00E65B58"/>
    <w:rsid w:val="00E71973"/>
    <w:rsid w:val="00E82E87"/>
    <w:rsid w:val="00E83258"/>
    <w:rsid w:val="00EA32EE"/>
    <w:rsid w:val="00EA5C6D"/>
    <w:rsid w:val="00EB19C7"/>
    <w:rsid w:val="00EB1AB3"/>
    <w:rsid w:val="00EB4CD8"/>
    <w:rsid w:val="00EB50BA"/>
    <w:rsid w:val="00EB6292"/>
    <w:rsid w:val="00EE6211"/>
    <w:rsid w:val="00EF1A64"/>
    <w:rsid w:val="00EF3DC5"/>
    <w:rsid w:val="00EF5989"/>
    <w:rsid w:val="00EF6636"/>
    <w:rsid w:val="00F01B52"/>
    <w:rsid w:val="00F0476A"/>
    <w:rsid w:val="00F14F8B"/>
    <w:rsid w:val="00F3573C"/>
    <w:rsid w:val="00F467F1"/>
    <w:rsid w:val="00F50FE7"/>
    <w:rsid w:val="00F56BA1"/>
    <w:rsid w:val="00F610B8"/>
    <w:rsid w:val="00F64694"/>
    <w:rsid w:val="00F671F7"/>
    <w:rsid w:val="00F72A92"/>
    <w:rsid w:val="00F72B52"/>
    <w:rsid w:val="00F733A3"/>
    <w:rsid w:val="00F7642E"/>
    <w:rsid w:val="00F76C57"/>
    <w:rsid w:val="00F828B2"/>
    <w:rsid w:val="00F93671"/>
    <w:rsid w:val="00F9398D"/>
    <w:rsid w:val="00FA228F"/>
    <w:rsid w:val="00FA2530"/>
    <w:rsid w:val="00FA38CF"/>
    <w:rsid w:val="00FA540B"/>
    <w:rsid w:val="00FA5645"/>
    <w:rsid w:val="00FB3819"/>
    <w:rsid w:val="00FB4266"/>
    <w:rsid w:val="00FB4798"/>
    <w:rsid w:val="00FB5362"/>
    <w:rsid w:val="00FB77F7"/>
    <w:rsid w:val="00FC0796"/>
    <w:rsid w:val="00FC2564"/>
    <w:rsid w:val="00FC30B3"/>
    <w:rsid w:val="00FC31A8"/>
    <w:rsid w:val="00FC45E2"/>
    <w:rsid w:val="00FC4BD4"/>
    <w:rsid w:val="00FC6304"/>
    <w:rsid w:val="00FC6A8F"/>
    <w:rsid w:val="00FD5773"/>
    <w:rsid w:val="00FE0A09"/>
    <w:rsid w:val="00FE7923"/>
    <w:rsid w:val="00FF0801"/>
    <w:rsid w:val="00FF16E8"/>
    <w:rsid w:val="00FF6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FE2FD"/>
  <w15:chartTrackingRefBased/>
  <w15:docId w15:val="{4A0495F9-ED40-405E-BF44-D06AAE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FF16E8"/>
    <w:rPr>
      <w:rFonts w:ascii="Tahoma" w:hAnsi="Tahoma" w:cs="Tahoma"/>
      <w:sz w:val="16"/>
      <w:szCs w:val="16"/>
    </w:rPr>
  </w:style>
  <w:style w:type="paragraph" w:styleId="Pagrindiniotekstotrauka2">
    <w:name w:val="Body Text Indent 2"/>
    <w:basedOn w:val="prastasis"/>
    <w:rsid w:val="00FA38CF"/>
    <w:pPr>
      <w:spacing w:after="120" w:line="480" w:lineRule="auto"/>
      <w:ind w:left="283"/>
    </w:pPr>
  </w:style>
  <w:style w:type="character" w:styleId="Hipersaitas">
    <w:name w:val="Hyperlink"/>
    <w:rsid w:val="00681CCC"/>
    <w:rPr>
      <w:color w:val="0000FF"/>
      <w:u w:val="single"/>
    </w:rPr>
  </w:style>
  <w:style w:type="character" w:customStyle="1" w:styleId="Antrat1Diagrama">
    <w:name w:val="Antraštė 1 Diagrama"/>
    <w:basedOn w:val="Numatytasispastraiposriftas"/>
    <w:link w:val="Antrat1"/>
    <w:rsid w:val="00313AB4"/>
    <w:rPr>
      <w:b/>
      <w:bCs/>
      <w:sz w:val="24"/>
      <w:szCs w:val="24"/>
      <w:lang w:val="en-GB" w:eastAsia="en-US"/>
    </w:rPr>
  </w:style>
  <w:style w:type="character" w:customStyle="1" w:styleId="AntratsDiagrama">
    <w:name w:val="Antraštės Diagrama"/>
    <w:basedOn w:val="Numatytasispastraiposriftas"/>
    <w:link w:val="Antrats"/>
    <w:rsid w:val="00313AB4"/>
    <w:rPr>
      <w:rFonts w:ascii="TimesLT" w:hAnsi="TimesLT"/>
      <w:sz w:val="24"/>
      <w:lang w:val="en-GB" w:eastAsia="en-US"/>
    </w:rPr>
  </w:style>
  <w:style w:type="paragraph" w:styleId="Pagrindinistekstas">
    <w:name w:val="Body Text"/>
    <w:basedOn w:val="prastasis"/>
    <w:link w:val="PagrindinistekstasDiagrama"/>
    <w:rsid w:val="001525AB"/>
    <w:pPr>
      <w:spacing w:after="120"/>
    </w:pPr>
  </w:style>
  <w:style w:type="character" w:customStyle="1" w:styleId="PagrindinistekstasDiagrama">
    <w:name w:val="Pagrindinis tekstas Diagrama"/>
    <w:basedOn w:val="Numatytasispastraiposriftas"/>
    <w:link w:val="Pagrindinistekstas"/>
    <w:rsid w:val="001525AB"/>
    <w:rPr>
      <w:sz w:val="24"/>
      <w:szCs w:val="24"/>
      <w:lang w:val="en-GB" w:eastAsia="en-US"/>
    </w:rPr>
  </w:style>
  <w:style w:type="character" w:customStyle="1" w:styleId="apple-converted-space">
    <w:name w:val="apple-converted-space"/>
    <w:rsid w:val="009872A9"/>
  </w:style>
  <w:style w:type="paragraph" w:styleId="Sraopastraipa">
    <w:name w:val="List Paragraph"/>
    <w:basedOn w:val="prastasis"/>
    <w:uiPriority w:val="34"/>
    <w:qFormat/>
    <w:rsid w:val="009872A9"/>
    <w:pPr>
      <w:widowControl w:val="0"/>
      <w:suppressAutoHyphens/>
      <w:ind w:left="720"/>
      <w:contextualSpacing/>
    </w:pPr>
    <w:rPr>
      <w:rFonts w:eastAsia="SimSun" w:cs="Mangal"/>
      <w:kern w:val="1"/>
      <w:szCs w:val="21"/>
      <w:lang w:val="lt-LT" w:eastAsia="hi-IN" w:bidi="hi-IN"/>
    </w:rPr>
  </w:style>
  <w:style w:type="table" w:styleId="Lentelstinklelis">
    <w:name w:val="Table Grid"/>
    <w:basedOn w:val="prastojilentel"/>
    <w:uiPriority w:val="39"/>
    <w:rsid w:val="0044639F"/>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t2">
    <w:name w:val="Antraštė2"/>
    <w:basedOn w:val="prastasis"/>
    <w:next w:val="prastasis"/>
    <w:rsid w:val="0044639F"/>
    <w:pPr>
      <w:widowControl w:val="0"/>
      <w:suppressAutoHyphens/>
      <w:jc w:val="center"/>
    </w:pPr>
    <w:rPr>
      <w:rFonts w:eastAsia="SimSun" w:cs="Mangal"/>
      <w:b/>
      <w:bCs/>
      <w:kern w:val="1"/>
      <w:lang w:val="lt-LT" w:eastAsia="hi-IN" w:bidi="hi-IN"/>
    </w:rPr>
  </w:style>
  <w:style w:type="paragraph" w:customStyle="1" w:styleId="Default">
    <w:name w:val="Default"/>
    <w:rsid w:val="0044639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1869</Words>
  <Characters>1066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2930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2020-06-03T12:32:00Z</cp:lastPrinted>
  <dcterms:created xsi:type="dcterms:W3CDTF">2022-11-29T12:48:00Z</dcterms:created>
  <dcterms:modified xsi:type="dcterms:W3CDTF">2022-11-29T12:50:00Z</dcterms:modified>
</cp:coreProperties>
</file>