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77A0" w14:textId="77777777" w:rsidR="009C2B1A" w:rsidRDefault="00A2264F">
      <w:pPr>
        <w:ind w:left="4820"/>
        <w:rPr>
          <w:bCs/>
          <w:sz w:val="20"/>
          <w:szCs w:val="20"/>
        </w:rPr>
      </w:pPr>
      <w:r>
        <w:rPr>
          <w:sz w:val="20"/>
          <w:szCs w:val="20"/>
          <w:lang w:eastAsia="x-none"/>
        </w:rPr>
        <w:t xml:space="preserve"> G</w:t>
      </w:r>
      <w:r>
        <w:rPr>
          <w:bCs/>
          <w:sz w:val="20"/>
          <w:szCs w:val="20"/>
        </w:rPr>
        <w:t>yvenamojo namo ar buto dvibučiame name su</w:t>
      </w:r>
    </w:p>
    <w:p w14:paraId="4DD3F51D" w14:textId="77777777" w:rsidR="009C2B1A" w:rsidRDefault="00A2264F">
      <w:pPr>
        <w:ind w:firstLine="48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žemės sklypu pirkimo, vykdant projektą</w:t>
      </w:r>
    </w:p>
    <w:p w14:paraId="576F3805" w14:textId="77777777" w:rsidR="009C2B1A" w:rsidRDefault="00A2264F">
      <w:pPr>
        <w:ind w:firstLine="4820"/>
        <w:rPr>
          <w:bCs/>
          <w:sz w:val="20"/>
          <w:szCs w:val="20"/>
        </w:rPr>
      </w:pPr>
      <w:r>
        <w:rPr>
          <w:bCs/>
          <w:sz w:val="20"/>
          <w:szCs w:val="20"/>
        </w:rPr>
        <w:t>„Bendruomeninių vaikų globos namų steigimas</w:t>
      </w:r>
    </w:p>
    <w:p w14:paraId="60C4F387" w14:textId="77777777" w:rsidR="009C2B1A" w:rsidRDefault="00A2264F">
      <w:pPr>
        <w:ind w:firstLine="48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ir vaikų dienos centrų tinklo plėtra Šilalės rajono</w:t>
      </w:r>
    </w:p>
    <w:p w14:paraId="7EBF6877" w14:textId="77777777" w:rsidR="009C2B1A" w:rsidRDefault="00A2264F">
      <w:pPr>
        <w:ind w:left="4820"/>
        <w:rPr>
          <w:sz w:val="20"/>
          <w:szCs w:val="20"/>
          <w:lang w:eastAsia="x-none"/>
        </w:rPr>
      </w:pPr>
      <w:r>
        <w:rPr>
          <w:bCs/>
          <w:sz w:val="20"/>
          <w:szCs w:val="20"/>
        </w:rPr>
        <w:t xml:space="preserve"> savivaldybėje“, s</w:t>
      </w:r>
      <w:r>
        <w:rPr>
          <w:sz w:val="20"/>
          <w:szCs w:val="20"/>
        </w:rPr>
        <w:t>kelbiamų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derybų būdu sąlygų</w:t>
      </w:r>
      <w:r>
        <w:rPr>
          <w:sz w:val="20"/>
          <w:szCs w:val="20"/>
          <w:lang w:eastAsia="x-none"/>
        </w:rPr>
        <w:t xml:space="preserve">                                                                                                     2 priedas                                                                                                                               </w:t>
      </w:r>
    </w:p>
    <w:p w14:paraId="1017A90D" w14:textId="77777777" w:rsidR="009C2B1A" w:rsidRDefault="009C2B1A">
      <w:pPr>
        <w:ind w:firstLine="4820"/>
        <w:jc w:val="both"/>
        <w:rPr>
          <w:sz w:val="22"/>
          <w:szCs w:val="22"/>
          <w:lang w:eastAsia="x-none"/>
        </w:rPr>
      </w:pPr>
    </w:p>
    <w:p w14:paraId="76BD0919" w14:textId="77777777" w:rsidR="009C2B1A" w:rsidRDefault="009C2B1A">
      <w:pPr>
        <w:jc w:val="both"/>
        <w:rPr>
          <w:sz w:val="22"/>
          <w:szCs w:val="22"/>
          <w:lang w:eastAsia="x-none"/>
        </w:rPr>
      </w:pPr>
    </w:p>
    <w:p w14:paraId="4D12F8D2" w14:textId="77777777" w:rsidR="009C2B1A" w:rsidRDefault="009C2B1A">
      <w:pPr>
        <w:ind w:firstLine="4820"/>
        <w:jc w:val="both"/>
        <w:rPr>
          <w:sz w:val="22"/>
          <w:szCs w:val="22"/>
          <w:lang w:eastAsia="x-none"/>
        </w:rPr>
      </w:pPr>
    </w:p>
    <w:p w14:paraId="6BE06A20" w14:textId="77777777" w:rsidR="009C2B1A" w:rsidRDefault="00A2264F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</w:t>
      </w:r>
    </w:p>
    <w:p w14:paraId="1B5445AA" w14:textId="77777777" w:rsidR="009C2B1A" w:rsidRDefault="00A2264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(vardas ir pavardė)</w:t>
      </w:r>
    </w:p>
    <w:p w14:paraId="0B013DF0" w14:textId="77777777" w:rsidR="009C2B1A" w:rsidRDefault="00A2264F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</w:t>
      </w:r>
    </w:p>
    <w:p w14:paraId="49B1D5FC" w14:textId="77777777" w:rsidR="009C2B1A" w:rsidRDefault="00A2264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(deklaruotos gyvenamosios vietos adresas, telefono numeris)</w:t>
      </w:r>
    </w:p>
    <w:p w14:paraId="466B0E6C" w14:textId="77777777" w:rsidR="009C2B1A" w:rsidRDefault="00A2264F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</w:t>
      </w:r>
    </w:p>
    <w:p w14:paraId="141511F7" w14:textId="77777777" w:rsidR="009C2B1A" w:rsidRDefault="00A2264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(parduodamo Gyvenamojo namo adresas, registro Nr.)</w:t>
      </w:r>
    </w:p>
    <w:p w14:paraId="075EE436" w14:textId="77777777" w:rsidR="009C2B1A" w:rsidRDefault="009C2B1A">
      <w:pPr>
        <w:pStyle w:val="Default"/>
        <w:jc w:val="center"/>
        <w:rPr>
          <w:color w:val="auto"/>
        </w:rPr>
      </w:pPr>
    </w:p>
    <w:p w14:paraId="5E6596ED" w14:textId="77777777" w:rsidR="009C2B1A" w:rsidRDefault="009C2B1A">
      <w:pPr>
        <w:pStyle w:val="Default"/>
        <w:jc w:val="center"/>
        <w:rPr>
          <w:color w:val="auto"/>
        </w:rPr>
      </w:pPr>
    </w:p>
    <w:p w14:paraId="7A5BDB7C" w14:textId="77777777" w:rsidR="009C2B1A" w:rsidRDefault="009C2B1A">
      <w:pPr>
        <w:pStyle w:val="Default"/>
        <w:jc w:val="center"/>
        <w:rPr>
          <w:color w:val="auto"/>
        </w:rPr>
      </w:pPr>
    </w:p>
    <w:p w14:paraId="310018A3" w14:textId="77777777" w:rsidR="009C2B1A" w:rsidRDefault="009C2B1A">
      <w:pPr>
        <w:pStyle w:val="Default"/>
        <w:jc w:val="center"/>
        <w:rPr>
          <w:color w:val="auto"/>
        </w:rPr>
      </w:pPr>
    </w:p>
    <w:p w14:paraId="6BBDF0F7" w14:textId="77777777" w:rsidR="009C2B1A" w:rsidRDefault="00A2264F">
      <w:pPr>
        <w:pStyle w:val="Default"/>
        <w:rPr>
          <w:color w:val="auto"/>
        </w:rPr>
      </w:pPr>
      <w:r>
        <w:rPr>
          <w:color w:val="auto"/>
        </w:rPr>
        <w:t xml:space="preserve">Šilalės rajono savivaldybės administracijai </w:t>
      </w:r>
    </w:p>
    <w:p w14:paraId="70D22612" w14:textId="77777777" w:rsidR="009C2B1A" w:rsidRDefault="009C2B1A">
      <w:pPr>
        <w:pStyle w:val="Default"/>
        <w:rPr>
          <w:color w:val="auto"/>
        </w:rPr>
      </w:pPr>
    </w:p>
    <w:p w14:paraId="490B6192" w14:textId="77777777" w:rsidR="009C2B1A" w:rsidRDefault="009C2B1A">
      <w:pPr>
        <w:pStyle w:val="Default"/>
        <w:rPr>
          <w:color w:val="auto"/>
        </w:rPr>
      </w:pPr>
    </w:p>
    <w:p w14:paraId="54AB0092" w14:textId="74B6B71A" w:rsidR="009C2B1A" w:rsidRDefault="00A2264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SUTIKIMAS</w:t>
      </w:r>
    </w:p>
    <w:p w14:paraId="3F41B569" w14:textId="5AB1DEA1" w:rsidR="009C2B1A" w:rsidRDefault="00A2264F">
      <w:pPr>
        <w:pStyle w:val="Default"/>
        <w:jc w:val="center"/>
        <w:rPr>
          <w:color w:val="auto"/>
        </w:rPr>
      </w:pPr>
      <w:r>
        <w:rPr>
          <w:color w:val="auto"/>
        </w:rPr>
        <w:t>___________________</w:t>
      </w:r>
    </w:p>
    <w:p w14:paraId="56D944DA" w14:textId="77777777" w:rsidR="009C2B1A" w:rsidRDefault="00A2264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(data)</w:t>
      </w:r>
    </w:p>
    <w:p w14:paraId="68333283" w14:textId="77777777" w:rsidR="009C2B1A" w:rsidRDefault="009C2B1A">
      <w:pPr>
        <w:pStyle w:val="Default"/>
        <w:jc w:val="center"/>
        <w:rPr>
          <w:color w:val="auto"/>
        </w:rPr>
      </w:pPr>
    </w:p>
    <w:p w14:paraId="0F25CB32" w14:textId="77777777" w:rsidR="009C2B1A" w:rsidRDefault="009C2B1A">
      <w:pPr>
        <w:pStyle w:val="Default"/>
        <w:jc w:val="center"/>
        <w:rPr>
          <w:color w:val="auto"/>
        </w:rPr>
      </w:pPr>
    </w:p>
    <w:p w14:paraId="37F0FD74" w14:textId="77777777" w:rsidR="009C2B1A" w:rsidRDefault="009C2B1A">
      <w:pPr>
        <w:pStyle w:val="Default"/>
        <w:jc w:val="center"/>
        <w:rPr>
          <w:color w:val="auto"/>
        </w:rPr>
      </w:pPr>
    </w:p>
    <w:p w14:paraId="33381F23" w14:textId="77777777" w:rsidR="009C2B1A" w:rsidRDefault="00A2264F">
      <w:pPr>
        <w:pStyle w:val="Default"/>
        <w:spacing w:line="276" w:lineRule="auto"/>
        <w:ind w:firstLine="993"/>
        <w:jc w:val="both"/>
        <w:rPr>
          <w:color w:val="auto"/>
        </w:rPr>
      </w:pPr>
      <w:r>
        <w:rPr>
          <w:color w:val="auto"/>
        </w:rPr>
        <w:t>Sutinku, kad Šilalės rajono savivaldybės administracija gautų duomenis iš VĮ Registrų centro apie parduodamą gyvenamąjį namą ir tvarkytų asmens duomenis paraiškos vertinimo tikslais.</w:t>
      </w:r>
    </w:p>
    <w:p w14:paraId="0B0F4CF2" w14:textId="77777777" w:rsidR="009C2B1A" w:rsidRDefault="009C2B1A">
      <w:pPr>
        <w:pStyle w:val="Default"/>
        <w:jc w:val="both"/>
        <w:rPr>
          <w:color w:val="auto"/>
        </w:rPr>
      </w:pPr>
    </w:p>
    <w:p w14:paraId="6507A179" w14:textId="77777777" w:rsidR="009C2B1A" w:rsidRDefault="009C2B1A">
      <w:pPr>
        <w:pStyle w:val="Default"/>
        <w:rPr>
          <w:color w:val="auto"/>
        </w:rPr>
      </w:pPr>
    </w:p>
    <w:p w14:paraId="70CA9CAF" w14:textId="77777777" w:rsidR="009C2B1A" w:rsidRDefault="009C2B1A">
      <w:pPr>
        <w:pStyle w:val="Default"/>
        <w:rPr>
          <w:color w:val="auto"/>
        </w:rPr>
      </w:pPr>
    </w:p>
    <w:p w14:paraId="27E9DDD6" w14:textId="77777777" w:rsidR="009C2B1A" w:rsidRDefault="00A2264F">
      <w:pPr>
        <w:pStyle w:val="Default"/>
        <w:jc w:val="right"/>
        <w:rPr>
          <w:color w:val="auto"/>
        </w:rPr>
      </w:pPr>
      <w:r>
        <w:rPr>
          <w:color w:val="auto"/>
        </w:rPr>
        <w:t xml:space="preserve">______________________________________ </w:t>
      </w:r>
    </w:p>
    <w:p w14:paraId="51F022BF" w14:textId="77777777" w:rsidR="009C2B1A" w:rsidRDefault="00A2264F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(vardas, pavardė parašas) </w:t>
      </w:r>
    </w:p>
    <w:p w14:paraId="0471E896" w14:textId="77777777" w:rsidR="009C2B1A" w:rsidRDefault="009C2B1A">
      <w:pPr>
        <w:ind w:firstLine="4820"/>
        <w:jc w:val="both"/>
        <w:rPr>
          <w:sz w:val="22"/>
          <w:szCs w:val="22"/>
          <w:lang w:eastAsia="x-none"/>
        </w:rPr>
      </w:pPr>
    </w:p>
    <w:p w14:paraId="20F464E3" w14:textId="77777777" w:rsidR="009C2B1A" w:rsidRDefault="009C2B1A">
      <w:pPr>
        <w:ind w:firstLine="4820"/>
        <w:jc w:val="both"/>
        <w:rPr>
          <w:sz w:val="22"/>
          <w:szCs w:val="22"/>
          <w:lang w:eastAsia="x-none"/>
        </w:rPr>
      </w:pPr>
    </w:p>
    <w:p w14:paraId="5ACF1A40" w14:textId="77777777" w:rsidR="009C2B1A" w:rsidRDefault="009C2B1A"/>
    <w:sectPr w:rsidR="009C2B1A">
      <w:pgSz w:w="11906" w:h="16838"/>
      <w:pgMar w:top="567" w:right="567" w:bottom="1134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1A"/>
    <w:rsid w:val="009A65D1"/>
    <w:rsid w:val="009C2B1A"/>
    <w:rsid w:val="00A2264F"/>
    <w:rsid w:val="00E80E3A"/>
    <w:rsid w:val="00F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DB36"/>
  <w15:docId w15:val="{F11B4A04-0451-44C3-8EB7-29C38493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690E"/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E690E"/>
    <w:rPr>
      <w:rFonts w:eastAsia="Times New Roman" w:cs="Times New Roman"/>
      <w:color w:val="00000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4</cp:revision>
  <cp:lastPrinted>2022-10-03T12:13:00Z</cp:lastPrinted>
  <dcterms:created xsi:type="dcterms:W3CDTF">2022-06-10T06:31:00Z</dcterms:created>
  <dcterms:modified xsi:type="dcterms:W3CDTF">2022-10-03T12:13:00Z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