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1F" w:rsidRDefault="00DF221F" w:rsidP="00DF221F">
      <w:pPr>
        <w:suppressAutoHyphens/>
        <w:spacing w:line="288" w:lineRule="auto"/>
        <w:ind w:firstLine="851"/>
        <w:rPr>
          <w:rFonts w:eastAsia="SimSun"/>
          <w:b/>
          <w:sz w:val="28"/>
          <w:szCs w:val="28"/>
          <w:lang w:eastAsia="ar-SA"/>
        </w:rPr>
      </w:pPr>
      <w:bookmarkStart w:id="0" w:name="_GoBack"/>
      <w:r>
        <w:rPr>
          <w:rFonts w:eastAsia="SimSun"/>
          <w:b/>
          <w:sz w:val="28"/>
          <w:szCs w:val="28"/>
          <w:lang w:eastAsia="ar-SA"/>
        </w:rPr>
        <w:t>GRAFINIŲ ŽENKLŲ IR SKAITMENŲ RAŠYMAS</w:t>
      </w:r>
    </w:p>
    <w:bookmarkEnd w:id="0"/>
    <w:p w:rsidR="00DF221F" w:rsidRDefault="00DF221F" w:rsidP="00DF221F">
      <w:pPr>
        <w:suppressAutoHyphens/>
        <w:spacing w:line="288" w:lineRule="auto"/>
        <w:ind w:firstLine="851"/>
        <w:rPr>
          <w:rFonts w:eastAsia="SimSun"/>
          <w:b/>
          <w:sz w:val="28"/>
          <w:szCs w:val="28"/>
          <w:lang w:eastAsia="ar-SA"/>
        </w:rPr>
      </w:pPr>
    </w:p>
    <w:p w:rsidR="00DF221F" w:rsidRDefault="00DF221F" w:rsidP="00DF221F">
      <w:pPr>
        <w:suppressAutoHyphens/>
        <w:spacing w:line="288" w:lineRule="auto"/>
        <w:ind w:firstLine="851"/>
        <w:jc w:val="both"/>
        <w:rPr>
          <w:rFonts w:eastAsia="SimSun"/>
          <w:color w:val="FF0000"/>
          <w:szCs w:val="24"/>
          <w:lang w:eastAsia="ar-SA"/>
        </w:rPr>
      </w:pPr>
      <w:r>
        <w:rPr>
          <w:rFonts w:eastAsia="SimSun"/>
          <w:szCs w:val="24"/>
          <w:lang w:eastAsia="ar-SA"/>
        </w:rPr>
        <w:t>Lietuvių kalbos rašte šalia pagrindinių rašmenų – raidžių – dar vartojami ir kitokie rašmenys: skaitmenys ir įvairūs kiti grafiniai ženklai. Kai kurie grafiniai ženklai plačiau vartojami tam tikrose srityse, pvz.: kirčio ženklai kalbotyros tekstuose – kairinis [ˋ], dešininis [ˊ], riestinis [˜]; tiksliųjų mokslų tekstuose kvadratinės šaknies ženklas [</w:t>
      </w:r>
      <w:r>
        <w:rPr>
          <w:rFonts w:eastAsia="SimSun"/>
          <w:b/>
          <w:bCs/>
          <w:szCs w:val="24"/>
          <w:lang w:eastAsia="ar-SA"/>
        </w:rPr>
        <w:t>√</w:t>
      </w:r>
      <w:r>
        <w:rPr>
          <w:rFonts w:eastAsia="SimSun"/>
          <w:szCs w:val="24"/>
          <w:lang w:eastAsia="ar-SA"/>
        </w:rPr>
        <w:t>]</w:t>
      </w:r>
      <w:r>
        <w:rPr>
          <w:rFonts w:eastAsia="SimSun"/>
          <w:bCs/>
          <w:szCs w:val="24"/>
          <w:lang w:eastAsia="ar-SA"/>
        </w:rPr>
        <w:t xml:space="preserve">, elektroninėje </w:t>
      </w:r>
      <w:r>
        <w:rPr>
          <w:rFonts w:eastAsia="SimSun"/>
          <w:szCs w:val="24"/>
          <w:lang w:eastAsia="ar-SA"/>
        </w:rPr>
        <w:t>komunikacijoje jausmaženkliai –</w:t>
      </w:r>
      <w:r>
        <w:rPr>
          <w:rFonts w:eastAsia="SimSun"/>
          <w:bCs/>
          <w:szCs w:val="24"/>
          <w:bdr w:val="none" w:sz="0" w:space="0" w:color="auto" w:frame="1"/>
          <w:lang w:eastAsia="ar-SA"/>
        </w:rPr>
        <w:t>:)</w:t>
      </w:r>
      <w:r>
        <w:rPr>
          <w:rFonts w:eastAsia="Verdana"/>
          <w:szCs w:val="24"/>
          <w:lang w:eastAsia="ar-SA"/>
        </w:rPr>
        <w:t>  „</w:t>
      </w:r>
      <w:r>
        <w:rPr>
          <w:rFonts w:eastAsia="SimSun"/>
          <w:szCs w:val="24"/>
          <w:lang w:eastAsia="ar-SA"/>
        </w:rPr>
        <w:t xml:space="preserve">šypsena“; </w:t>
      </w:r>
      <w:r>
        <w:rPr>
          <w:rFonts w:eastAsia="SimSun"/>
          <w:szCs w:val="24"/>
          <w:bdr w:val="none" w:sz="0" w:space="0" w:color="auto" w:frame="1"/>
          <w:lang w:eastAsia="ar-SA"/>
        </w:rPr>
        <w:t>:</w:t>
      </w:r>
      <w:r>
        <w:rPr>
          <w:rFonts w:eastAsia="SimSun"/>
          <w:bCs/>
          <w:szCs w:val="24"/>
          <w:bdr w:val="none" w:sz="0" w:space="0" w:color="auto" w:frame="1"/>
          <w:lang w:eastAsia="ar-SA"/>
        </w:rPr>
        <w:t>(</w:t>
      </w:r>
      <w:r>
        <w:rPr>
          <w:rFonts w:eastAsia="SimSun"/>
          <w:szCs w:val="24"/>
          <w:lang w:eastAsia="ar-SA"/>
        </w:rPr>
        <w:t xml:space="preserve"> „liūdna nuotaika“ ir kt.</w:t>
      </w:r>
    </w:p>
    <w:p w:rsidR="00177E3D" w:rsidRDefault="00177E3D" w:rsidP="00DF221F">
      <w:pPr>
        <w:suppressAutoHyphens/>
        <w:spacing w:line="288" w:lineRule="auto"/>
        <w:ind w:firstLine="851"/>
        <w:rPr>
          <w:rFonts w:eastAsia="Palemonas"/>
          <w:b/>
          <w:bCs/>
          <w:sz w:val="28"/>
          <w:szCs w:val="28"/>
          <w:lang w:eastAsia="ar-SA"/>
        </w:rPr>
      </w:pPr>
    </w:p>
    <w:p w:rsidR="00DF221F" w:rsidRDefault="00DF221F" w:rsidP="00DF221F">
      <w:pPr>
        <w:suppressAutoHyphens/>
        <w:spacing w:line="288" w:lineRule="auto"/>
        <w:ind w:firstLine="851"/>
        <w:rPr>
          <w:rFonts w:eastAsia="Palemonas"/>
          <w:b/>
          <w:bCs/>
          <w:sz w:val="28"/>
          <w:szCs w:val="28"/>
          <w:lang w:eastAsia="ar-SA"/>
        </w:rPr>
      </w:pPr>
      <w:r>
        <w:rPr>
          <w:rFonts w:eastAsia="Palemonas"/>
          <w:b/>
          <w:bCs/>
          <w:sz w:val="28"/>
          <w:szCs w:val="28"/>
          <w:lang w:eastAsia="ar-SA"/>
        </w:rPr>
        <w:t>Brūkšnelio rašymas</w:t>
      </w:r>
    </w:p>
    <w:p w:rsidR="00DF221F" w:rsidRDefault="00DF221F" w:rsidP="00DF221F">
      <w:pPr>
        <w:suppressAutoHyphens/>
        <w:spacing w:line="288" w:lineRule="auto"/>
        <w:ind w:firstLine="851"/>
        <w:jc w:val="both"/>
        <w:rPr>
          <w:rFonts w:eastAsia="Palemonas"/>
          <w:bCs/>
          <w:szCs w:val="24"/>
          <w:lang w:eastAsia="ar-SA"/>
        </w:rPr>
      </w:pPr>
      <w:r>
        <w:rPr>
          <w:rFonts w:eastAsia="Palemonas"/>
          <w:bCs/>
          <w:szCs w:val="24"/>
          <w:lang w:eastAsia="ar-SA"/>
        </w:rPr>
        <w:t xml:space="preserve">Brūkšnelis kaip rašybos ženklas vartojamas tarp žodžių, tarp žodžių ir skaitmenų, tarp skaitmenų, tarp santrumpų ar simbolių ir tarp įvairių šių rašmenų derinių. Pagrindinė brūkšnelio funkcija – sujungiamoji, jis dedamas tarp tokių žodžių ar rašto ženklų, kurie jungiami į visumą ir paprastai reiškia vieną dalyką. </w:t>
      </w:r>
      <w:r>
        <w:rPr>
          <w:rFonts w:eastAsia="SimSun"/>
          <w:szCs w:val="24"/>
          <w:lang w:eastAsia="ar-SA"/>
        </w:rPr>
        <w:t>Brūkšnelis visada rašomas iš abiejų jo pusių nepaliekant tarpų.</w:t>
      </w:r>
    </w:p>
    <w:p w:rsidR="00DF221F" w:rsidRDefault="00DF221F" w:rsidP="007435F7">
      <w:pPr>
        <w:suppressAutoHyphens/>
        <w:spacing w:line="288" w:lineRule="auto"/>
        <w:ind w:firstLine="851"/>
        <w:rPr>
          <w:rFonts w:eastAsia="Palemonas"/>
          <w:b/>
          <w:bCs/>
          <w:sz w:val="22"/>
          <w:szCs w:val="22"/>
          <w:lang w:eastAsia="ar-SA"/>
        </w:rPr>
      </w:pPr>
      <w:r>
        <w:rPr>
          <w:rFonts w:eastAsia="Palemonas"/>
          <w:b/>
          <w:bCs/>
          <w:sz w:val="22"/>
          <w:szCs w:val="22"/>
          <w:lang w:eastAsia="ar-SA"/>
        </w:rPr>
        <w:t>Brūkšnelis tarp žodžių</w:t>
      </w:r>
    </w:p>
    <w:p w:rsidR="00DF221F" w:rsidRPr="00512683" w:rsidRDefault="00DF221F" w:rsidP="00DF221F">
      <w:pPr>
        <w:tabs>
          <w:tab w:val="left" w:pos="709"/>
          <w:tab w:val="left" w:pos="851"/>
        </w:tabs>
        <w:suppressAutoHyphens/>
        <w:spacing w:line="288" w:lineRule="auto"/>
        <w:ind w:firstLine="851"/>
        <w:jc w:val="both"/>
        <w:rPr>
          <w:rFonts w:eastAsia="Palemonas"/>
          <w:b/>
          <w:bCs/>
          <w:szCs w:val="24"/>
          <w:lang w:eastAsia="ar-SA"/>
        </w:rPr>
      </w:pPr>
      <w:r w:rsidRPr="00512683">
        <w:rPr>
          <w:rFonts w:eastAsia="Palemonas"/>
          <w:b/>
          <w:bCs/>
          <w:szCs w:val="24"/>
          <w:lang w:eastAsia="ar-SA"/>
        </w:rPr>
        <w:t xml:space="preserve">Brūkšnelis </w:t>
      </w:r>
      <w:r w:rsidRPr="00512683">
        <w:rPr>
          <w:rFonts w:eastAsia="Palemonas"/>
          <w:b/>
          <w:szCs w:val="24"/>
          <w:lang w:eastAsia="ar-SA"/>
        </w:rPr>
        <w:t xml:space="preserve">rašomas </w:t>
      </w:r>
      <w:r w:rsidRPr="00512683">
        <w:rPr>
          <w:rFonts w:eastAsia="Palemonas"/>
          <w:b/>
          <w:bCs/>
          <w:szCs w:val="24"/>
          <w:lang w:eastAsia="ar-SA"/>
        </w:rPr>
        <w:t>tarp asmenvardžių:</w:t>
      </w:r>
    </w:p>
    <w:p w:rsidR="00DF221F" w:rsidRDefault="00DF221F" w:rsidP="00DF221F">
      <w:pPr>
        <w:tabs>
          <w:tab w:val="left" w:pos="709"/>
          <w:tab w:val="left" w:pos="851"/>
        </w:tabs>
        <w:suppressAutoHyphens/>
        <w:spacing w:line="288" w:lineRule="auto"/>
        <w:ind w:firstLine="851"/>
        <w:jc w:val="both"/>
        <w:rPr>
          <w:rFonts w:eastAsia="Palemonas"/>
          <w:i/>
          <w:iCs/>
          <w:szCs w:val="24"/>
          <w:lang w:eastAsia="ar-SA"/>
        </w:rPr>
      </w:pPr>
      <w:r>
        <w:rPr>
          <w:rFonts w:eastAsia="Palemonas"/>
          <w:bCs/>
          <w:spacing w:val="20"/>
          <w:szCs w:val="24"/>
          <w:lang w:eastAsia="ar-SA"/>
        </w:rPr>
        <w:t xml:space="preserve">a) dviejų pavardžių, kuriomis įvardijamas vienas asmuo, </w:t>
      </w:r>
      <w:r>
        <w:rPr>
          <w:rFonts w:eastAsia="Palemonas"/>
          <w:bCs/>
          <w:szCs w:val="24"/>
          <w:lang w:eastAsia="ar-SA"/>
        </w:rPr>
        <w:t>pvz.:</w:t>
      </w:r>
      <w:r>
        <w:rPr>
          <w:rFonts w:eastAsia="Palemonas"/>
          <w:i/>
          <w:iCs/>
          <w:szCs w:val="24"/>
          <w:lang w:eastAsia="ar-SA"/>
        </w:rPr>
        <w:t xml:space="preserve"> Sofija Kymantaitė-Čiurlionienė</w:t>
      </w:r>
      <w:r>
        <w:rPr>
          <w:rFonts w:eastAsia="Palemonas"/>
          <w:szCs w:val="24"/>
          <w:lang w:eastAsia="ar-SA"/>
        </w:rPr>
        <w:t>,</w:t>
      </w:r>
      <w:r>
        <w:rPr>
          <w:rFonts w:eastAsia="Palemonas"/>
          <w:i/>
          <w:iCs/>
          <w:szCs w:val="24"/>
          <w:lang w:eastAsia="ar-SA"/>
        </w:rPr>
        <w:t xml:space="preserve"> Julija Beniuševičiūtė-Žymantienė</w:t>
      </w:r>
      <w:r>
        <w:rPr>
          <w:rFonts w:eastAsia="Palemonas"/>
          <w:szCs w:val="24"/>
          <w:lang w:eastAsia="ar-SA"/>
        </w:rPr>
        <w:t>,</w:t>
      </w:r>
      <w:r>
        <w:rPr>
          <w:rFonts w:eastAsia="Palemonas"/>
          <w:i/>
          <w:iCs/>
          <w:szCs w:val="24"/>
          <w:lang w:eastAsia="ar-SA"/>
        </w:rPr>
        <w:t xml:space="preserve"> Salomėja Bačinskaitė-Bučienė</w:t>
      </w:r>
      <w:r>
        <w:rPr>
          <w:rFonts w:eastAsia="Palemonas"/>
          <w:szCs w:val="24"/>
          <w:lang w:eastAsia="ar-SA"/>
        </w:rPr>
        <w:t xml:space="preserve">, </w:t>
      </w:r>
      <w:r>
        <w:rPr>
          <w:rFonts w:eastAsia="Palemonas"/>
          <w:i/>
          <w:iCs/>
          <w:szCs w:val="24"/>
          <w:lang w:eastAsia="ar-SA"/>
        </w:rPr>
        <w:t>Viktorija Daujotytė-Pakerienė</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Juozapas Ambraziejus-Ambrozevičius</w:t>
      </w:r>
      <w:r>
        <w:rPr>
          <w:rFonts w:eastAsia="Palemonas"/>
          <w:szCs w:val="24"/>
          <w:lang w:eastAsia="ar-SA"/>
        </w:rPr>
        <w:t xml:space="preserve">, </w:t>
      </w:r>
      <w:r>
        <w:rPr>
          <w:rFonts w:eastAsia="SimSun"/>
          <w:bCs/>
          <w:i/>
          <w:szCs w:val="24"/>
          <w:lang w:eastAsia="ar-SA"/>
        </w:rPr>
        <w:t>Janina Jonaitytė-Jonhson</w:t>
      </w:r>
      <w:r>
        <w:rPr>
          <w:rFonts w:eastAsia="SimSun"/>
          <w:bCs/>
          <w:szCs w:val="24"/>
          <w:lang w:eastAsia="ar-SA"/>
        </w:rPr>
        <w:t>;</w:t>
      </w:r>
      <w:r>
        <w:rPr>
          <w:rFonts w:eastAsia="SimSun"/>
          <w:b/>
          <w:bCs/>
          <w:color w:val="545454"/>
          <w:szCs w:val="24"/>
          <w:lang w:eastAsia="ar-SA"/>
        </w:rPr>
        <w:t xml:space="preserve"> </w:t>
      </w:r>
    </w:p>
    <w:p w:rsidR="00DF221F" w:rsidRDefault="00DF221F" w:rsidP="00DF221F">
      <w:pPr>
        <w:tabs>
          <w:tab w:val="left" w:pos="709"/>
          <w:tab w:val="left" w:pos="851"/>
        </w:tabs>
        <w:suppressAutoHyphens/>
        <w:spacing w:line="288" w:lineRule="auto"/>
        <w:ind w:firstLine="851"/>
        <w:jc w:val="both"/>
        <w:rPr>
          <w:rFonts w:eastAsia="Palemonas"/>
          <w:i/>
          <w:iCs/>
          <w:szCs w:val="24"/>
          <w:lang w:eastAsia="ar-SA"/>
        </w:rPr>
      </w:pPr>
      <w:r>
        <w:rPr>
          <w:rFonts w:eastAsia="Palemonas"/>
          <w:bCs/>
          <w:spacing w:val="20"/>
          <w:szCs w:val="24"/>
          <w:lang w:eastAsia="ar-SA"/>
        </w:rPr>
        <w:t>b) pavardės ir slapyvardžio ar pravardės</w:t>
      </w:r>
      <w:r>
        <w:rPr>
          <w:rFonts w:eastAsia="Palemonas"/>
          <w:bCs/>
          <w:szCs w:val="24"/>
          <w:lang w:eastAsia="ar-SA"/>
        </w:rPr>
        <w:t>, pvz.:</w:t>
      </w:r>
      <w:r>
        <w:rPr>
          <w:rFonts w:eastAsia="Palemonas"/>
          <w:i/>
          <w:iCs/>
          <w:szCs w:val="24"/>
          <w:lang w:eastAsia="ar-SA"/>
        </w:rPr>
        <w:t xml:space="preserve"> Julija Žymantienė-Žemaitė</w:t>
      </w:r>
      <w:r>
        <w:rPr>
          <w:rFonts w:eastAsia="Palemonas"/>
          <w:szCs w:val="24"/>
          <w:lang w:eastAsia="ar-SA"/>
        </w:rPr>
        <w:t>,</w:t>
      </w:r>
      <w:r>
        <w:rPr>
          <w:rFonts w:eastAsia="Palemonas"/>
          <w:i/>
          <w:iCs/>
          <w:szCs w:val="24"/>
          <w:lang w:eastAsia="ar-SA"/>
        </w:rPr>
        <w:t xml:space="preserve"> Liudvika Didžiulienė-Žmona</w:t>
      </w:r>
      <w:r>
        <w:rPr>
          <w:rFonts w:eastAsia="Palemonas"/>
          <w:szCs w:val="24"/>
          <w:lang w:eastAsia="ar-SA"/>
        </w:rPr>
        <w:t>,</w:t>
      </w:r>
      <w:r>
        <w:rPr>
          <w:rFonts w:eastAsia="Palemonas"/>
          <w:i/>
          <w:iCs/>
          <w:szCs w:val="24"/>
          <w:lang w:eastAsia="ar-SA"/>
        </w:rPr>
        <w:t xml:space="preserve"> Jonas Mačiulis-Maironis</w:t>
      </w:r>
      <w:r>
        <w:rPr>
          <w:rFonts w:eastAsia="Palemonas"/>
          <w:szCs w:val="24"/>
          <w:lang w:eastAsia="ar-SA"/>
        </w:rPr>
        <w:t>,</w:t>
      </w:r>
      <w:r>
        <w:rPr>
          <w:rFonts w:eastAsia="Palemonas"/>
          <w:i/>
          <w:iCs/>
          <w:szCs w:val="24"/>
          <w:lang w:eastAsia="ar-SA"/>
        </w:rPr>
        <w:t xml:space="preserve"> Gabrielė Petkevičaitė-Bitė</w:t>
      </w:r>
      <w:r>
        <w:rPr>
          <w:rFonts w:eastAsia="Palemonas"/>
          <w:szCs w:val="24"/>
          <w:lang w:eastAsia="ar-SA"/>
        </w:rPr>
        <w:t xml:space="preserve">, </w:t>
      </w:r>
      <w:r>
        <w:rPr>
          <w:rFonts w:eastAsia="Palemonas"/>
          <w:i/>
          <w:iCs/>
          <w:szCs w:val="24"/>
          <w:lang w:eastAsia="ar-SA"/>
        </w:rPr>
        <w:t>Vincas Mykolaitis-Putinas</w:t>
      </w:r>
      <w:r>
        <w:rPr>
          <w:rFonts w:eastAsia="Palemonas"/>
          <w:szCs w:val="24"/>
          <w:lang w:eastAsia="ar-SA"/>
        </w:rPr>
        <w:t>,</w:t>
      </w:r>
      <w:r>
        <w:rPr>
          <w:rFonts w:eastAsia="Palemonas"/>
          <w:i/>
          <w:iCs/>
          <w:szCs w:val="24"/>
          <w:lang w:eastAsia="ar-SA"/>
        </w:rPr>
        <w:t xml:space="preserve"> Vincas Mickevičius-Krėvė</w:t>
      </w:r>
      <w:r>
        <w:rPr>
          <w:rFonts w:eastAsia="Palemonas"/>
          <w:szCs w:val="24"/>
          <w:lang w:eastAsia="ar-SA"/>
        </w:rPr>
        <w:t>,</w:t>
      </w:r>
      <w:r>
        <w:rPr>
          <w:rFonts w:eastAsia="Palemonas"/>
          <w:i/>
          <w:iCs/>
          <w:szCs w:val="24"/>
          <w:lang w:eastAsia="ar-SA"/>
        </w:rPr>
        <w:t xml:space="preserve"> Juozas Tumas-Vaižgantas</w:t>
      </w:r>
      <w:r>
        <w:rPr>
          <w:rFonts w:eastAsia="Palemonas"/>
          <w:szCs w:val="24"/>
          <w:lang w:eastAsia="ar-SA"/>
        </w:rPr>
        <w:t>,</w:t>
      </w:r>
      <w:r>
        <w:rPr>
          <w:rFonts w:eastAsia="Palemonas"/>
          <w:i/>
          <w:iCs/>
          <w:szCs w:val="24"/>
          <w:lang w:eastAsia="ar-SA"/>
        </w:rPr>
        <w:t xml:space="preserve"> Antanas Žukauskas-Vienuolis.</w:t>
      </w:r>
    </w:p>
    <w:p w:rsidR="00512683" w:rsidRPr="00512683" w:rsidRDefault="00512683" w:rsidP="00EC5E9C">
      <w:pPr>
        <w:pStyle w:val="Betarp"/>
        <w:ind w:firstLine="851"/>
        <w:jc w:val="both"/>
        <w:rPr>
          <w:rFonts w:eastAsia="SimSun"/>
          <w:i/>
          <w:iCs/>
          <w:color w:val="7030A0"/>
          <w:lang w:eastAsia="ar-SA"/>
        </w:rPr>
      </w:pPr>
      <w:r w:rsidRPr="00512683">
        <w:rPr>
          <w:rFonts w:eastAsia="SimSun"/>
          <w:color w:val="7030A0"/>
          <w:lang w:eastAsia="ar-SA"/>
        </w:rPr>
        <w:t xml:space="preserve">1* </w:t>
      </w:r>
      <w:r w:rsidRPr="00512683">
        <w:rPr>
          <w:rFonts w:eastAsia="Palemonas"/>
          <w:color w:val="7030A0"/>
          <w:lang w:eastAsia="ar-SA"/>
        </w:rPr>
        <w:t xml:space="preserve">Slapyvardis, kaip ir pavardė, gali būti sudarytas iš dviejų savarankiškų dėmenų: </w:t>
      </w:r>
      <w:r w:rsidRPr="00512683">
        <w:rPr>
          <w:rFonts w:eastAsia="Palemonas"/>
          <w:i/>
          <w:iCs/>
          <w:color w:val="7030A0"/>
          <w:lang w:eastAsia="ar-SA"/>
        </w:rPr>
        <w:t xml:space="preserve">Alfonsas Čipkus pasirinko Alfonso </w:t>
      </w:r>
      <w:r w:rsidRPr="00512683">
        <w:rPr>
          <w:rFonts w:eastAsia="Palemonas"/>
          <w:bCs/>
          <w:i/>
          <w:iCs/>
          <w:color w:val="7030A0"/>
          <w:spacing w:val="20"/>
          <w:lang w:eastAsia="ar-SA"/>
        </w:rPr>
        <w:t>Nykos-Niliūno</w:t>
      </w:r>
      <w:r w:rsidRPr="00512683">
        <w:rPr>
          <w:rFonts w:eastAsia="Palemonas"/>
          <w:i/>
          <w:iCs/>
          <w:color w:val="7030A0"/>
          <w:lang w:eastAsia="ar-SA"/>
        </w:rPr>
        <w:t xml:space="preserve"> pavardę</w:t>
      </w:r>
      <w:r w:rsidRPr="00512683">
        <w:rPr>
          <w:rFonts w:eastAsia="SimSun"/>
          <w:i/>
          <w:iCs/>
          <w:color w:val="7030A0"/>
          <w:lang w:eastAsia="ar-SA"/>
        </w:rPr>
        <w:t>.</w:t>
      </w:r>
    </w:p>
    <w:p w:rsidR="00512683" w:rsidRPr="00512683" w:rsidRDefault="00512683" w:rsidP="00EC5E9C">
      <w:pPr>
        <w:pStyle w:val="Betarp"/>
        <w:ind w:firstLine="851"/>
        <w:jc w:val="both"/>
        <w:rPr>
          <w:rFonts w:eastAsia="SimSun"/>
          <w:color w:val="7030A0"/>
          <w:lang w:eastAsia="ar-SA"/>
        </w:rPr>
      </w:pPr>
      <w:r w:rsidRPr="00512683">
        <w:rPr>
          <w:rFonts w:eastAsia="SimSun"/>
          <w:color w:val="7030A0"/>
          <w:lang w:eastAsia="ar-SA"/>
        </w:rPr>
        <w:t xml:space="preserve">2* Brūkšnelis nerašomas, jei kuri nors pavardės dalis yra nesavarankiška ir nekaitoma, plg. literatūrinių veikėjų pavadinimus: </w:t>
      </w:r>
      <w:r w:rsidRPr="00512683">
        <w:rPr>
          <w:rFonts w:eastAsia="SimSun"/>
          <w:i/>
          <w:color w:val="7030A0"/>
          <w:lang w:eastAsia="ar-SA"/>
        </w:rPr>
        <w:t>Put Putarleckis</w:t>
      </w:r>
      <w:r w:rsidRPr="00512683">
        <w:rPr>
          <w:rFonts w:eastAsia="SimSun"/>
          <w:iCs/>
          <w:color w:val="7030A0"/>
          <w:lang w:eastAsia="ar-SA"/>
        </w:rPr>
        <w:t>,</w:t>
      </w:r>
      <w:r w:rsidRPr="00512683">
        <w:rPr>
          <w:rFonts w:eastAsia="SimSun"/>
          <w:i/>
          <w:color w:val="7030A0"/>
          <w:lang w:eastAsia="ar-SA"/>
        </w:rPr>
        <w:t xml:space="preserve"> Put Pututė. </w:t>
      </w:r>
    </w:p>
    <w:p w:rsidR="00DF221F" w:rsidRPr="00512683" w:rsidRDefault="00512683" w:rsidP="00EC5E9C">
      <w:pPr>
        <w:pStyle w:val="Betarp"/>
        <w:ind w:firstLine="851"/>
        <w:jc w:val="both"/>
        <w:rPr>
          <w:rFonts w:eastAsia="Palemonas"/>
          <w:i/>
          <w:iCs/>
          <w:color w:val="7030A0"/>
          <w:lang w:eastAsia="ar-SA"/>
        </w:rPr>
      </w:pPr>
      <w:r w:rsidRPr="00512683">
        <w:rPr>
          <w:rFonts w:eastAsia="SimSun"/>
          <w:color w:val="7030A0"/>
          <w:lang w:eastAsia="ar-SA"/>
        </w:rPr>
        <w:t>3* Transkribuojant pavardę iš kitos kalbos brūkšnelis nėra pridedamas papildomai – rašomas tik pagal autentišką formą.</w:t>
      </w:r>
    </w:p>
    <w:p w:rsidR="00DF221F" w:rsidRDefault="00DF221F" w:rsidP="00DF221F">
      <w:pPr>
        <w:suppressAutoHyphens/>
        <w:snapToGrid w:val="0"/>
        <w:spacing w:line="288" w:lineRule="auto"/>
        <w:ind w:firstLine="851"/>
        <w:jc w:val="both"/>
        <w:rPr>
          <w:rFonts w:eastAsia="SimSun"/>
          <w:iCs/>
          <w:szCs w:val="24"/>
          <w:lang w:eastAsia="ar-SA"/>
        </w:rPr>
      </w:pPr>
      <w:r w:rsidRPr="00512683">
        <w:rPr>
          <w:rFonts w:eastAsia="Palemonas"/>
          <w:b/>
          <w:iCs/>
          <w:szCs w:val="24"/>
          <w:lang w:eastAsia="ar-SA"/>
        </w:rPr>
        <w:t xml:space="preserve">Brūkšnelis nerašomas </w:t>
      </w:r>
      <w:r w:rsidRPr="00512683">
        <w:rPr>
          <w:rFonts w:eastAsia="Palemonas"/>
          <w:b/>
          <w:bCs/>
          <w:szCs w:val="24"/>
          <w:lang w:eastAsia="ar-SA"/>
        </w:rPr>
        <w:t>tarp dviejų (ar daugiau) to paties asmens lietuviškų vardų</w:t>
      </w:r>
      <w:r>
        <w:rPr>
          <w:rFonts w:eastAsia="Palemonas"/>
          <w:szCs w:val="24"/>
          <w:lang w:eastAsia="ar-SA"/>
        </w:rPr>
        <w:t>,</w:t>
      </w:r>
      <w:r>
        <w:rPr>
          <w:rFonts w:eastAsia="Palemonas"/>
          <w:bCs/>
          <w:szCs w:val="24"/>
          <w:lang w:eastAsia="ar-SA"/>
        </w:rPr>
        <w:t xml:space="preserve"> pvz.: </w:t>
      </w:r>
      <w:r>
        <w:rPr>
          <w:rFonts w:eastAsia="Palemonas"/>
          <w:bCs/>
          <w:i/>
          <w:iCs/>
          <w:szCs w:val="24"/>
          <w:lang w:eastAsia="ar-SA"/>
        </w:rPr>
        <w:t>Motiejus Kazimieras Sarbievijus</w:t>
      </w:r>
      <w:r>
        <w:rPr>
          <w:rFonts w:eastAsia="Palemonas"/>
          <w:bCs/>
          <w:szCs w:val="24"/>
          <w:lang w:eastAsia="ar-SA"/>
        </w:rPr>
        <w:t xml:space="preserve">, </w:t>
      </w:r>
      <w:r>
        <w:rPr>
          <w:rFonts w:eastAsia="Palemonas"/>
          <w:i/>
          <w:iCs/>
          <w:szCs w:val="24"/>
          <w:lang w:eastAsia="ar-SA"/>
        </w:rPr>
        <w:t xml:space="preserve">Mykolas Kleopas Oginskis, </w:t>
      </w:r>
      <w:r>
        <w:rPr>
          <w:rFonts w:eastAsia="Palemonas"/>
          <w:bCs/>
          <w:i/>
          <w:iCs/>
          <w:szCs w:val="24"/>
          <w:lang w:eastAsia="ar-SA"/>
        </w:rPr>
        <w:t>Mykolas Kazimieras Pacas</w:t>
      </w:r>
      <w:r>
        <w:rPr>
          <w:rFonts w:eastAsia="Palemonas"/>
          <w:bCs/>
          <w:szCs w:val="24"/>
          <w:lang w:eastAsia="ar-SA"/>
        </w:rPr>
        <w:t>,</w:t>
      </w:r>
      <w:r>
        <w:rPr>
          <w:rFonts w:eastAsia="Palemonas"/>
          <w:i/>
          <w:iCs/>
          <w:szCs w:val="24"/>
          <w:lang w:eastAsia="ar-SA"/>
        </w:rPr>
        <w:t xml:space="preserve"> </w:t>
      </w:r>
      <w:r>
        <w:rPr>
          <w:rFonts w:eastAsia="Palemonas"/>
          <w:bCs/>
          <w:i/>
          <w:iCs/>
          <w:szCs w:val="24"/>
          <w:lang w:eastAsia="ar-SA"/>
        </w:rPr>
        <w:t>Kazimieras Jonas Sapiega</w:t>
      </w:r>
      <w:r>
        <w:rPr>
          <w:rFonts w:eastAsia="Palemonas"/>
          <w:bCs/>
          <w:szCs w:val="24"/>
          <w:lang w:eastAsia="ar-SA"/>
        </w:rPr>
        <w:t>,</w:t>
      </w:r>
      <w:r>
        <w:rPr>
          <w:rFonts w:eastAsia="SimSun"/>
          <w:szCs w:val="24"/>
          <w:lang w:eastAsia="ar-SA"/>
        </w:rPr>
        <w:t xml:space="preserve"> </w:t>
      </w:r>
      <w:r>
        <w:rPr>
          <w:rFonts w:eastAsia="Palemonas"/>
          <w:bCs/>
          <w:i/>
          <w:iCs/>
          <w:szCs w:val="24"/>
          <w:lang w:eastAsia="ar-SA"/>
        </w:rPr>
        <w:t>Mikalojus Konstantinas Čiu</w:t>
      </w:r>
      <w:r w:rsidR="00177E3D">
        <w:rPr>
          <w:rFonts w:eastAsia="Palemonas"/>
          <w:bCs/>
          <w:i/>
          <w:iCs/>
          <w:szCs w:val="24"/>
          <w:lang w:eastAsia="ar-SA"/>
        </w:rPr>
        <w:t>r</w:t>
      </w:r>
      <w:r>
        <w:rPr>
          <w:rFonts w:eastAsia="Palemonas"/>
          <w:bCs/>
          <w:i/>
          <w:iCs/>
          <w:szCs w:val="24"/>
          <w:lang w:eastAsia="ar-SA"/>
        </w:rPr>
        <w:t>lionis</w:t>
      </w:r>
      <w:r>
        <w:rPr>
          <w:rFonts w:eastAsia="Palemonas"/>
          <w:iCs/>
          <w:szCs w:val="24"/>
          <w:lang w:eastAsia="ar-SA"/>
        </w:rPr>
        <w:t xml:space="preserve">; </w:t>
      </w:r>
      <w:r>
        <w:rPr>
          <w:rFonts w:eastAsia="SimSun"/>
          <w:iCs/>
          <w:szCs w:val="24"/>
          <w:lang w:eastAsia="ar-SA"/>
        </w:rPr>
        <w:t xml:space="preserve">taip pat tarp </w:t>
      </w:r>
      <w:r>
        <w:rPr>
          <w:rFonts w:eastAsia="SimSun"/>
          <w:szCs w:val="24"/>
          <w:lang w:eastAsia="ar-SA"/>
        </w:rPr>
        <w:t>transkribuotų</w:t>
      </w:r>
      <w:r>
        <w:rPr>
          <w:rFonts w:eastAsia="SimSun"/>
          <w:i/>
          <w:iCs/>
          <w:szCs w:val="24"/>
          <w:lang w:eastAsia="ar-SA"/>
        </w:rPr>
        <w:t xml:space="preserve"> </w:t>
      </w:r>
      <w:r>
        <w:rPr>
          <w:rFonts w:eastAsia="SimSun"/>
          <w:iCs/>
          <w:szCs w:val="24"/>
          <w:lang w:eastAsia="ar-SA"/>
        </w:rPr>
        <w:t xml:space="preserve">vardų, net jei originalo kalba brūkšnelis rašomas, pvz.: </w:t>
      </w:r>
      <w:r>
        <w:rPr>
          <w:rFonts w:eastAsia="SimSun"/>
          <w:i/>
          <w:iCs/>
          <w:szCs w:val="24"/>
          <w:lang w:eastAsia="ar-SA"/>
        </w:rPr>
        <w:t>Žanas Polis Sartras</w:t>
      </w:r>
      <w:r>
        <w:rPr>
          <w:rFonts w:eastAsia="SimSun"/>
          <w:iCs/>
          <w:szCs w:val="24"/>
          <w:lang w:eastAsia="ar-SA"/>
        </w:rPr>
        <w:t xml:space="preserve"> (pranc. </w:t>
      </w:r>
      <w:r>
        <w:rPr>
          <w:rFonts w:eastAsia="SimSun"/>
          <w:i/>
          <w:iCs/>
          <w:szCs w:val="24"/>
          <w:lang w:eastAsia="ar-SA"/>
        </w:rPr>
        <w:t>Jean-Paul Sartre</w:t>
      </w:r>
      <w:r>
        <w:rPr>
          <w:rFonts w:eastAsia="SimSun"/>
          <w:iCs/>
          <w:szCs w:val="24"/>
          <w:lang w:eastAsia="ar-SA"/>
        </w:rPr>
        <w:t>)</w:t>
      </w:r>
      <w:r>
        <w:rPr>
          <w:rFonts w:eastAsia="SimSun"/>
          <w:szCs w:val="24"/>
          <w:lang w:eastAsia="ar-SA"/>
        </w:rPr>
        <w:t>,</w:t>
      </w:r>
      <w:r>
        <w:rPr>
          <w:rFonts w:eastAsia="SimSun"/>
          <w:i/>
          <w:iCs/>
          <w:szCs w:val="24"/>
          <w:lang w:eastAsia="ar-SA"/>
        </w:rPr>
        <w:t xml:space="preserve"> Pjeras Ogiustas Renuaras </w:t>
      </w:r>
      <w:r>
        <w:rPr>
          <w:rFonts w:eastAsia="SimSun"/>
          <w:iCs/>
          <w:szCs w:val="24"/>
          <w:lang w:eastAsia="ar-SA"/>
        </w:rPr>
        <w:t xml:space="preserve">(pranc. </w:t>
      </w:r>
      <w:r>
        <w:rPr>
          <w:rFonts w:eastAsia="SimSun"/>
          <w:i/>
          <w:iCs/>
          <w:szCs w:val="24"/>
          <w:lang w:eastAsia="ar-SA"/>
        </w:rPr>
        <w:t>Pierre-Auguste Renoir</w:t>
      </w:r>
      <w:r>
        <w:rPr>
          <w:rFonts w:eastAsia="SimSun"/>
          <w:iCs/>
          <w:szCs w:val="24"/>
          <w:lang w:eastAsia="ar-SA"/>
        </w:rPr>
        <w:t xml:space="preserve">), </w:t>
      </w:r>
      <w:r>
        <w:rPr>
          <w:rFonts w:eastAsia="SimSun"/>
          <w:i/>
          <w:iCs/>
          <w:szCs w:val="24"/>
          <w:lang w:eastAsia="ar-SA"/>
        </w:rPr>
        <w:t>Hansas Gertas Pioteringas</w:t>
      </w:r>
      <w:r>
        <w:rPr>
          <w:rFonts w:eastAsia="SimSun"/>
          <w:iCs/>
          <w:szCs w:val="24"/>
          <w:lang w:eastAsia="ar-SA"/>
        </w:rPr>
        <w:t xml:space="preserve"> (vok. </w:t>
      </w:r>
      <w:r>
        <w:rPr>
          <w:rFonts w:eastAsia="SimSun"/>
          <w:bCs/>
          <w:i/>
          <w:szCs w:val="24"/>
          <w:lang w:eastAsia="ar-SA"/>
        </w:rPr>
        <w:t>Hans-Gert Pöttering</w:t>
      </w:r>
      <w:r>
        <w:rPr>
          <w:rFonts w:eastAsia="SimSun"/>
          <w:bCs/>
          <w:szCs w:val="24"/>
          <w:lang w:eastAsia="ar-SA"/>
        </w:rPr>
        <w:t xml:space="preserve">); </w:t>
      </w:r>
      <w:r>
        <w:rPr>
          <w:rFonts w:eastAsia="SimSun"/>
          <w:i/>
          <w:szCs w:val="24"/>
          <w:lang w:eastAsia="ar-SA"/>
        </w:rPr>
        <w:t>Žanas Batistas Kamilis Koro</w:t>
      </w:r>
      <w:r>
        <w:rPr>
          <w:rFonts w:eastAsia="SimSun"/>
          <w:szCs w:val="24"/>
          <w:lang w:eastAsia="ar-SA"/>
        </w:rPr>
        <w:t xml:space="preserve"> (pranc. </w:t>
      </w:r>
      <w:r>
        <w:rPr>
          <w:rFonts w:eastAsia="SimSun"/>
          <w:i/>
          <w:iCs/>
          <w:szCs w:val="24"/>
          <w:lang w:eastAsia="ar-SA"/>
        </w:rPr>
        <w:t>Jean-Baptiste-Camille Coro</w:t>
      </w:r>
      <w:r>
        <w:rPr>
          <w:rFonts w:eastAsia="SimSun"/>
          <w:iCs/>
          <w:szCs w:val="24"/>
          <w:lang w:eastAsia="ar-SA"/>
        </w:rPr>
        <w:t>).</w:t>
      </w:r>
    </w:p>
    <w:p w:rsidR="00DF221F" w:rsidRPr="00512683" w:rsidRDefault="00DF221F" w:rsidP="00512683">
      <w:pPr>
        <w:suppressAutoHyphens/>
        <w:spacing w:line="288" w:lineRule="auto"/>
        <w:ind w:firstLine="851"/>
        <w:jc w:val="both"/>
        <w:rPr>
          <w:rFonts w:eastAsia="SimSun"/>
          <w:szCs w:val="24"/>
          <w:lang w:eastAsia="ar-SA"/>
        </w:rPr>
      </w:pPr>
      <w:r w:rsidRPr="00512683">
        <w:rPr>
          <w:rFonts w:eastAsia="SimSun"/>
          <w:b/>
          <w:szCs w:val="24"/>
          <w:lang w:eastAsia="ar-SA"/>
        </w:rPr>
        <w:t>Brūkšnelis rašomas tarp dviejų (ar daugiau) anksčiau savarankiškais buvusių vienetų oficialių pavadinimų, kurie pa</w:t>
      </w:r>
      <w:r w:rsidRPr="00512683">
        <w:rPr>
          <w:rFonts w:eastAsia="SimSun"/>
          <w:b/>
          <w:iCs/>
          <w:szCs w:val="24"/>
          <w:lang w:eastAsia="ar-SA"/>
        </w:rPr>
        <w:t xml:space="preserve">vadina vieną </w:t>
      </w:r>
      <w:r w:rsidRPr="00512683">
        <w:rPr>
          <w:rFonts w:eastAsia="SimSun"/>
          <w:b/>
          <w:iCs/>
          <w:spacing w:val="20"/>
          <w:szCs w:val="24"/>
          <w:lang w:eastAsia="ar-SA"/>
        </w:rPr>
        <w:t>jungtinį objektą</w:t>
      </w:r>
      <w:r w:rsidRPr="00512683">
        <w:rPr>
          <w:rFonts w:eastAsia="SimSun"/>
          <w:b/>
          <w:iCs/>
          <w:szCs w:val="24"/>
          <w:lang w:eastAsia="ar-SA"/>
        </w:rPr>
        <w:t>:</w:t>
      </w:r>
      <w:r>
        <w:rPr>
          <w:rFonts w:eastAsia="SimSun"/>
          <w:iCs/>
          <w:szCs w:val="24"/>
          <w:lang w:eastAsia="ar-SA"/>
        </w:rPr>
        <w:t xml:space="preserve"> </w:t>
      </w:r>
    </w:p>
    <w:p w:rsidR="00DF221F" w:rsidRDefault="00DF221F" w:rsidP="00DF221F">
      <w:pPr>
        <w:tabs>
          <w:tab w:val="left" w:pos="709"/>
          <w:tab w:val="left" w:pos="851"/>
        </w:tabs>
        <w:suppressAutoHyphens/>
        <w:spacing w:line="288" w:lineRule="auto"/>
        <w:ind w:firstLine="851"/>
        <w:jc w:val="both"/>
        <w:rPr>
          <w:rFonts w:eastAsia="SimSun"/>
          <w:bCs/>
          <w:szCs w:val="24"/>
          <w:lang w:eastAsia="ar-SA"/>
        </w:rPr>
      </w:pPr>
      <w:r>
        <w:rPr>
          <w:rFonts w:eastAsia="SimSun"/>
          <w:bCs/>
          <w:szCs w:val="24"/>
          <w:lang w:eastAsia="ar-SA"/>
        </w:rPr>
        <w:t>a)</w:t>
      </w:r>
      <w:r>
        <w:rPr>
          <w:rFonts w:eastAsia="SimSun"/>
          <w:bCs/>
          <w:szCs w:val="24"/>
          <w:lang w:eastAsia="ar-SA"/>
        </w:rPr>
        <w:tab/>
      </w:r>
      <w:r>
        <w:rPr>
          <w:rFonts w:eastAsia="SimSun"/>
          <w:szCs w:val="24"/>
          <w:lang w:eastAsia="ar-SA"/>
        </w:rPr>
        <w:t>juridinių subjektų pavadinimų, pvz.:</w:t>
      </w:r>
      <w:r>
        <w:rPr>
          <w:rFonts w:eastAsia="SimSun"/>
          <w:bCs/>
          <w:i/>
          <w:szCs w:val="24"/>
          <w:lang w:eastAsia="ar-SA"/>
        </w:rPr>
        <w:t xml:space="preserve"> UAB „Švyturys-Utenos alus“</w:t>
      </w:r>
      <w:r>
        <w:rPr>
          <w:rFonts w:eastAsia="SimSun"/>
          <w:bCs/>
          <w:iCs/>
          <w:szCs w:val="24"/>
          <w:lang w:eastAsia="ar-SA"/>
        </w:rPr>
        <w:t>,</w:t>
      </w:r>
      <w:r>
        <w:rPr>
          <w:rFonts w:eastAsia="SimSun"/>
          <w:bCs/>
          <w:i/>
          <w:szCs w:val="24"/>
          <w:lang w:eastAsia="ar-SA"/>
        </w:rPr>
        <w:t xml:space="preserve"> UAB „Kalnapilio-Tauro grupė“</w:t>
      </w:r>
      <w:r>
        <w:rPr>
          <w:rFonts w:eastAsia="SimSun"/>
          <w:bCs/>
          <w:szCs w:val="24"/>
          <w:lang w:eastAsia="ar-SA"/>
        </w:rPr>
        <w:t>;</w:t>
      </w:r>
    </w:p>
    <w:p w:rsidR="00DF221F" w:rsidRDefault="00DF221F" w:rsidP="00DF221F">
      <w:pPr>
        <w:tabs>
          <w:tab w:val="left" w:pos="709"/>
          <w:tab w:val="left" w:pos="851"/>
        </w:tabs>
        <w:suppressAutoHyphens/>
        <w:spacing w:line="288" w:lineRule="auto"/>
        <w:ind w:firstLine="851"/>
        <w:jc w:val="both"/>
        <w:rPr>
          <w:rFonts w:eastAsia="SimSun"/>
          <w:bCs/>
          <w:szCs w:val="24"/>
          <w:lang w:eastAsia="ar-SA"/>
        </w:rPr>
      </w:pPr>
      <w:r>
        <w:rPr>
          <w:rFonts w:eastAsia="SimSun"/>
          <w:bCs/>
          <w:szCs w:val="24"/>
          <w:lang w:eastAsia="ar-SA"/>
        </w:rPr>
        <w:t>b)</w:t>
      </w:r>
      <w:r>
        <w:rPr>
          <w:rFonts w:eastAsia="SimSun"/>
          <w:bCs/>
          <w:szCs w:val="24"/>
          <w:lang w:eastAsia="ar-SA"/>
        </w:rPr>
        <w:tab/>
      </w:r>
      <w:r>
        <w:rPr>
          <w:rFonts w:eastAsia="SimSun"/>
          <w:szCs w:val="24"/>
          <w:lang w:eastAsia="ar-SA"/>
        </w:rPr>
        <w:t xml:space="preserve">politinių partijų pavadinimų, pvz.: </w:t>
      </w:r>
      <w:r>
        <w:rPr>
          <w:rFonts w:eastAsia="SimSun"/>
          <w:bCs/>
          <w:i/>
          <w:szCs w:val="24"/>
          <w:lang w:eastAsia="ar-SA"/>
        </w:rPr>
        <w:t>Tėvynės sąjunga-Lietuvos krikščionys demokratai</w:t>
      </w:r>
      <w:r>
        <w:rPr>
          <w:rFonts w:eastAsia="SimSun"/>
          <w:bCs/>
          <w:iCs/>
          <w:szCs w:val="24"/>
          <w:lang w:eastAsia="ar-SA"/>
        </w:rPr>
        <w:t>,</w:t>
      </w:r>
      <w:r>
        <w:rPr>
          <w:rFonts w:eastAsia="SimSun"/>
          <w:bCs/>
          <w:i/>
          <w:szCs w:val="24"/>
          <w:lang w:eastAsia="ar-SA"/>
        </w:rPr>
        <w:t xml:space="preserve"> Lietuvos lenkų rinkimų akcija-Krikščioniškų šeimų sąjunga</w:t>
      </w:r>
      <w:r>
        <w:rPr>
          <w:rFonts w:eastAsia="SimSun"/>
          <w:bCs/>
          <w:iCs/>
          <w:szCs w:val="24"/>
          <w:lang w:eastAsia="ar-SA"/>
        </w:rPr>
        <w:t>;</w:t>
      </w:r>
    </w:p>
    <w:p w:rsidR="00DF221F" w:rsidRDefault="00DF221F" w:rsidP="00DF221F">
      <w:pPr>
        <w:tabs>
          <w:tab w:val="left" w:pos="709"/>
          <w:tab w:val="left" w:pos="851"/>
        </w:tabs>
        <w:suppressAutoHyphens/>
        <w:spacing w:line="288" w:lineRule="auto"/>
        <w:ind w:firstLine="851"/>
        <w:jc w:val="both"/>
        <w:rPr>
          <w:rFonts w:eastAsia="SimSun"/>
          <w:bCs/>
          <w:szCs w:val="24"/>
          <w:lang w:eastAsia="ar-SA"/>
        </w:rPr>
      </w:pPr>
      <w:r>
        <w:rPr>
          <w:rFonts w:eastAsia="SimSun"/>
          <w:bCs/>
          <w:szCs w:val="24"/>
          <w:lang w:eastAsia="ar-SA"/>
        </w:rPr>
        <w:lastRenderedPageBreak/>
        <w:t>c)</w:t>
      </w:r>
      <w:r>
        <w:rPr>
          <w:rFonts w:eastAsia="SimSun"/>
          <w:bCs/>
          <w:szCs w:val="24"/>
          <w:lang w:eastAsia="ar-SA"/>
        </w:rPr>
        <w:tab/>
        <w:t xml:space="preserve">sporto komandų pavadinimų, pvz.: </w:t>
      </w:r>
      <w:r>
        <w:rPr>
          <w:rFonts w:eastAsia="SimSun"/>
          <w:bCs/>
          <w:i/>
          <w:szCs w:val="24"/>
          <w:lang w:eastAsia="ar-SA"/>
        </w:rPr>
        <w:t>„Aistės-LSU“</w:t>
      </w:r>
      <w:r>
        <w:rPr>
          <w:rFonts w:eastAsia="SimSun"/>
          <w:bCs/>
          <w:iCs/>
          <w:szCs w:val="24"/>
          <w:lang w:eastAsia="ar-SA"/>
        </w:rPr>
        <w:t>,</w:t>
      </w:r>
      <w:r>
        <w:rPr>
          <w:rFonts w:eastAsia="SimSun"/>
          <w:bCs/>
          <w:i/>
          <w:szCs w:val="24"/>
          <w:lang w:eastAsia="ar-SA"/>
        </w:rPr>
        <w:t xml:space="preserve"> „Šviesa-Eglė“</w:t>
      </w:r>
      <w:r>
        <w:rPr>
          <w:rFonts w:eastAsia="SimSun"/>
          <w:bCs/>
          <w:iCs/>
          <w:szCs w:val="24"/>
          <w:lang w:eastAsia="ar-SA"/>
        </w:rPr>
        <w:t>,</w:t>
      </w:r>
      <w:r>
        <w:rPr>
          <w:rFonts w:eastAsia="SimSun"/>
          <w:bCs/>
          <w:i/>
          <w:szCs w:val="24"/>
          <w:lang w:eastAsia="ar-SA"/>
        </w:rPr>
        <w:t xml:space="preserve"> „Dragūnas-Viesulas“</w:t>
      </w:r>
      <w:r>
        <w:rPr>
          <w:rFonts w:eastAsia="SimSun"/>
          <w:bCs/>
          <w:iCs/>
          <w:szCs w:val="24"/>
          <w:lang w:eastAsia="ar-SA"/>
        </w:rPr>
        <w:t>,</w:t>
      </w:r>
      <w:r>
        <w:rPr>
          <w:rFonts w:eastAsia="SimSun"/>
          <w:bCs/>
          <w:i/>
          <w:szCs w:val="24"/>
          <w:lang w:eastAsia="ar-SA"/>
        </w:rPr>
        <w:t xml:space="preserve"> „Granitas-Karys“</w:t>
      </w:r>
      <w:r>
        <w:rPr>
          <w:rFonts w:eastAsia="SimSun"/>
          <w:bCs/>
          <w:iCs/>
          <w:szCs w:val="24"/>
          <w:lang w:eastAsia="ar-SA"/>
        </w:rPr>
        <w:t>,</w:t>
      </w:r>
      <w:r>
        <w:rPr>
          <w:rFonts w:eastAsia="SimSun"/>
          <w:bCs/>
          <w:i/>
          <w:szCs w:val="24"/>
          <w:lang w:eastAsia="ar-SA"/>
        </w:rPr>
        <w:t xml:space="preserve"> „Sūduva-Mantinga“</w:t>
      </w:r>
      <w:r>
        <w:rPr>
          <w:rFonts w:eastAsia="SimSun"/>
          <w:bCs/>
          <w:iCs/>
          <w:szCs w:val="24"/>
          <w:lang w:eastAsia="ar-SA"/>
        </w:rPr>
        <w:t>,</w:t>
      </w:r>
      <w:r>
        <w:rPr>
          <w:rFonts w:eastAsia="SimSun"/>
          <w:bCs/>
          <w:i/>
          <w:szCs w:val="24"/>
          <w:lang w:eastAsia="ar-SA"/>
        </w:rPr>
        <w:t xml:space="preserve"> „Šiauliai-Universitetas“</w:t>
      </w:r>
      <w:r>
        <w:rPr>
          <w:rFonts w:eastAsia="SimSun"/>
          <w:bCs/>
          <w:iCs/>
          <w:szCs w:val="24"/>
          <w:lang w:eastAsia="ar-SA"/>
        </w:rPr>
        <w:t>,</w:t>
      </w:r>
      <w:r>
        <w:rPr>
          <w:rFonts w:eastAsia="SimSun"/>
          <w:bCs/>
          <w:i/>
          <w:szCs w:val="24"/>
          <w:lang w:eastAsia="ar-SA"/>
        </w:rPr>
        <w:t xml:space="preserve"> </w:t>
      </w:r>
      <w:r>
        <w:rPr>
          <w:rFonts w:eastAsia="SimSun"/>
          <w:i/>
          <w:szCs w:val="24"/>
          <w:lang w:eastAsia="lt-LT"/>
        </w:rPr>
        <w:t>„Gintra-Strektė-Universitetas“.</w:t>
      </w:r>
    </w:p>
    <w:p w:rsidR="00DF221F" w:rsidRDefault="00DF221F" w:rsidP="00DF221F">
      <w:pPr>
        <w:tabs>
          <w:tab w:val="left" w:pos="709"/>
        </w:tabs>
        <w:suppressAutoHyphens/>
        <w:spacing w:line="288" w:lineRule="auto"/>
        <w:ind w:firstLine="720"/>
        <w:jc w:val="both"/>
        <w:rPr>
          <w:rFonts w:eastAsia="SimSun"/>
          <w:szCs w:val="24"/>
          <w:lang w:eastAsia="ar-SA"/>
        </w:rPr>
      </w:pPr>
      <w:r w:rsidRPr="00512683">
        <w:rPr>
          <w:rFonts w:eastAsia="SimSun"/>
          <w:b/>
          <w:szCs w:val="24"/>
          <w:lang w:eastAsia="ar-SA"/>
        </w:rPr>
        <w:t>Brūkšnelis rašomas tarp dviejų (ar daugiau) geografinių, topografinių ir pan. objektų pavadinimų, kurie pa</w:t>
      </w:r>
      <w:r w:rsidRPr="00512683">
        <w:rPr>
          <w:rFonts w:eastAsia="SimSun"/>
          <w:b/>
          <w:iCs/>
          <w:szCs w:val="24"/>
          <w:lang w:eastAsia="ar-SA"/>
        </w:rPr>
        <w:t xml:space="preserve">vadina vieną </w:t>
      </w:r>
      <w:r w:rsidRPr="00512683">
        <w:rPr>
          <w:rFonts w:eastAsia="SimSun"/>
          <w:b/>
          <w:iCs/>
          <w:spacing w:val="20"/>
          <w:szCs w:val="24"/>
          <w:lang w:eastAsia="ar-SA"/>
        </w:rPr>
        <w:t>objektą</w:t>
      </w:r>
      <w:r w:rsidRPr="00512683">
        <w:rPr>
          <w:rFonts w:eastAsia="SimSun"/>
          <w:b/>
          <w:szCs w:val="24"/>
          <w:lang w:eastAsia="ar-SA"/>
        </w:rPr>
        <w:t xml:space="preserve"> šiais atvejais:</w:t>
      </w:r>
      <w:r>
        <w:rPr>
          <w:rFonts w:eastAsia="SimSun"/>
          <w:szCs w:val="24"/>
          <w:lang w:eastAsia="ar-SA"/>
        </w:rPr>
        <w:t xml:space="preserve"> </w:t>
      </w:r>
    </w:p>
    <w:p w:rsidR="00DF221F" w:rsidRDefault="00DF221F" w:rsidP="00DF221F">
      <w:pPr>
        <w:suppressAutoHyphens/>
        <w:spacing w:line="288" w:lineRule="auto"/>
        <w:ind w:firstLine="720"/>
        <w:jc w:val="both"/>
        <w:rPr>
          <w:rFonts w:eastAsia="SimSun"/>
          <w:szCs w:val="24"/>
          <w:lang w:eastAsia="ar-SA"/>
        </w:rPr>
      </w:pPr>
      <w:r>
        <w:rPr>
          <w:rFonts w:eastAsia="SimSun"/>
          <w:szCs w:val="24"/>
          <w:lang w:eastAsia="ar-SA"/>
        </w:rPr>
        <w:t xml:space="preserve">a) kai sudėtinis pavadinimas sudarytas iš dėmenų, žyminčių atskirus objektus, iš kurių sudaromas naujas darinys, pvz.: </w:t>
      </w:r>
      <w:r>
        <w:rPr>
          <w:rFonts w:eastAsia="Palemonas"/>
          <w:bCs/>
          <w:i/>
          <w:iCs/>
          <w:szCs w:val="24"/>
          <w:lang w:eastAsia="ar-SA"/>
        </w:rPr>
        <w:t>Alkos-Erlos pelkė</w:t>
      </w:r>
      <w:r>
        <w:rPr>
          <w:rFonts w:eastAsia="Palemonas"/>
          <w:szCs w:val="24"/>
          <w:lang w:eastAsia="ar-SA"/>
        </w:rPr>
        <w:t xml:space="preserve">, </w:t>
      </w:r>
      <w:r>
        <w:rPr>
          <w:rFonts w:eastAsia="SimSun"/>
          <w:i/>
          <w:szCs w:val="24"/>
          <w:lang w:eastAsia="ar-SA"/>
        </w:rPr>
        <w:t>Jurzdikos-Kauprio pelkė</w:t>
      </w:r>
      <w:r>
        <w:rPr>
          <w:rFonts w:eastAsia="SimSun"/>
          <w:iCs/>
          <w:szCs w:val="24"/>
          <w:lang w:eastAsia="ar-SA"/>
        </w:rPr>
        <w:t>,</w:t>
      </w:r>
      <w:r>
        <w:rPr>
          <w:rFonts w:eastAsia="SimSun"/>
          <w:i/>
          <w:szCs w:val="24"/>
          <w:lang w:eastAsia="ar-SA"/>
        </w:rPr>
        <w:t xml:space="preserve"> </w:t>
      </w:r>
      <w:r>
        <w:rPr>
          <w:rFonts w:eastAsia="SimSun"/>
          <w:bCs/>
          <w:i/>
          <w:szCs w:val="24"/>
          <w:lang w:eastAsia="ar-SA"/>
        </w:rPr>
        <w:t>Labanoro</w:t>
      </w:r>
      <w:r>
        <w:rPr>
          <w:rFonts w:eastAsia="SimSun"/>
          <w:i/>
          <w:szCs w:val="24"/>
          <w:lang w:eastAsia="ar-SA"/>
        </w:rPr>
        <w:t>-</w:t>
      </w:r>
      <w:r>
        <w:rPr>
          <w:rFonts w:eastAsia="SimSun"/>
          <w:bCs/>
          <w:i/>
          <w:szCs w:val="24"/>
          <w:lang w:eastAsia="ar-SA"/>
        </w:rPr>
        <w:t>Pabradės</w:t>
      </w:r>
      <w:r>
        <w:rPr>
          <w:rFonts w:eastAsia="SimSun"/>
          <w:i/>
          <w:szCs w:val="24"/>
          <w:lang w:eastAsia="ar-SA"/>
        </w:rPr>
        <w:t xml:space="preserve"> giria</w:t>
      </w:r>
      <w:r>
        <w:rPr>
          <w:rFonts w:eastAsia="SimSun"/>
          <w:szCs w:val="24"/>
          <w:lang w:eastAsia="ar-SA"/>
        </w:rPr>
        <w:t xml:space="preserve">; </w:t>
      </w:r>
      <w:r>
        <w:rPr>
          <w:rFonts w:eastAsia="SimSun"/>
          <w:i/>
          <w:iCs/>
          <w:szCs w:val="24"/>
          <w:lang w:eastAsia="ar-SA"/>
        </w:rPr>
        <w:t>Garmišas-Partenkirchenas</w:t>
      </w:r>
      <w:r>
        <w:rPr>
          <w:rFonts w:eastAsia="SimSun"/>
          <w:szCs w:val="24"/>
          <w:lang w:eastAsia="ar-SA"/>
        </w:rPr>
        <w:t>,</w:t>
      </w:r>
      <w:r>
        <w:rPr>
          <w:rFonts w:eastAsia="SimSun"/>
          <w:i/>
          <w:iCs/>
          <w:szCs w:val="24"/>
          <w:lang w:eastAsia="ar-SA"/>
        </w:rPr>
        <w:t xml:space="preserve"> Meklenburgas-Pomeranija</w:t>
      </w:r>
      <w:r>
        <w:rPr>
          <w:rFonts w:eastAsia="SimSun"/>
          <w:szCs w:val="24"/>
          <w:lang w:eastAsia="ar-SA"/>
        </w:rPr>
        <w:t>,</w:t>
      </w:r>
      <w:r>
        <w:rPr>
          <w:rFonts w:eastAsia="Palemonas"/>
          <w:bCs/>
          <w:i/>
          <w:iCs/>
          <w:sz w:val="20"/>
          <w:lang w:eastAsia="ar-SA"/>
        </w:rPr>
        <w:t xml:space="preserve"> </w:t>
      </w:r>
      <w:r>
        <w:rPr>
          <w:rFonts w:eastAsia="Palemonas"/>
          <w:bCs/>
          <w:i/>
          <w:iCs/>
          <w:szCs w:val="24"/>
          <w:lang w:eastAsia="ar-SA"/>
        </w:rPr>
        <w:t>Šampanė-Ardėnai</w:t>
      </w:r>
      <w:r>
        <w:rPr>
          <w:rFonts w:eastAsia="Palemonas"/>
          <w:szCs w:val="24"/>
          <w:lang w:eastAsia="ar-SA"/>
        </w:rPr>
        <w:t>,</w:t>
      </w:r>
      <w:r>
        <w:rPr>
          <w:rFonts w:eastAsia="Palemonas"/>
          <w:i/>
          <w:iCs/>
          <w:szCs w:val="24"/>
          <w:lang w:eastAsia="ar-SA"/>
        </w:rPr>
        <w:t xml:space="preserve"> Šiaurė-Pa de Kalė</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Hendrikas-Idas-Ambachtas</w:t>
      </w:r>
      <w:r>
        <w:rPr>
          <w:rFonts w:eastAsia="SimSun"/>
          <w:szCs w:val="24"/>
          <w:lang w:eastAsia="ar-SA"/>
        </w:rPr>
        <w:t>,</w:t>
      </w:r>
      <w:r>
        <w:rPr>
          <w:rFonts w:eastAsia="SimSun"/>
          <w:i/>
          <w:iCs/>
          <w:szCs w:val="24"/>
          <w:lang w:eastAsia="ar-SA"/>
        </w:rPr>
        <w:t xml:space="preserve"> </w:t>
      </w:r>
      <w:r>
        <w:rPr>
          <w:rFonts w:eastAsia="Palemonas"/>
          <w:i/>
          <w:iCs/>
          <w:szCs w:val="24"/>
          <w:lang w:eastAsia="ar-SA"/>
        </w:rPr>
        <w:t>Provansas-Alpės-Žydrasis Krantas</w:t>
      </w:r>
      <w:r>
        <w:rPr>
          <w:rFonts w:eastAsia="Palemonas"/>
          <w:szCs w:val="24"/>
          <w:lang w:eastAsia="ar-SA"/>
        </w:rPr>
        <w:t>;</w:t>
      </w:r>
    </w:p>
    <w:p w:rsidR="00DF221F" w:rsidRDefault="00DF221F" w:rsidP="00DF221F">
      <w:pPr>
        <w:tabs>
          <w:tab w:val="left" w:pos="709"/>
          <w:tab w:val="left" w:pos="851"/>
        </w:tabs>
        <w:suppressAutoHyphens/>
        <w:spacing w:line="288" w:lineRule="auto"/>
        <w:ind w:firstLine="851"/>
        <w:jc w:val="both"/>
        <w:rPr>
          <w:rFonts w:eastAsia="SimSun"/>
          <w:iCs/>
          <w:szCs w:val="24"/>
          <w:lang w:eastAsia="ar-SA"/>
        </w:rPr>
      </w:pPr>
      <w:r>
        <w:rPr>
          <w:rFonts w:eastAsia="SimSun"/>
          <w:szCs w:val="24"/>
          <w:lang w:eastAsia="ar-SA"/>
        </w:rPr>
        <w:t xml:space="preserve">b) kai sudėtinis pavadinimas sudarytas iš atskirų dėmenų, skirtingu aspektu (skirtingomis kalbomis, skirtingu laikotarpiu ir pan.) žyminčių tą patį objektą, pvz.: </w:t>
      </w:r>
      <w:r>
        <w:rPr>
          <w:rFonts w:eastAsia="SimSun"/>
          <w:i/>
          <w:iCs/>
          <w:szCs w:val="24"/>
          <w:lang w:eastAsia="ar-SA"/>
        </w:rPr>
        <w:t>Akmena-Danė</w:t>
      </w:r>
      <w:r>
        <w:rPr>
          <w:rFonts w:eastAsia="SimSun"/>
          <w:szCs w:val="24"/>
          <w:lang w:eastAsia="ar-SA"/>
        </w:rPr>
        <w:t xml:space="preserve">, </w:t>
      </w:r>
      <w:r>
        <w:rPr>
          <w:rFonts w:eastAsia="SimSun"/>
          <w:i/>
          <w:iCs/>
          <w:szCs w:val="24"/>
          <w:lang w:eastAsia="ar-SA"/>
        </w:rPr>
        <w:t>Kliužas-Napoka</w:t>
      </w:r>
      <w:r>
        <w:rPr>
          <w:rFonts w:eastAsia="SimSun"/>
          <w:szCs w:val="24"/>
          <w:lang w:eastAsia="ar-SA"/>
        </w:rPr>
        <w:t>,</w:t>
      </w:r>
      <w:r>
        <w:rPr>
          <w:rFonts w:eastAsia="SimSun"/>
          <w:i/>
          <w:iCs/>
          <w:szCs w:val="24"/>
          <w:lang w:eastAsia="ar-SA"/>
        </w:rPr>
        <w:t xml:space="preserve"> </w:t>
      </w:r>
      <w:r>
        <w:rPr>
          <w:rFonts w:eastAsia="Palemonas"/>
          <w:bCs/>
          <w:i/>
          <w:iCs/>
          <w:szCs w:val="24"/>
          <w:lang w:eastAsia="ar-SA"/>
        </w:rPr>
        <w:t>Niu Kingmanas-Batleris</w:t>
      </w:r>
      <w:r>
        <w:rPr>
          <w:rFonts w:eastAsia="Palemonas"/>
          <w:bCs/>
          <w:szCs w:val="24"/>
          <w:lang w:eastAsia="ar-SA"/>
        </w:rPr>
        <w:t>,</w:t>
      </w:r>
      <w:r>
        <w:rPr>
          <w:rFonts w:eastAsia="Palemonas"/>
          <w:szCs w:val="24"/>
          <w:lang w:eastAsia="ar-SA"/>
        </w:rPr>
        <w:t xml:space="preserve"> </w:t>
      </w:r>
      <w:r>
        <w:rPr>
          <w:rFonts w:eastAsia="SimSun"/>
          <w:i/>
          <w:iCs/>
          <w:szCs w:val="24"/>
          <w:lang w:eastAsia="ar-SA"/>
        </w:rPr>
        <w:t>Pilzenas 2-Slovanai</w:t>
      </w:r>
      <w:r>
        <w:rPr>
          <w:rFonts w:eastAsia="SimSun"/>
          <w:szCs w:val="24"/>
          <w:lang w:eastAsia="ar-SA"/>
        </w:rPr>
        <w:t>,</w:t>
      </w:r>
      <w:r>
        <w:rPr>
          <w:rFonts w:eastAsia="SimSun"/>
          <w:i/>
          <w:iCs/>
          <w:szCs w:val="24"/>
          <w:lang w:eastAsia="ar-SA"/>
        </w:rPr>
        <w:t xml:space="preserve"> Vilbua-Lavaletas</w:t>
      </w:r>
      <w:r>
        <w:rPr>
          <w:rFonts w:eastAsia="SimSun"/>
          <w:szCs w:val="24"/>
          <w:lang w:eastAsia="ar-SA"/>
        </w:rPr>
        <w:t>,</w:t>
      </w:r>
      <w:r>
        <w:rPr>
          <w:rFonts w:eastAsia="SimSun"/>
          <w:i/>
          <w:iCs/>
          <w:szCs w:val="24"/>
          <w:lang w:eastAsia="ar-SA"/>
        </w:rPr>
        <w:t xml:space="preserve"> Vitorija-Gasteisas</w:t>
      </w:r>
      <w:r>
        <w:rPr>
          <w:rFonts w:eastAsia="SimSun"/>
          <w:szCs w:val="24"/>
          <w:lang w:eastAsia="ar-SA"/>
        </w:rPr>
        <w:t xml:space="preserve">, </w:t>
      </w:r>
      <w:r>
        <w:rPr>
          <w:rFonts w:eastAsia="SimSun"/>
          <w:i/>
          <w:iCs/>
          <w:szCs w:val="24"/>
          <w:lang w:eastAsia="ar-SA"/>
        </w:rPr>
        <w:t>Šiaurės Osetijos-Alanijos</w:t>
      </w:r>
      <w:r>
        <w:rPr>
          <w:rFonts w:eastAsia="SimSun"/>
          <w:i/>
          <w:szCs w:val="24"/>
          <w:lang w:eastAsia="ar-SA"/>
        </w:rPr>
        <w:t xml:space="preserve"> Respublika</w:t>
      </w:r>
      <w:r>
        <w:rPr>
          <w:rFonts w:eastAsia="SimSun"/>
          <w:iCs/>
          <w:szCs w:val="24"/>
          <w:lang w:eastAsia="ar-SA"/>
        </w:rPr>
        <w:t>.</w:t>
      </w:r>
    </w:p>
    <w:p w:rsidR="00DF221F" w:rsidRPr="00512683" w:rsidRDefault="00DF221F" w:rsidP="00DF221F">
      <w:pPr>
        <w:tabs>
          <w:tab w:val="left" w:pos="709"/>
          <w:tab w:val="left" w:pos="851"/>
        </w:tabs>
        <w:suppressAutoHyphens/>
        <w:spacing w:line="288" w:lineRule="auto"/>
        <w:ind w:firstLine="851"/>
        <w:jc w:val="both"/>
        <w:rPr>
          <w:rFonts w:eastAsia="Palemonas"/>
          <w:b/>
          <w:bCs/>
          <w:szCs w:val="24"/>
          <w:lang w:eastAsia="ar-SA"/>
        </w:rPr>
      </w:pPr>
      <w:r w:rsidRPr="00512683">
        <w:rPr>
          <w:rFonts w:eastAsia="Palemonas"/>
          <w:b/>
          <w:bCs/>
          <w:szCs w:val="24"/>
          <w:lang w:eastAsia="ar-SA"/>
        </w:rPr>
        <w:t xml:space="preserve">Brūkšneliu </w:t>
      </w:r>
      <w:r w:rsidRPr="00512683">
        <w:rPr>
          <w:rFonts w:eastAsia="Palemonas"/>
          <w:b/>
          <w:szCs w:val="24"/>
          <w:lang w:eastAsia="ar-SA"/>
        </w:rPr>
        <w:t xml:space="preserve">jungiami </w:t>
      </w:r>
      <w:r w:rsidRPr="00512683">
        <w:rPr>
          <w:rFonts w:eastAsia="Palemonas"/>
          <w:b/>
          <w:bCs/>
          <w:spacing w:val="20"/>
          <w:szCs w:val="24"/>
          <w:lang w:eastAsia="ar-SA"/>
        </w:rPr>
        <w:t>du semantiškai lygiaverčiai daiktavardžiai</w:t>
      </w:r>
      <w:r w:rsidRPr="00512683">
        <w:rPr>
          <w:rFonts w:eastAsia="Palemonas"/>
          <w:b/>
          <w:szCs w:val="24"/>
          <w:lang w:eastAsia="ar-SA"/>
        </w:rPr>
        <w:t>, reiškiantys vieno daikto ar reiškinio pavadinimą</w:t>
      </w:r>
      <w:r w:rsidRPr="00512683">
        <w:rPr>
          <w:rFonts w:eastAsia="Palemonas"/>
          <w:b/>
          <w:bCs/>
          <w:szCs w:val="24"/>
          <w:lang w:eastAsia="ar-SA"/>
        </w:rPr>
        <w:t xml:space="preserve">, pvz.: </w:t>
      </w:r>
    </w:p>
    <w:p w:rsidR="00DF221F" w:rsidRDefault="00DF221F" w:rsidP="00DF221F">
      <w:pPr>
        <w:tabs>
          <w:tab w:val="left" w:pos="709"/>
          <w:tab w:val="left" w:pos="851"/>
        </w:tabs>
        <w:suppressAutoHyphens/>
        <w:spacing w:line="288" w:lineRule="auto"/>
        <w:ind w:firstLine="851"/>
        <w:jc w:val="both"/>
        <w:rPr>
          <w:rFonts w:eastAsia="Palemonas"/>
          <w:i/>
          <w:iCs/>
          <w:szCs w:val="24"/>
          <w:lang w:eastAsia="ar-SA"/>
        </w:rPr>
      </w:pPr>
      <w:r>
        <w:rPr>
          <w:rFonts w:eastAsia="Palemonas"/>
          <w:bCs/>
          <w:i/>
          <w:iCs/>
          <w:szCs w:val="24"/>
          <w:lang w:eastAsia="ar-SA"/>
        </w:rPr>
        <w:t>konferencija-forumas</w:t>
      </w:r>
      <w:r>
        <w:rPr>
          <w:rFonts w:eastAsia="Palemonas"/>
          <w:bCs/>
          <w:szCs w:val="24"/>
          <w:lang w:eastAsia="ar-SA"/>
        </w:rPr>
        <w:t>,</w:t>
      </w:r>
      <w:r>
        <w:rPr>
          <w:rFonts w:eastAsia="Palemonas"/>
          <w:bCs/>
          <w:i/>
          <w:iCs/>
          <w:szCs w:val="24"/>
          <w:lang w:eastAsia="ar-SA"/>
        </w:rPr>
        <w:t xml:space="preserve"> paroda-mugė</w:t>
      </w:r>
      <w:r>
        <w:rPr>
          <w:rFonts w:eastAsia="Palemonas"/>
          <w:szCs w:val="24"/>
          <w:lang w:eastAsia="ar-SA"/>
        </w:rPr>
        <w:t>,</w:t>
      </w:r>
      <w:r>
        <w:rPr>
          <w:rFonts w:eastAsia="Palemonas"/>
          <w:i/>
          <w:iCs/>
          <w:szCs w:val="24"/>
          <w:lang w:eastAsia="ar-SA"/>
        </w:rPr>
        <w:t xml:space="preserve"> pasitarimas-seminaras</w:t>
      </w:r>
      <w:r>
        <w:rPr>
          <w:rFonts w:eastAsia="Palemonas"/>
          <w:iCs/>
          <w:szCs w:val="24"/>
          <w:lang w:eastAsia="ar-SA"/>
        </w:rPr>
        <w:t>,</w:t>
      </w:r>
      <w:r>
        <w:rPr>
          <w:rFonts w:eastAsia="Palemonas"/>
          <w:i/>
          <w:iCs/>
          <w:szCs w:val="24"/>
          <w:lang w:eastAsia="ar-SA"/>
        </w:rPr>
        <w:t xml:space="preserve"> seminaras-diskusija</w:t>
      </w:r>
      <w:r>
        <w:rPr>
          <w:rFonts w:eastAsia="Palemonas"/>
          <w:szCs w:val="24"/>
          <w:lang w:eastAsia="ar-SA"/>
        </w:rPr>
        <w:t>,</w:t>
      </w:r>
      <w:r>
        <w:rPr>
          <w:rFonts w:eastAsia="Palemonas"/>
          <w:i/>
          <w:iCs/>
          <w:szCs w:val="24"/>
          <w:lang w:eastAsia="ar-SA"/>
        </w:rPr>
        <w:t xml:space="preserve"> sekretorius-referentas</w:t>
      </w:r>
      <w:r>
        <w:rPr>
          <w:rFonts w:eastAsia="Palemonas"/>
          <w:szCs w:val="24"/>
          <w:lang w:eastAsia="ar-SA"/>
        </w:rPr>
        <w:t xml:space="preserve">, </w:t>
      </w:r>
      <w:r>
        <w:rPr>
          <w:rFonts w:eastAsia="Palemonas"/>
          <w:i/>
          <w:iCs/>
          <w:szCs w:val="24"/>
          <w:lang w:eastAsia="ar-SA"/>
        </w:rPr>
        <w:t>dažytojas-tinkuotojas</w:t>
      </w:r>
      <w:r>
        <w:rPr>
          <w:rFonts w:eastAsia="Palemonas"/>
          <w:szCs w:val="24"/>
          <w:lang w:eastAsia="ar-SA"/>
        </w:rPr>
        <w:t>,</w:t>
      </w:r>
      <w:r>
        <w:rPr>
          <w:rFonts w:eastAsia="Palemonas"/>
          <w:bCs/>
          <w:i/>
          <w:iCs/>
          <w:szCs w:val="24"/>
          <w:lang w:eastAsia="ar-SA"/>
        </w:rPr>
        <w:t xml:space="preserve"> vertėjas-referentas</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kasininkas-kontrolierius</w:t>
      </w:r>
      <w:r>
        <w:rPr>
          <w:rFonts w:eastAsia="Palemonas"/>
          <w:szCs w:val="24"/>
          <w:lang w:eastAsia="ar-SA"/>
        </w:rPr>
        <w:t xml:space="preserve">, </w:t>
      </w:r>
      <w:r>
        <w:rPr>
          <w:rFonts w:eastAsia="Palemonas"/>
          <w:i/>
          <w:iCs/>
          <w:szCs w:val="24"/>
          <w:lang w:eastAsia="ar-SA"/>
        </w:rPr>
        <w:t>lopšelis-darželis</w:t>
      </w:r>
      <w:r>
        <w:rPr>
          <w:rFonts w:eastAsia="Palemonas"/>
          <w:iCs/>
          <w:szCs w:val="24"/>
          <w:lang w:eastAsia="ar-SA"/>
        </w:rPr>
        <w:t>,</w:t>
      </w:r>
      <w:r>
        <w:rPr>
          <w:rFonts w:eastAsia="Palemonas"/>
          <w:i/>
          <w:iCs/>
          <w:szCs w:val="24"/>
          <w:lang w:eastAsia="ar-SA"/>
        </w:rPr>
        <w:t xml:space="preserve"> </w:t>
      </w:r>
      <w:r>
        <w:rPr>
          <w:rFonts w:eastAsia="Palemonas"/>
          <w:bCs/>
          <w:i/>
          <w:iCs/>
          <w:szCs w:val="24"/>
          <w:lang w:eastAsia="ar-SA"/>
        </w:rPr>
        <w:t>namas-muziejus</w:t>
      </w:r>
      <w:r>
        <w:rPr>
          <w:rFonts w:eastAsia="Palemonas"/>
          <w:bCs/>
          <w:szCs w:val="24"/>
          <w:lang w:eastAsia="ar-SA"/>
        </w:rPr>
        <w:t>,</w:t>
      </w:r>
      <w:r>
        <w:rPr>
          <w:rFonts w:eastAsia="Palemonas"/>
          <w:i/>
          <w:iCs/>
          <w:szCs w:val="24"/>
          <w:lang w:eastAsia="ar-SA"/>
        </w:rPr>
        <w:t xml:space="preserve"> butas-muziejus</w:t>
      </w:r>
      <w:r>
        <w:rPr>
          <w:rFonts w:eastAsia="Palemonas"/>
          <w:szCs w:val="24"/>
          <w:lang w:eastAsia="ar-SA"/>
        </w:rPr>
        <w:t>,</w:t>
      </w:r>
      <w:r>
        <w:rPr>
          <w:rFonts w:eastAsia="Palemonas"/>
          <w:i/>
          <w:iCs/>
          <w:szCs w:val="24"/>
          <w:lang w:eastAsia="ar-SA"/>
        </w:rPr>
        <w:t xml:space="preserve"> kavinė-skaitykla</w:t>
      </w:r>
      <w:r>
        <w:rPr>
          <w:rFonts w:eastAsia="Palemonas"/>
          <w:iCs/>
          <w:szCs w:val="24"/>
          <w:lang w:eastAsia="ar-SA"/>
        </w:rPr>
        <w:t xml:space="preserve">, </w:t>
      </w:r>
      <w:r>
        <w:rPr>
          <w:rFonts w:eastAsia="Palemonas"/>
          <w:bCs/>
          <w:i/>
          <w:iCs/>
          <w:szCs w:val="24"/>
          <w:lang w:eastAsia="ar-SA"/>
        </w:rPr>
        <w:t>knygynas-kavinė</w:t>
      </w:r>
      <w:r>
        <w:rPr>
          <w:rFonts w:eastAsia="Palemonas"/>
          <w:bCs/>
          <w:szCs w:val="24"/>
          <w:lang w:eastAsia="ar-SA"/>
        </w:rPr>
        <w:t xml:space="preserve">, </w:t>
      </w:r>
      <w:r>
        <w:rPr>
          <w:rFonts w:eastAsia="Palemonas"/>
          <w:bCs/>
          <w:i/>
          <w:iCs/>
          <w:szCs w:val="24"/>
          <w:lang w:eastAsia="ar-SA"/>
        </w:rPr>
        <w:t>kiaulė-taupyklė</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lėlė-kuprinė</w:t>
      </w:r>
      <w:r>
        <w:rPr>
          <w:rFonts w:eastAsia="Palemonas"/>
          <w:i/>
          <w:iCs/>
          <w:szCs w:val="24"/>
          <w:lang w:eastAsia="ar-SA"/>
        </w:rPr>
        <w:t>.</w:t>
      </w:r>
    </w:p>
    <w:p w:rsidR="00512683" w:rsidRPr="00177E3D" w:rsidRDefault="00512683" w:rsidP="00177E3D">
      <w:pPr>
        <w:pStyle w:val="Betarp"/>
        <w:ind w:firstLine="851"/>
        <w:jc w:val="both"/>
        <w:rPr>
          <w:rFonts w:eastAsia="Palemonas"/>
          <w:color w:val="7030A0"/>
          <w:lang w:eastAsia="ar-SA"/>
        </w:rPr>
      </w:pPr>
      <w:r w:rsidRPr="007435F7">
        <w:rPr>
          <w:rFonts w:eastAsia="SimSun"/>
          <w:color w:val="7030A0"/>
          <w:lang w:eastAsia="ar-SA"/>
        </w:rPr>
        <w:t>1* B</w:t>
      </w:r>
      <w:r w:rsidRPr="007435F7">
        <w:rPr>
          <w:rFonts w:eastAsia="Palemonas"/>
          <w:color w:val="7030A0"/>
          <w:lang w:eastAsia="ar-SA"/>
        </w:rPr>
        <w:t>rūkšnelis nerašomas tarp semantiškai nelygiaverčių daiktavardžių, kurių vienas (paprastai antrasis) yra siauresnės reikšmės, paaiškina, patikslina arba papildo kitą ir eina jo priedėliu, pvz.:</w:t>
      </w:r>
      <w:r w:rsidR="00177E3D">
        <w:rPr>
          <w:rFonts w:eastAsia="Palemonas"/>
          <w:color w:val="7030A0"/>
          <w:lang w:eastAsia="ar-SA"/>
        </w:rPr>
        <w:t xml:space="preserve"> </w:t>
      </w:r>
      <w:r w:rsidRPr="007435F7">
        <w:rPr>
          <w:rFonts w:eastAsia="Palemonas"/>
          <w:bCs/>
          <w:color w:val="7030A0"/>
          <w:lang w:eastAsia="ar-SA"/>
        </w:rPr>
        <w:t>bankas akcininkas</w:t>
      </w:r>
      <w:r w:rsidRPr="007435F7">
        <w:rPr>
          <w:rFonts w:eastAsia="Palemonas"/>
          <w:color w:val="7030A0"/>
          <w:lang w:eastAsia="ar-SA"/>
        </w:rPr>
        <w:t xml:space="preserve">, </w:t>
      </w:r>
      <w:r w:rsidRPr="007435F7">
        <w:rPr>
          <w:rFonts w:eastAsia="Palemonas"/>
          <w:bCs/>
          <w:color w:val="7030A0"/>
          <w:lang w:eastAsia="ar-SA"/>
        </w:rPr>
        <w:t>įmonė rėmėja</w:t>
      </w:r>
      <w:r w:rsidRPr="007435F7">
        <w:rPr>
          <w:rFonts w:eastAsia="Palemonas"/>
          <w:color w:val="7030A0"/>
          <w:lang w:eastAsia="ar-SA"/>
        </w:rPr>
        <w:t xml:space="preserve">, </w:t>
      </w:r>
      <w:r w:rsidRPr="007435F7">
        <w:rPr>
          <w:rFonts w:eastAsia="Palemonas"/>
          <w:bCs/>
          <w:color w:val="7030A0"/>
          <w:lang w:eastAsia="ar-SA"/>
        </w:rPr>
        <w:t>valstybė narė</w:t>
      </w:r>
      <w:r w:rsidRPr="007435F7">
        <w:rPr>
          <w:rFonts w:eastAsia="Palemonas"/>
          <w:color w:val="7030A0"/>
          <w:lang w:eastAsia="ar-SA"/>
        </w:rPr>
        <w:t xml:space="preserve">, </w:t>
      </w:r>
      <w:r w:rsidRPr="007435F7">
        <w:rPr>
          <w:rFonts w:eastAsia="Palemonas"/>
          <w:bCs/>
          <w:color w:val="7030A0"/>
          <w:lang w:eastAsia="ar-SA"/>
        </w:rPr>
        <w:t>darbuotojas migrantas</w:t>
      </w:r>
      <w:r w:rsidRPr="007435F7">
        <w:rPr>
          <w:rFonts w:eastAsia="Palemonas"/>
          <w:color w:val="7030A0"/>
          <w:lang w:eastAsia="ar-SA"/>
        </w:rPr>
        <w:t xml:space="preserve">, </w:t>
      </w:r>
      <w:r w:rsidRPr="007435F7">
        <w:rPr>
          <w:rFonts w:eastAsia="Palemonas"/>
          <w:bCs/>
          <w:color w:val="7030A0"/>
          <w:lang w:eastAsia="ar-SA"/>
        </w:rPr>
        <w:t>sportininkas profesionalas</w:t>
      </w:r>
      <w:r w:rsidRPr="007435F7">
        <w:rPr>
          <w:rFonts w:eastAsia="Palemonas"/>
          <w:color w:val="7030A0"/>
          <w:lang w:eastAsia="ar-SA"/>
        </w:rPr>
        <w:t xml:space="preserve">, </w:t>
      </w:r>
      <w:r w:rsidRPr="007435F7">
        <w:rPr>
          <w:rFonts w:eastAsia="Palemonas"/>
          <w:bCs/>
          <w:color w:val="7030A0"/>
          <w:lang w:eastAsia="ar-SA"/>
        </w:rPr>
        <w:t>žmogus enciklopedija</w:t>
      </w:r>
      <w:r w:rsidRPr="007435F7">
        <w:rPr>
          <w:rFonts w:eastAsia="Palemonas"/>
          <w:color w:val="7030A0"/>
          <w:lang w:eastAsia="ar-SA"/>
        </w:rPr>
        <w:t xml:space="preserve">, </w:t>
      </w:r>
      <w:r w:rsidRPr="007435F7">
        <w:rPr>
          <w:rFonts w:eastAsia="Palemonas"/>
          <w:bCs/>
          <w:color w:val="7030A0"/>
          <w:lang w:eastAsia="ar-SA"/>
        </w:rPr>
        <w:t xml:space="preserve">filmas pasaka, </w:t>
      </w:r>
      <w:r w:rsidRPr="007435F7">
        <w:rPr>
          <w:rFonts w:eastAsia="Palemonas"/>
          <w:color w:val="7030A0"/>
          <w:lang w:eastAsia="ar-SA"/>
        </w:rPr>
        <w:t>sąskaita faktūra, įmonė partnerė, evangelikai liuteronai, evangelikai reformatai, palydovai dvyniai.</w:t>
      </w:r>
    </w:p>
    <w:p w:rsidR="00512683" w:rsidRPr="007435F7" w:rsidRDefault="00512683" w:rsidP="00EC5E9C">
      <w:pPr>
        <w:pStyle w:val="Betarp"/>
        <w:ind w:firstLine="851"/>
        <w:jc w:val="both"/>
        <w:rPr>
          <w:rFonts w:eastAsia="Palemonas"/>
          <w:color w:val="7030A0"/>
          <w:lang w:eastAsia="ar-SA"/>
        </w:rPr>
      </w:pPr>
      <w:r w:rsidRPr="007435F7">
        <w:rPr>
          <w:rFonts w:eastAsia="SimSun"/>
          <w:color w:val="7030A0"/>
          <w:lang w:eastAsia="ar-SA"/>
        </w:rPr>
        <w:t>2* B</w:t>
      </w:r>
      <w:r w:rsidRPr="007435F7">
        <w:rPr>
          <w:rFonts w:eastAsia="Palemonas"/>
          <w:color w:val="7030A0"/>
          <w:lang w:eastAsia="ar-SA"/>
        </w:rPr>
        <w:t xml:space="preserve">rūkšnelis nerašomas dvigubuose pareigų pavadinimuose, kai antrasis žodis nurodo siauresnę kvalifikaciją, specializaciją, pvz.: </w:t>
      </w:r>
      <w:r w:rsidRPr="007435F7">
        <w:rPr>
          <w:rFonts w:eastAsia="Palemonas"/>
          <w:bCs/>
          <w:color w:val="7030A0"/>
          <w:lang w:eastAsia="ar-SA"/>
        </w:rPr>
        <w:t>gydytojas terapeutas</w:t>
      </w:r>
      <w:r w:rsidRPr="007435F7">
        <w:rPr>
          <w:rFonts w:eastAsia="Palemonas"/>
          <w:color w:val="7030A0"/>
          <w:lang w:eastAsia="ar-SA"/>
        </w:rPr>
        <w:t xml:space="preserve">, </w:t>
      </w:r>
      <w:r w:rsidRPr="007435F7">
        <w:rPr>
          <w:rFonts w:eastAsia="Palemonas"/>
          <w:bCs/>
          <w:color w:val="7030A0"/>
          <w:lang w:eastAsia="ar-SA"/>
        </w:rPr>
        <w:t>gydytojas konsultantas</w:t>
      </w:r>
      <w:r w:rsidRPr="007435F7">
        <w:rPr>
          <w:rFonts w:eastAsia="Palemonas"/>
          <w:color w:val="7030A0"/>
          <w:lang w:eastAsia="ar-SA"/>
        </w:rPr>
        <w:t xml:space="preserve">, </w:t>
      </w:r>
      <w:r w:rsidRPr="007435F7">
        <w:rPr>
          <w:rFonts w:eastAsia="Palemonas"/>
          <w:bCs/>
          <w:color w:val="7030A0"/>
          <w:lang w:eastAsia="ar-SA"/>
        </w:rPr>
        <w:t>inžinierius programuotojas</w:t>
      </w:r>
      <w:r w:rsidRPr="007435F7">
        <w:rPr>
          <w:rFonts w:eastAsia="Palemonas"/>
          <w:color w:val="7030A0"/>
          <w:lang w:eastAsia="ar-SA"/>
        </w:rPr>
        <w:t xml:space="preserve">, </w:t>
      </w:r>
      <w:r w:rsidRPr="007435F7">
        <w:rPr>
          <w:rFonts w:eastAsia="Palemonas"/>
          <w:bCs/>
          <w:color w:val="7030A0"/>
          <w:lang w:eastAsia="ar-SA"/>
        </w:rPr>
        <w:t>direktorius ypatingasis specialusis agentas.</w:t>
      </w:r>
    </w:p>
    <w:p w:rsidR="00512683" w:rsidRPr="007435F7" w:rsidRDefault="00512683" w:rsidP="00EC5E9C">
      <w:pPr>
        <w:pStyle w:val="Betarp"/>
        <w:ind w:firstLine="851"/>
        <w:jc w:val="both"/>
        <w:rPr>
          <w:rFonts w:eastAsia="Palemonas"/>
          <w:color w:val="7030A0"/>
          <w:szCs w:val="24"/>
          <w:lang w:eastAsia="ar-SA"/>
        </w:rPr>
      </w:pPr>
      <w:r w:rsidRPr="007435F7">
        <w:rPr>
          <w:rFonts w:eastAsia="SimSun"/>
          <w:color w:val="7030A0"/>
          <w:szCs w:val="24"/>
          <w:lang w:eastAsia="ar-SA"/>
        </w:rPr>
        <w:t xml:space="preserve">3* </w:t>
      </w:r>
      <w:r w:rsidRPr="007435F7">
        <w:rPr>
          <w:rFonts w:eastAsia="Palemonas"/>
          <w:color w:val="7030A0"/>
          <w:szCs w:val="24"/>
          <w:lang w:eastAsia="ar-SA"/>
        </w:rPr>
        <w:t>Brūkšnelis nerašomas tarp dviejų skirtingus dalykus reiškiančių daiktavardžių, pvz.:</w:t>
      </w:r>
    </w:p>
    <w:p w:rsidR="00512683" w:rsidRPr="007435F7" w:rsidRDefault="00512683" w:rsidP="00EC5E9C">
      <w:pPr>
        <w:pStyle w:val="Betarp"/>
        <w:ind w:firstLine="851"/>
        <w:jc w:val="both"/>
        <w:rPr>
          <w:rFonts w:eastAsia="SimSun"/>
          <w:color w:val="7030A0"/>
          <w:szCs w:val="24"/>
          <w:lang w:eastAsia="ar-SA"/>
        </w:rPr>
      </w:pPr>
      <w:r w:rsidRPr="007435F7">
        <w:rPr>
          <w:rFonts w:eastAsia="Palemonas"/>
          <w:bCs/>
          <w:i/>
          <w:iCs/>
          <w:color w:val="7030A0"/>
          <w:szCs w:val="24"/>
          <w:lang w:eastAsia="ar-SA"/>
        </w:rPr>
        <w:t>gamybos ir prekybos įmonė</w:t>
      </w:r>
      <w:r w:rsidRPr="007435F7">
        <w:rPr>
          <w:rFonts w:eastAsia="Palemonas"/>
          <w:i/>
          <w:iCs/>
          <w:color w:val="7030A0"/>
          <w:szCs w:val="24"/>
          <w:lang w:eastAsia="ar-SA"/>
        </w:rPr>
        <w:t xml:space="preserve"> </w:t>
      </w:r>
      <w:r w:rsidRPr="007435F7">
        <w:rPr>
          <w:rFonts w:eastAsia="Palemonas"/>
          <w:color w:val="7030A0"/>
          <w:szCs w:val="24"/>
          <w:lang w:eastAsia="ar-SA"/>
        </w:rPr>
        <w:t xml:space="preserve">(ne </w:t>
      </w:r>
      <w:r w:rsidRPr="007435F7">
        <w:rPr>
          <w:rFonts w:eastAsia="Palemonas"/>
          <w:i/>
          <w:iCs/>
          <w:color w:val="7030A0"/>
          <w:szCs w:val="24"/>
          <w:lang w:eastAsia="ar-SA"/>
        </w:rPr>
        <w:t>gamybos-prekybos įmonė</w:t>
      </w:r>
      <w:r w:rsidRPr="007435F7">
        <w:rPr>
          <w:rFonts w:eastAsia="Palemonas"/>
          <w:color w:val="7030A0"/>
          <w:szCs w:val="24"/>
          <w:lang w:eastAsia="ar-SA"/>
        </w:rPr>
        <w:t xml:space="preserve">), </w:t>
      </w:r>
      <w:r w:rsidRPr="007435F7">
        <w:rPr>
          <w:rFonts w:eastAsia="Palemonas"/>
          <w:bCs/>
          <w:i/>
          <w:iCs/>
          <w:color w:val="7030A0"/>
          <w:szCs w:val="24"/>
          <w:lang w:eastAsia="ar-SA"/>
        </w:rPr>
        <w:t>pajamų ir išlaidų sąmata</w:t>
      </w:r>
      <w:r w:rsidRPr="007435F7">
        <w:rPr>
          <w:rFonts w:eastAsia="Palemonas"/>
          <w:i/>
          <w:iCs/>
          <w:color w:val="7030A0"/>
          <w:szCs w:val="24"/>
          <w:lang w:eastAsia="ar-SA"/>
        </w:rPr>
        <w:t xml:space="preserve"> </w:t>
      </w:r>
      <w:r w:rsidRPr="007435F7">
        <w:rPr>
          <w:rFonts w:eastAsia="Palemonas"/>
          <w:color w:val="7030A0"/>
          <w:szCs w:val="24"/>
          <w:lang w:eastAsia="ar-SA"/>
        </w:rPr>
        <w:t xml:space="preserve">(ne </w:t>
      </w:r>
      <w:r w:rsidRPr="007435F7">
        <w:rPr>
          <w:rFonts w:eastAsia="Palemonas"/>
          <w:i/>
          <w:iCs/>
          <w:color w:val="7030A0"/>
          <w:szCs w:val="24"/>
          <w:lang w:eastAsia="ar-SA"/>
        </w:rPr>
        <w:t>pajamų-išlaidų sąmata</w:t>
      </w:r>
      <w:r w:rsidRPr="007435F7">
        <w:rPr>
          <w:rFonts w:eastAsia="Palemonas"/>
          <w:color w:val="7030A0"/>
          <w:szCs w:val="24"/>
          <w:lang w:eastAsia="ar-SA"/>
        </w:rPr>
        <w:t xml:space="preserve">), </w:t>
      </w:r>
      <w:r w:rsidRPr="007435F7">
        <w:rPr>
          <w:rFonts w:eastAsia="Palemonas"/>
          <w:i/>
          <w:iCs/>
          <w:color w:val="7030A0"/>
          <w:szCs w:val="24"/>
          <w:lang w:eastAsia="ar-SA"/>
        </w:rPr>
        <w:t xml:space="preserve">keliai barstomi </w:t>
      </w:r>
      <w:r w:rsidRPr="007435F7">
        <w:rPr>
          <w:rFonts w:eastAsia="Palemonas"/>
          <w:bCs/>
          <w:i/>
          <w:iCs/>
          <w:color w:val="7030A0"/>
          <w:szCs w:val="24"/>
          <w:lang w:eastAsia="ar-SA"/>
        </w:rPr>
        <w:t>druskos ir smėlio mišiniu</w:t>
      </w:r>
      <w:r w:rsidRPr="007435F7">
        <w:rPr>
          <w:rFonts w:eastAsia="Palemonas"/>
          <w:i/>
          <w:iCs/>
          <w:color w:val="7030A0"/>
          <w:szCs w:val="24"/>
          <w:lang w:eastAsia="ar-SA"/>
        </w:rPr>
        <w:t xml:space="preserve"> </w:t>
      </w:r>
      <w:r w:rsidRPr="007435F7">
        <w:rPr>
          <w:rFonts w:eastAsia="Palemonas"/>
          <w:color w:val="7030A0"/>
          <w:szCs w:val="24"/>
          <w:lang w:eastAsia="ar-SA"/>
        </w:rPr>
        <w:t xml:space="preserve">(ne </w:t>
      </w:r>
      <w:r w:rsidRPr="007435F7">
        <w:rPr>
          <w:rFonts w:eastAsia="Palemonas"/>
          <w:i/>
          <w:iCs/>
          <w:color w:val="7030A0"/>
          <w:szCs w:val="24"/>
          <w:lang w:eastAsia="ar-SA"/>
        </w:rPr>
        <w:t>druskos-smėlio mišiniu</w:t>
      </w:r>
      <w:r w:rsidRPr="007435F7">
        <w:rPr>
          <w:rFonts w:eastAsia="Palemonas"/>
          <w:color w:val="7030A0"/>
          <w:szCs w:val="24"/>
          <w:lang w:eastAsia="ar-SA"/>
        </w:rPr>
        <w:t>),</w:t>
      </w:r>
      <w:r w:rsidRPr="007435F7">
        <w:rPr>
          <w:rFonts w:eastAsia="Palemonas"/>
          <w:i/>
          <w:iCs/>
          <w:color w:val="7030A0"/>
          <w:szCs w:val="24"/>
          <w:lang w:eastAsia="ar-SA"/>
        </w:rPr>
        <w:t xml:space="preserve"> </w:t>
      </w:r>
      <w:r w:rsidRPr="007435F7">
        <w:rPr>
          <w:rFonts w:eastAsia="Palemonas"/>
          <w:bCs/>
          <w:i/>
          <w:iCs/>
          <w:color w:val="7030A0"/>
          <w:szCs w:val="24"/>
          <w:lang w:eastAsia="ar-SA"/>
        </w:rPr>
        <w:t>vaisių ir daržovių sultys</w:t>
      </w:r>
      <w:r w:rsidRPr="007435F7">
        <w:rPr>
          <w:rFonts w:eastAsia="Palemonas"/>
          <w:i/>
          <w:iCs/>
          <w:color w:val="7030A0"/>
          <w:szCs w:val="24"/>
          <w:lang w:eastAsia="ar-SA"/>
        </w:rPr>
        <w:t xml:space="preserve"> </w:t>
      </w:r>
      <w:r w:rsidRPr="007435F7">
        <w:rPr>
          <w:rFonts w:eastAsia="Palemonas"/>
          <w:color w:val="7030A0"/>
          <w:szCs w:val="24"/>
          <w:lang w:eastAsia="ar-SA"/>
        </w:rPr>
        <w:t xml:space="preserve">(ne </w:t>
      </w:r>
      <w:r w:rsidRPr="007435F7">
        <w:rPr>
          <w:rFonts w:eastAsia="Palemonas"/>
          <w:i/>
          <w:iCs/>
          <w:color w:val="7030A0"/>
          <w:szCs w:val="24"/>
          <w:lang w:eastAsia="ar-SA"/>
        </w:rPr>
        <w:t>vaisių-daržovių sultys</w:t>
      </w:r>
      <w:r w:rsidRPr="007435F7">
        <w:rPr>
          <w:rFonts w:eastAsia="Palemonas"/>
          <w:color w:val="7030A0"/>
          <w:szCs w:val="24"/>
          <w:lang w:eastAsia="ar-SA"/>
        </w:rPr>
        <w:t xml:space="preserve">), </w:t>
      </w:r>
      <w:r w:rsidRPr="007435F7">
        <w:rPr>
          <w:rFonts w:eastAsia="Palemonas"/>
          <w:i/>
          <w:iCs/>
          <w:color w:val="7030A0"/>
          <w:szCs w:val="24"/>
          <w:lang w:eastAsia="ar-SA"/>
        </w:rPr>
        <w:t xml:space="preserve">blyneliai, pagardinti </w:t>
      </w:r>
      <w:r w:rsidRPr="007435F7">
        <w:rPr>
          <w:rFonts w:eastAsia="Palemonas"/>
          <w:bCs/>
          <w:i/>
          <w:iCs/>
          <w:color w:val="7030A0"/>
          <w:szCs w:val="24"/>
          <w:lang w:eastAsia="ar-SA"/>
        </w:rPr>
        <w:t>grietinės ir uogienės padažu</w:t>
      </w:r>
      <w:r w:rsidRPr="007435F7">
        <w:rPr>
          <w:rFonts w:eastAsia="Palemonas"/>
          <w:b/>
          <w:bCs/>
          <w:color w:val="7030A0"/>
          <w:szCs w:val="24"/>
          <w:lang w:eastAsia="ar-SA"/>
        </w:rPr>
        <w:t xml:space="preserve"> </w:t>
      </w:r>
      <w:r w:rsidRPr="007435F7">
        <w:rPr>
          <w:rFonts w:eastAsia="Palemonas"/>
          <w:color w:val="7030A0"/>
          <w:szCs w:val="24"/>
          <w:lang w:eastAsia="ar-SA"/>
        </w:rPr>
        <w:t xml:space="preserve">(ne </w:t>
      </w:r>
      <w:r w:rsidRPr="007435F7">
        <w:rPr>
          <w:rFonts w:eastAsia="Palemonas"/>
          <w:bCs/>
          <w:i/>
          <w:iCs/>
          <w:color w:val="7030A0"/>
          <w:szCs w:val="24"/>
          <w:lang w:eastAsia="ar-SA"/>
        </w:rPr>
        <w:t>grietinės-uogienės</w:t>
      </w:r>
      <w:r w:rsidRPr="007435F7">
        <w:rPr>
          <w:rFonts w:eastAsia="Palemonas"/>
          <w:i/>
          <w:iCs/>
          <w:color w:val="7030A0"/>
          <w:szCs w:val="24"/>
          <w:lang w:eastAsia="ar-SA"/>
        </w:rPr>
        <w:t xml:space="preserve"> padažu</w:t>
      </w:r>
      <w:r w:rsidRPr="007435F7">
        <w:rPr>
          <w:rFonts w:eastAsia="Palemonas"/>
          <w:color w:val="7030A0"/>
          <w:szCs w:val="24"/>
          <w:lang w:eastAsia="ar-SA"/>
        </w:rPr>
        <w:t xml:space="preserve">), </w:t>
      </w:r>
      <w:r w:rsidRPr="007435F7">
        <w:rPr>
          <w:rFonts w:eastAsia="Palemonas"/>
          <w:i/>
          <w:iCs/>
          <w:color w:val="7030A0"/>
          <w:szCs w:val="24"/>
          <w:lang w:eastAsia="ar-SA"/>
        </w:rPr>
        <w:t xml:space="preserve">kultūra ir švietimas </w:t>
      </w:r>
      <w:r w:rsidRPr="007435F7">
        <w:rPr>
          <w:rFonts w:eastAsia="Palemonas"/>
          <w:color w:val="7030A0"/>
          <w:szCs w:val="24"/>
          <w:lang w:eastAsia="ar-SA"/>
        </w:rPr>
        <w:t xml:space="preserve">(ne </w:t>
      </w:r>
      <w:r w:rsidRPr="007435F7">
        <w:rPr>
          <w:rFonts w:eastAsia="Palemonas"/>
          <w:i/>
          <w:iCs/>
          <w:color w:val="7030A0"/>
          <w:szCs w:val="24"/>
          <w:lang w:eastAsia="ar-SA"/>
        </w:rPr>
        <w:t>kultūra-švietimas</w:t>
      </w:r>
      <w:r w:rsidRPr="007435F7">
        <w:rPr>
          <w:rFonts w:eastAsia="Palemonas"/>
          <w:iCs/>
          <w:color w:val="7030A0"/>
          <w:szCs w:val="24"/>
          <w:lang w:eastAsia="ar-SA"/>
        </w:rPr>
        <w:t>),</w:t>
      </w:r>
      <w:r w:rsidRPr="007435F7">
        <w:rPr>
          <w:rFonts w:eastAsia="Palemonas"/>
          <w:i/>
          <w:iCs/>
          <w:color w:val="7030A0"/>
          <w:szCs w:val="24"/>
          <w:lang w:eastAsia="ar-SA"/>
        </w:rPr>
        <w:t xml:space="preserve"> globa ir rūpyba </w:t>
      </w:r>
      <w:r w:rsidRPr="007435F7">
        <w:rPr>
          <w:rFonts w:eastAsia="Palemonas"/>
          <w:color w:val="7030A0"/>
          <w:szCs w:val="24"/>
          <w:lang w:eastAsia="ar-SA"/>
        </w:rPr>
        <w:t xml:space="preserve">(ne </w:t>
      </w:r>
      <w:r w:rsidRPr="007435F7">
        <w:rPr>
          <w:rFonts w:eastAsia="Palemonas"/>
          <w:i/>
          <w:iCs/>
          <w:color w:val="7030A0"/>
          <w:szCs w:val="24"/>
          <w:lang w:eastAsia="ar-SA"/>
        </w:rPr>
        <w:t>globa-rūpyba</w:t>
      </w:r>
      <w:r w:rsidRPr="007435F7">
        <w:rPr>
          <w:rFonts w:eastAsia="Palemonas"/>
          <w:iCs/>
          <w:color w:val="7030A0"/>
          <w:szCs w:val="24"/>
          <w:lang w:eastAsia="ar-SA"/>
        </w:rPr>
        <w:t>).</w:t>
      </w:r>
    </w:p>
    <w:p w:rsidR="00512683" w:rsidRPr="007435F7" w:rsidRDefault="00512683" w:rsidP="00EC5E9C">
      <w:pPr>
        <w:pStyle w:val="Betarp"/>
        <w:ind w:firstLine="851"/>
        <w:jc w:val="both"/>
        <w:rPr>
          <w:rFonts w:eastAsia="SimSun"/>
          <w:i/>
          <w:color w:val="7030A0"/>
          <w:szCs w:val="24"/>
          <w:lang w:eastAsia="ar-SA"/>
        </w:rPr>
      </w:pPr>
      <w:r w:rsidRPr="007435F7">
        <w:rPr>
          <w:rFonts w:eastAsia="SimSun"/>
          <w:color w:val="7030A0"/>
          <w:szCs w:val="24"/>
          <w:lang w:eastAsia="ar-SA"/>
        </w:rPr>
        <w:t xml:space="preserve">4* </w:t>
      </w:r>
      <w:r w:rsidRPr="007435F7">
        <w:rPr>
          <w:rFonts w:eastAsia="Palemonas"/>
          <w:color w:val="7030A0"/>
          <w:szCs w:val="24"/>
          <w:lang w:eastAsia="ar-SA"/>
        </w:rPr>
        <w:t xml:space="preserve">Brūkšnelis </w:t>
      </w:r>
      <w:r w:rsidRPr="007435F7">
        <w:rPr>
          <w:rFonts w:eastAsia="SimSun"/>
          <w:color w:val="7030A0"/>
          <w:szCs w:val="24"/>
          <w:lang w:eastAsia="ar-SA"/>
        </w:rPr>
        <w:t>specialiojoje literatūroje</w:t>
      </w:r>
      <w:r w:rsidRPr="007435F7">
        <w:rPr>
          <w:rFonts w:eastAsia="Palemonas"/>
          <w:color w:val="7030A0"/>
          <w:szCs w:val="24"/>
          <w:lang w:eastAsia="ar-SA"/>
        </w:rPr>
        <w:t xml:space="preserve"> gali būti rašomas </w:t>
      </w:r>
      <w:r w:rsidRPr="007435F7">
        <w:rPr>
          <w:rFonts w:eastAsia="SimSun"/>
          <w:color w:val="7030A0"/>
          <w:szCs w:val="24"/>
          <w:lang w:eastAsia="ar-SA"/>
        </w:rPr>
        <w:t xml:space="preserve">daugiakomponenčių mišinių pavadinimuose, pvz.: </w:t>
      </w:r>
      <w:r w:rsidRPr="007435F7">
        <w:rPr>
          <w:rFonts w:eastAsia="SimSun"/>
          <w:i/>
          <w:color w:val="7030A0"/>
          <w:szCs w:val="24"/>
          <w:lang w:eastAsia="ar-SA"/>
        </w:rPr>
        <w:t>geležies-anglies plokštelė</w:t>
      </w:r>
      <w:r w:rsidRPr="007435F7">
        <w:rPr>
          <w:rFonts w:eastAsia="SimSun"/>
          <w:color w:val="7030A0"/>
          <w:szCs w:val="24"/>
          <w:lang w:eastAsia="ar-SA"/>
        </w:rPr>
        <w:t xml:space="preserve">, </w:t>
      </w:r>
      <w:r w:rsidRPr="007435F7">
        <w:rPr>
          <w:rFonts w:eastAsia="TimesNewRomanPSMT"/>
          <w:i/>
          <w:color w:val="7030A0"/>
          <w:szCs w:val="24"/>
          <w:lang w:eastAsia="lt-LT"/>
        </w:rPr>
        <w:t>vario-nikelio elementas</w:t>
      </w:r>
      <w:r w:rsidRPr="007435F7">
        <w:rPr>
          <w:rFonts w:eastAsia="SimSun"/>
          <w:color w:val="7030A0"/>
          <w:szCs w:val="24"/>
          <w:lang w:eastAsia="ar-SA"/>
        </w:rPr>
        <w:t xml:space="preserve">, </w:t>
      </w:r>
      <w:r w:rsidRPr="007435F7">
        <w:rPr>
          <w:rFonts w:eastAsia="SimSun"/>
          <w:i/>
          <w:color w:val="7030A0"/>
          <w:szCs w:val="24"/>
          <w:lang w:eastAsia="ar-SA"/>
        </w:rPr>
        <w:t>azoto-</w:t>
      </w:r>
      <w:r w:rsidRPr="007435F7">
        <w:rPr>
          <w:rFonts w:eastAsia="SimSun"/>
          <w:i/>
          <w:iCs/>
          <w:color w:val="7030A0"/>
          <w:szCs w:val="24"/>
          <w:lang w:eastAsia="ar-SA"/>
        </w:rPr>
        <w:t>fosforo</w:t>
      </w:r>
      <w:r w:rsidRPr="007435F7">
        <w:rPr>
          <w:rFonts w:eastAsia="SimSun"/>
          <w:i/>
          <w:color w:val="7030A0"/>
          <w:szCs w:val="24"/>
          <w:lang w:eastAsia="ar-SA"/>
        </w:rPr>
        <w:t>-</w:t>
      </w:r>
      <w:r w:rsidRPr="007435F7">
        <w:rPr>
          <w:rFonts w:eastAsia="SimSun"/>
          <w:i/>
          <w:iCs/>
          <w:color w:val="7030A0"/>
          <w:szCs w:val="24"/>
          <w:lang w:eastAsia="ar-SA"/>
        </w:rPr>
        <w:t>kalio</w:t>
      </w:r>
      <w:r w:rsidRPr="007435F7">
        <w:rPr>
          <w:rFonts w:eastAsia="SimSun"/>
          <w:i/>
          <w:color w:val="7030A0"/>
          <w:szCs w:val="24"/>
          <w:lang w:eastAsia="ar-SA"/>
        </w:rPr>
        <w:t xml:space="preserve"> </w:t>
      </w:r>
      <w:r w:rsidRPr="007435F7">
        <w:rPr>
          <w:rFonts w:eastAsia="SimSun"/>
          <w:i/>
          <w:iCs/>
          <w:color w:val="7030A0"/>
          <w:szCs w:val="24"/>
          <w:lang w:eastAsia="ar-SA"/>
        </w:rPr>
        <w:t>trąšos</w:t>
      </w:r>
      <w:r w:rsidRPr="007435F7">
        <w:rPr>
          <w:rFonts w:eastAsia="SimSun"/>
          <w:color w:val="7030A0"/>
          <w:szCs w:val="24"/>
          <w:lang w:eastAsia="ar-SA"/>
        </w:rPr>
        <w:t>;</w:t>
      </w:r>
      <w:r w:rsidRPr="007435F7">
        <w:rPr>
          <w:rFonts w:eastAsia="SimSun"/>
          <w:i/>
          <w:iCs/>
          <w:color w:val="7030A0"/>
          <w:szCs w:val="24"/>
          <w:lang w:eastAsia="ar-SA"/>
        </w:rPr>
        <w:t xml:space="preserve"> </w:t>
      </w:r>
      <w:r w:rsidRPr="007435F7">
        <w:rPr>
          <w:rFonts w:eastAsia="SimSun"/>
          <w:color w:val="7030A0"/>
          <w:szCs w:val="24"/>
          <w:lang w:eastAsia="ar-SA"/>
        </w:rPr>
        <w:t xml:space="preserve">tačiau populiariuose tekstuose mišinius sudarančių medžiagų pavadinimai paprastai jungiami jungtuku </w:t>
      </w:r>
      <w:r w:rsidRPr="007435F7">
        <w:rPr>
          <w:rFonts w:eastAsia="SimSun"/>
          <w:i/>
          <w:color w:val="7030A0"/>
          <w:szCs w:val="24"/>
          <w:lang w:eastAsia="ar-SA"/>
        </w:rPr>
        <w:t>ir</w:t>
      </w:r>
      <w:r w:rsidRPr="007435F7">
        <w:rPr>
          <w:rFonts w:eastAsia="SimSun"/>
          <w:color w:val="7030A0"/>
          <w:szCs w:val="24"/>
          <w:lang w:eastAsia="ar-SA"/>
        </w:rPr>
        <w:t xml:space="preserve">, pvz.; </w:t>
      </w:r>
      <w:r w:rsidRPr="007435F7">
        <w:rPr>
          <w:rFonts w:eastAsia="SimSun"/>
          <w:i/>
          <w:color w:val="7030A0"/>
          <w:szCs w:val="24"/>
          <w:lang w:eastAsia="ar-SA"/>
        </w:rPr>
        <w:t xml:space="preserve">vario ir cinko </w:t>
      </w:r>
      <w:r w:rsidRPr="007435F7">
        <w:rPr>
          <w:rFonts w:eastAsia="TimesNewRomanPSMT"/>
          <w:i/>
          <w:color w:val="7030A0"/>
          <w:szCs w:val="24"/>
          <w:lang w:eastAsia="lt-LT"/>
        </w:rPr>
        <w:t>elementas</w:t>
      </w:r>
      <w:r w:rsidRPr="007435F7">
        <w:rPr>
          <w:rFonts w:eastAsia="SimSun"/>
          <w:iCs/>
          <w:color w:val="7030A0"/>
          <w:szCs w:val="24"/>
          <w:lang w:eastAsia="ar-SA"/>
        </w:rPr>
        <w:t>,</w:t>
      </w:r>
      <w:r w:rsidRPr="007435F7">
        <w:rPr>
          <w:rFonts w:eastAsia="SimSun"/>
          <w:i/>
          <w:color w:val="7030A0"/>
          <w:szCs w:val="24"/>
          <w:lang w:eastAsia="ar-SA"/>
        </w:rPr>
        <w:t xml:space="preserve"> vario, cinko ir nikelio </w:t>
      </w:r>
      <w:r w:rsidRPr="007435F7">
        <w:rPr>
          <w:rFonts w:eastAsia="TimesNewRomanPSMT"/>
          <w:i/>
          <w:color w:val="7030A0"/>
          <w:szCs w:val="24"/>
          <w:lang w:eastAsia="lt-LT"/>
        </w:rPr>
        <w:t>elementas</w:t>
      </w:r>
      <w:r w:rsidRPr="007435F7">
        <w:rPr>
          <w:rFonts w:eastAsia="SimSun"/>
          <w:iCs/>
          <w:color w:val="7030A0"/>
          <w:szCs w:val="24"/>
          <w:lang w:eastAsia="ar-SA"/>
        </w:rPr>
        <w:t>.</w:t>
      </w:r>
      <w:r w:rsidRPr="007435F7">
        <w:rPr>
          <w:rFonts w:eastAsia="SimSun"/>
          <w:i/>
          <w:color w:val="7030A0"/>
          <w:szCs w:val="24"/>
          <w:lang w:eastAsia="ar-SA"/>
        </w:rPr>
        <w:t xml:space="preserve"> Trąšos „Pavasaris“ – tai azoto, fosforo ir kalio </w:t>
      </w:r>
      <w:r w:rsidRPr="007435F7">
        <w:rPr>
          <w:rFonts w:eastAsia="SimSun"/>
          <w:i/>
          <w:iCs/>
          <w:color w:val="7030A0"/>
          <w:szCs w:val="24"/>
          <w:lang w:eastAsia="ar-SA"/>
        </w:rPr>
        <w:t>trąšų mišinys</w:t>
      </w:r>
      <w:r w:rsidRPr="007435F7">
        <w:rPr>
          <w:rFonts w:eastAsia="SimSun"/>
          <w:i/>
          <w:color w:val="7030A0"/>
          <w:szCs w:val="24"/>
          <w:lang w:eastAsia="ar-SA"/>
        </w:rPr>
        <w:t xml:space="preserve"> su mikroelementais, skirtas lauko daržovėms tręšti.</w:t>
      </w:r>
    </w:p>
    <w:p w:rsidR="00512683" w:rsidRPr="007435F7" w:rsidRDefault="00512683" w:rsidP="00EC5E9C">
      <w:pPr>
        <w:pStyle w:val="Betarp"/>
        <w:ind w:firstLine="851"/>
        <w:jc w:val="both"/>
        <w:rPr>
          <w:rFonts w:eastAsia="SimSun"/>
          <w:color w:val="7030A0"/>
          <w:szCs w:val="24"/>
          <w:lang w:eastAsia="ar-SA"/>
        </w:rPr>
      </w:pPr>
      <w:r w:rsidRPr="007435F7">
        <w:rPr>
          <w:rFonts w:eastAsia="SimSun"/>
          <w:color w:val="7030A0"/>
          <w:szCs w:val="24"/>
          <w:lang w:eastAsia="ar-SA"/>
        </w:rPr>
        <w:t xml:space="preserve">5* Specialiojoje literatūroje brūkšneliais jungiami simboliai, kuriais žymimos cheminės medžiagos, sudarančios mišinius, pvz.: </w:t>
      </w:r>
      <w:r w:rsidRPr="007435F7">
        <w:rPr>
          <w:rFonts w:eastAsia="TimesNewRomanPSMT"/>
          <w:i/>
          <w:color w:val="7030A0"/>
          <w:szCs w:val="24"/>
          <w:lang w:eastAsia="lt-LT"/>
        </w:rPr>
        <w:t>Fe-Fe</w:t>
      </w:r>
      <w:r w:rsidRPr="007435F7">
        <w:rPr>
          <w:rFonts w:eastAsia="TimesNewRomanPSMT"/>
          <w:i/>
          <w:color w:val="7030A0"/>
          <w:szCs w:val="24"/>
          <w:vertAlign w:val="subscript"/>
          <w:lang w:eastAsia="lt-LT"/>
        </w:rPr>
        <w:t>3</w:t>
      </w:r>
      <w:r w:rsidRPr="007435F7">
        <w:rPr>
          <w:rFonts w:eastAsia="TimesNewRomanPSMT"/>
          <w:i/>
          <w:color w:val="7030A0"/>
          <w:szCs w:val="24"/>
          <w:lang w:eastAsia="lt-LT"/>
        </w:rPr>
        <w:t>C sistemos lydiniai</w:t>
      </w:r>
      <w:r w:rsidRPr="007435F7">
        <w:rPr>
          <w:rFonts w:eastAsia="TimesNewRomanPSMT"/>
          <w:iCs/>
          <w:color w:val="7030A0"/>
          <w:szCs w:val="24"/>
          <w:lang w:eastAsia="lt-LT"/>
        </w:rPr>
        <w:t>;</w:t>
      </w:r>
      <w:r w:rsidRPr="007435F7">
        <w:rPr>
          <w:rFonts w:eastAsia="TimesNewRomanPSMT"/>
          <w:i/>
          <w:color w:val="7030A0"/>
          <w:szCs w:val="24"/>
          <w:lang w:eastAsia="lt-LT"/>
        </w:rPr>
        <w:t xml:space="preserve"> Mg-Al-Zn-Mn</w:t>
      </w:r>
      <w:r w:rsidRPr="007435F7">
        <w:rPr>
          <w:rFonts w:eastAsia="TimesNewRomanPSMT"/>
          <w:iCs/>
          <w:color w:val="7030A0"/>
          <w:szCs w:val="24"/>
          <w:lang w:eastAsia="lt-LT"/>
        </w:rPr>
        <w:t>,</w:t>
      </w:r>
      <w:r w:rsidRPr="007435F7">
        <w:rPr>
          <w:rFonts w:eastAsia="TimesNewRomanPSMT"/>
          <w:i/>
          <w:color w:val="7030A0"/>
          <w:szCs w:val="24"/>
          <w:lang w:eastAsia="lt-LT"/>
        </w:rPr>
        <w:t xml:space="preserve"> Mn-Zn-Zr sistemų lydiniai.</w:t>
      </w:r>
    </w:p>
    <w:p w:rsidR="00512683" w:rsidRPr="00EC5E9C" w:rsidRDefault="00512683" w:rsidP="00EC5E9C">
      <w:pPr>
        <w:pStyle w:val="Betarp"/>
        <w:ind w:firstLine="851"/>
        <w:jc w:val="both"/>
        <w:rPr>
          <w:rFonts w:eastAsia="Palemonas"/>
          <w:i/>
          <w:color w:val="7030A0"/>
          <w:szCs w:val="24"/>
          <w:lang w:eastAsia="ar-SA"/>
        </w:rPr>
      </w:pPr>
      <w:r w:rsidRPr="007435F7">
        <w:rPr>
          <w:rFonts w:eastAsia="SimSun"/>
          <w:color w:val="7030A0"/>
          <w:szCs w:val="24"/>
          <w:lang w:eastAsia="ar-SA"/>
        </w:rPr>
        <w:t xml:space="preserve">6* </w:t>
      </w:r>
      <w:r w:rsidRPr="007435F7">
        <w:rPr>
          <w:rFonts w:eastAsia="Palemonas"/>
          <w:color w:val="7030A0"/>
          <w:szCs w:val="24"/>
          <w:lang w:eastAsia="ar-SA"/>
        </w:rPr>
        <w:t>Brūkšnelis nerašomas mokslinėje literatūroje, kai tam tikri objektų skirtumai apibūdinami viena didžiąja ar mažąja raide, pvz</w:t>
      </w:r>
      <w:r w:rsidRPr="007435F7">
        <w:rPr>
          <w:rFonts w:eastAsia="Palemonas"/>
          <w:i/>
          <w:color w:val="7030A0"/>
          <w:szCs w:val="24"/>
          <w:lang w:eastAsia="ar-SA"/>
        </w:rPr>
        <w:t xml:space="preserve">.: Durbino h statistika </w:t>
      </w:r>
      <w:r w:rsidRPr="007435F7">
        <w:rPr>
          <w:rFonts w:eastAsia="Palemonas"/>
          <w:color w:val="7030A0"/>
          <w:szCs w:val="24"/>
          <w:lang w:eastAsia="ar-SA"/>
        </w:rPr>
        <w:t xml:space="preserve">(ne </w:t>
      </w:r>
      <w:r w:rsidRPr="007435F7">
        <w:rPr>
          <w:rFonts w:eastAsia="Palemonas"/>
          <w:i/>
          <w:color w:val="7030A0"/>
          <w:szCs w:val="24"/>
          <w:lang w:eastAsia="ar-SA"/>
        </w:rPr>
        <w:t>h-statistika</w:t>
      </w:r>
      <w:r w:rsidRPr="007435F7">
        <w:rPr>
          <w:rFonts w:eastAsia="Palemonas"/>
          <w:color w:val="7030A0"/>
          <w:szCs w:val="24"/>
          <w:lang w:eastAsia="ar-SA"/>
        </w:rPr>
        <w:t>)</w:t>
      </w:r>
      <w:r w:rsidRPr="007435F7">
        <w:rPr>
          <w:rFonts w:eastAsia="Palemonas"/>
          <w:iCs/>
          <w:color w:val="7030A0"/>
          <w:szCs w:val="24"/>
          <w:lang w:eastAsia="ar-SA"/>
        </w:rPr>
        <w:t>,</w:t>
      </w:r>
      <w:r w:rsidRPr="007435F7">
        <w:rPr>
          <w:rFonts w:eastAsia="Palemonas"/>
          <w:i/>
          <w:color w:val="7030A0"/>
          <w:szCs w:val="24"/>
          <w:lang w:eastAsia="ar-SA"/>
        </w:rPr>
        <w:t xml:space="preserve"> F statistika </w:t>
      </w:r>
      <w:r w:rsidRPr="007435F7">
        <w:rPr>
          <w:rFonts w:eastAsia="Palemonas"/>
          <w:color w:val="7030A0"/>
          <w:szCs w:val="24"/>
          <w:lang w:eastAsia="ar-SA"/>
        </w:rPr>
        <w:t xml:space="preserve">(ne </w:t>
      </w:r>
      <w:r w:rsidRPr="007435F7">
        <w:rPr>
          <w:rFonts w:eastAsia="Palemonas"/>
          <w:i/>
          <w:color w:val="7030A0"/>
          <w:szCs w:val="24"/>
          <w:lang w:eastAsia="ar-SA"/>
        </w:rPr>
        <w:t>F-statistika</w:t>
      </w:r>
      <w:r w:rsidRPr="007435F7">
        <w:rPr>
          <w:rFonts w:eastAsia="Palemonas"/>
          <w:color w:val="7030A0"/>
          <w:szCs w:val="24"/>
          <w:lang w:eastAsia="ar-SA"/>
        </w:rPr>
        <w:t>)</w:t>
      </w:r>
      <w:r w:rsidRPr="007435F7">
        <w:rPr>
          <w:rFonts w:eastAsia="Palemonas"/>
          <w:iCs/>
          <w:color w:val="7030A0"/>
          <w:szCs w:val="24"/>
          <w:lang w:eastAsia="ar-SA"/>
        </w:rPr>
        <w:t>,</w:t>
      </w:r>
      <w:r w:rsidRPr="007435F7">
        <w:rPr>
          <w:rFonts w:eastAsia="Palemonas"/>
          <w:i/>
          <w:color w:val="7030A0"/>
          <w:szCs w:val="24"/>
          <w:lang w:eastAsia="ar-SA"/>
        </w:rPr>
        <w:t xml:space="preserve"> Y veiksmingumas </w:t>
      </w:r>
      <w:r w:rsidRPr="007435F7">
        <w:rPr>
          <w:rFonts w:eastAsia="Palemonas"/>
          <w:color w:val="7030A0"/>
          <w:szCs w:val="24"/>
          <w:lang w:eastAsia="ar-SA"/>
        </w:rPr>
        <w:t xml:space="preserve">(ne </w:t>
      </w:r>
      <w:r w:rsidRPr="007435F7">
        <w:rPr>
          <w:rFonts w:eastAsia="Palemonas"/>
          <w:i/>
          <w:color w:val="7030A0"/>
          <w:szCs w:val="24"/>
          <w:lang w:eastAsia="ar-SA"/>
        </w:rPr>
        <w:t>Y-veiksmingumas</w:t>
      </w:r>
      <w:r w:rsidRPr="007435F7">
        <w:rPr>
          <w:rFonts w:eastAsia="Palemonas"/>
          <w:color w:val="7030A0"/>
          <w:szCs w:val="24"/>
          <w:lang w:eastAsia="ar-SA"/>
        </w:rPr>
        <w:t>)</w:t>
      </w:r>
      <w:r w:rsidRPr="007435F7">
        <w:rPr>
          <w:rFonts w:eastAsia="Palemonas"/>
          <w:iCs/>
          <w:color w:val="7030A0"/>
          <w:szCs w:val="24"/>
          <w:lang w:eastAsia="ar-SA"/>
        </w:rPr>
        <w:t>,</w:t>
      </w:r>
      <w:r w:rsidRPr="007435F7">
        <w:rPr>
          <w:rFonts w:eastAsia="Palemonas"/>
          <w:i/>
          <w:color w:val="7030A0"/>
          <w:szCs w:val="24"/>
          <w:lang w:eastAsia="ar-SA"/>
        </w:rPr>
        <w:t xml:space="preserve"> J kreivė </w:t>
      </w:r>
      <w:r w:rsidRPr="007435F7">
        <w:rPr>
          <w:rFonts w:eastAsia="Palemonas"/>
          <w:color w:val="7030A0"/>
          <w:szCs w:val="24"/>
          <w:lang w:eastAsia="ar-SA"/>
        </w:rPr>
        <w:t>(ne</w:t>
      </w:r>
      <w:r w:rsidRPr="007435F7">
        <w:rPr>
          <w:rFonts w:eastAsia="Palemonas"/>
          <w:i/>
          <w:color w:val="7030A0"/>
          <w:szCs w:val="24"/>
          <w:lang w:eastAsia="ar-SA"/>
        </w:rPr>
        <w:t xml:space="preserve"> J-kreivė</w:t>
      </w:r>
      <w:r w:rsidRPr="007435F7">
        <w:rPr>
          <w:rFonts w:eastAsia="Palemonas"/>
          <w:color w:val="7030A0"/>
          <w:szCs w:val="24"/>
          <w:lang w:eastAsia="ar-SA"/>
        </w:rPr>
        <w:t>)</w:t>
      </w:r>
      <w:r w:rsidRPr="007435F7">
        <w:rPr>
          <w:rFonts w:eastAsia="Palemonas"/>
          <w:iCs/>
          <w:color w:val="7030A0"/>
          <w:szCs w:val="24"/>
          <w:lang w:eastAsia="ar-SA"/>
        </w:rPr>
        <w:t>,</w:t>
      </w:r>
      <w:r w:rsidRPr="007435F7">
        <w:rPr>
          <w:rFonts w:eastAsia="Palemonas"/>
          <w:i/>
          <w:color w:val="7030A0"/>
          <w:szCs w:val="24"/>
          <w:lang w:eastAsia="ar-SA"/>
        </w:rPr>
        <w:t xml:space="preserve"> J kriterijus </w:t>
      </w:r>
      <w:r w:rsidRPr="007435F7">
        <w:rPr>
          <w:rFonts w:eastAsia="Palemonas"/>
          <w:color w:val="7030A0"/>
          <w:szCs w:val="24"/>
          <w:lang w:eastAsia="ar-SA"/>
        </w:rPr>
        <w:t xml:space="preserve">(ne </w:t>
      </w:r>
      <w:r w:rsidRPr="007435F7">
        <w:rPr>
          <w:rFonts w:eastAsia="Palemonas"/>
          <w:i/>
          <w:color w:val="7030A0"/>
          <w:szCs w:val="24"/>
          <w:lang w:eastAsia="ar-SA"/>
        </w:rPr>
        <w:t>J-kriterijus</w:t>
      </w:r>
      <w:r w:rsidRPr="007435F7">
        <w:rPr>
          <w:rFonts w:eastAsia="Palemonas"/>
          <w:color w:val="7030A0"/>
          <w:szCs w:val="24"/>
          <w:lang w:eastAsia="ar-SA"/>
        </w:rPr>
        <w:t>)</w:t>
      </w:r>
      <w:r w:rsidRPr="007435F7">
        <w:rPr>
          <w:rFonts w:eastAsia="Palemonas"/>
          <w:iCs/>
          <w:color w:val="7030A0"/>
          <w:szCs w:val="24"/>
          <w:lang w:eastAsia="ar-SA"/>
        </w:rPr>
        <w:t>,</w:t>
      </w:r>
      <w:r w:rsidRPr="007435F7">
        <w:rPr>
          <w:rFonts w:eastAsia="Palemonas"/>
          <w:i/>
          <w:color w:val="7030A0"/>
          <w:szCs w:val="24"/>
          <w:lang w:eastAsia="ar-SA"/>
        </w:rPr>
        <w:t xml:space="preserve"> Studento t </w:t>
      </w:r>
      <w:r w:rsidRPr="007435F7">
        <w:rPr>
          <w:rFonts w:eastAsia="Palemonas"/>
          <w:i/>
          <w:color w:val="7030A0"/>
          <w:szCs w:val="24"/>
          <w:lang w:eastAsia="ar-SA"/>
        </w:rPr>
        <w:lastRenderedPageBreak/>
        <w:t xml:space="preserve">skirstinys </w:t>
      </w:r>
      <w:r w:rsidRPr="007435F7">
        <w:rPr>
          <w:rFonts w:eastAsia="Palemonas"/>
          <w:color w:val="7030A0"/>
          <w:szCs w:val="24"/>
          <w:lang w:eastAsia="ar-SA"/>
        </w:rPr>
        <w:t>(ne</w:t>
      </w:r>
      <w:r w:rsidRPr="007435F7">
        <w:rPr>
          <w:rFonts w:eastAsia="Palemonas"/>
          <w:i/>
          <w:color w:val="7030A0"/>
          <w:szCs w:val="24"/>
          <w:lang w:eastAsia="ar-SA"/>
        </w:rPr>
        <w:t xml:space="preserve"> t-skirstinys</w:t>
      </w:r>
      <w:r w:rsidRPr="007435F7">
        <w:rPr>
          <w:rFonts w:eastAsia="Palemonas"/>
          <w:color w:val="7030A0"/>
          <w:szCs w:val="24"/>
          <w:lang w:eastAsia="ar-SA"/>
        </w:rPr>
        <w:t>)</w:t>
      </w:r>
      <w:r w:rsidRPr="007435F7">
        <w:rPr>
          <w:rFonts w:eastAsia="Palemonas"/>
          <w:iCs/>
          <w:color w:val="7030A0"/>
          <w:szCs w:val="24"/>
          <w:lang w:eastAsia="ar-SA"/>
        </w:rPr>
        <w:t xml:space="preserve">, </w:t>
      </w:r>
      <w:r w:rsidRPr="007435F7">
        <w:rPr>
          <w:rFonts w:eastAsia="Palemonas"/>
          <w:i/>
          <w:color w:val="7030A0"/>
          <w:szCs w:val="24"/>
          <w:lang w:eastAsia="ar-SA"/>
        </w:rPr>
        <w:t xml:space="preserve">t statistika </w:t>
      </w:r>
      <w:r w:rsidRPr="007435F7">
        <w:rPr>
          <w:rFonts w:eastAsia="Palemonas"/>
          <w:color w:val="7030A0"/>
          <w:szCs w:val="24"/>
          <w:lang w:eastAsia="ar-SA"/>
        </w:rPr>
        <w:t xml:space="preserve">(ne </w:t>
      </w:r>
      <w:r w:rsidRPr="007435F7">
        <w:rPr>
          <w:rFonts w:eastAsia="Palemonas"/>
          <w:i/>
          <w:color w:val="7030A0"/>
          <w:szCs w:val="24"/>
          <w:lang w:eastAsia="ar-SA"/>
        </w:rPr>
        <w:t>t-statistika</w:t>
      </w:r>
      <w:r w:rsidRPr="007435F7">
        <w:rPr>
          <w:rFonts w:eastAsia="Palemonas"/>
          <w:color w:val="7030A0"/>
          <w:szCs w:val="24"/>
          <w:lang w:eastAsia="ar-SA"/>
        </w:rPr>
        <w:t>)</w:t>
      </w:r>
      <w:r w:rsidRPr="007435F7">
        <w:rPr>
          <w:rFonts w:eastAsia="Palemonas"/>
          <w:iCs/>
          <w:color w:val="7030A0"/>
          <w:szCs w:val="24"/>
          <w:lang w:eastAsia="ar-SA"/>
        </w:rPr>
        <w:t>,</w:t>
      </w:r>
      <w:r w:rsidRPr="007435F7">
        <w:rPr>
          <w:rFonts w:eastAsia="Palemonas"/>
          <w:i/>
          <w:color w:val="7030A0"/>
          <w:szCs w:val="24"/>
          <w:lang w:eastAsia="ar-SA"/>
        </w:rPr>
        <w:t xml:space="preserve"> U įmonė </w:t>
      </w:r>
      <w:r w:rsidRPr="007435F7">
        <w:rPr>
          <w:rFonts w:eastAsia="Palemonas"/>
          <w:color w:val="7030A0"/>
          <w:szCs w:val="24"/>
          <w:lang w:eastAsia="ar-SA"/>
        </w:rPr>
        <w:t>(ne</w:t>
      </w:r>
      <w:r w:rsidRPr="007435F7">
        <w:rPr>
          <w:rFonts w:eastAsia="Palemonas"/>
          <w:i/>
          <w:color w:val="7030A0"/>
          <w:szCs w:val="24"/>
          <w:lang w:eastAsia="ar-SA"/>
        </w:rPr>
        <w:t xml:space="preserve"> U-įmonė</w:t>
      </w:r>
      <w:r w:rsidRPr="007435F7">
        <w:rPr>
          <w:rFonts w:eastAsia="Palemonas"/>
          <w:color w:val="7030A0"/>
          <w:szCs w:val="24"/>
          <w:lang w:eastAsia="ar-SA"/>
        </w:rPr>
        <w:t>)</w:t>
      </w:r>
      <w:r w:rsidRPr="007435F7">
        <w:rPr>
          <w:rFonts w:eastAsia="Palemonas"/>
          <w:iCs/>
          <w:color w:val="7030A0"/>
          <w:szCs w:val="24"/>
          <w:lang w:eastAsia="ar-SA"/>
        </w:rPr>
        <w:t>,</w:t>
      </w:r>
      <w:r w:rsidRPr="007435F7">
        <w:rPr>
          <w:rFonts w:eastAsia="Palemonas"/>
          <w:i/>
          <w:color w:val="7030A0"/>
          <w:szCs w:val="24"/>
          <w:lang w:eastAsia="ar-SA"/>
        </w:rPr>
        <w:t xml:space="preserve"> Z kintamasis </w:t>
      </w:r>
      <w:r w:rsidRPr="007435F7">
        <w:rPr>
          <w:rFonts w:eastAsia="Palemonas"/>
          <w:color w:val="7030A0"/>
          <w:szCs w:val="24"/>
          <w:lang w:eastAsia="ar-SA"/>
        </w:rPr>
        <w:t xml:space="preserve">(ne </w:t>
      </w:r>
      <w:r w:rsidRPr="007435F7">
        <w:rPr>
          <w:rFonts w:eastAsia="Palemonas"/>
          <w:i/>
          <w:color w:val="7030A0"/>
          <w:szCs w:val="24"/>
          <w:lang w:eastAsia="ar-SA"/>
        </w:rPr>
        <w:t>Z-kintamasis</w:t>
      </w:r>
      <w:r w:rsidRPr="007435F7">
        <w:rPr>
          <w:rFonts w:eastAsia="Palemonas"/>
          <w:color w:val="7030A0"/>
          <w:szCs w:val="24"/>
          <w:lang w:eastAsia="ar-SA"/>
        </w:rPr>
        <w:t>)</w:t>
      </w:r>
      <w:r w:rsidRPr="007435F7">
        <w:rPr>
          <w:rFonts w:eastAsia="Palemonas"/>
          <w:i/>
          <w:color w:val="7030A0"/>
          <w:szCs w:val="24"/>
          <w:lang w:eastAsia="ar-SA"/>
        </w:rPr>
        <w:t>.</w:t>
      </w:r>
      <w:r w:rsidRPr="007435F7">
        <w:rPr>
          <w:rFonts w:eastAsia="Palemonas"/>
          <w:color w:val="7030A0"/>
          <w:szCs w:val="24"/>
          <w:lang w:eastAsia="ar-SA"/>
        </w:rPr>
        <w:t xml:space="preserve"> </w:t>
      </w:r>
    </w:p>
    <w:p w:rsidR="00DF221F" w:rsidRPr="007435F7" w:rsidRDefault="00512683" w:rsidP="00EC5E9C">
      <w:pPr>
        <w:pStyle w:val="Betarp"/>
        <w:ind w:firstLine="851"/>
        <w:jc w:val="both"/>
        <w:rPr>
          <w:rFonts w:eastAsia="SimSun"/>
          <w:color w:val="7030A0"/>
          <w:szCs w:val="24"/>
          <w:lang w:eastAsia="ar-SA"/>
        </w:rPr>
      </w:pPr>
      <w:r w:rsidRPr="007435F7">
        <w:rPr>
          <w:rFonts w:eastAsia="SimSun"/>
          <w:color w:val="7030A0"/>
          <w:szCs w:val="24"/>
          <w:lang w:eastAsia="ar-SA"/>
        </w:rPr>
        <w:t>7* Brūkšneliu nejungiami sudurtinio žodžio dėmenys</w:t>
      </w:r>
      <w:r w:rsidR="007435F7" w:rsidRPr="007435F7">
        <w:rPr>
          <w:rFonts w:eastAsia="SimSun"/>
          <w:color w:val="7030A0"/>
          <w:szCs w:val="24"/>
          <w:lang w:eastAsia="ar-SA"/>
        </w:rPr>
        <w:t xml:space="preserve"> ar priešdėlis ir šaknis, pvz.: </w:t>
      </w:r>
      <w:r w:rsidRPr="007435F7">
        <w:rPr>
          <w:rFonts w:eastAsia="SimSun"/>
          <w:i/>
          <w:color w:val="7030A0"/>
          <w:szCs w:val="24"/>
          <w:lang w:eastAsia="ar-SA"/>
        </w:rPr>
        <w:t xml:space="preserve">kontrkultūra </w:t>
      </w:r>
      <w:r w:rsidRPr="007435F7">
        <w:rPr>
          <w:rFonts w:eastAsia="Palemonas"/>
          <w:color w:val="7030A0"/>
          <w:szCs w:val="24"/>
          <w:lang w:eastAsia="ar-SA"/>
        </w:rPr>
        <w:t>(ne</w:t>
      </w:r>
      <w:r w:rsidRPr="007435F7">
        <w:rPr>
          <w:rFonts w:eastAsia="SimSun"/>
          <w:i/>
          <w:color w:val="7030A0"/>
          <w:szCs w:val="24"/>
          <w:lang w:eastAsia="ar-SA"/>
        </w:rPr>
        <w:t xml:space="preserve"> kontr-kultūra</w:t>
      </w:r>
      <w:r w:rsidRPr="007435F7">
        <w:rPr>
          <w:rFonts w:eastAsia="SimSun"/>
          <w:color w:val="7030A0"/>
          <w:szCs w:val="24"/>
          <w:lang w:eastAsia="ar-SA"/>
        </w:rPr>
        <w:t xml:space="preserve">), </w:t>
      </w:r>
      <w:r w:rsidRPr="007435F7">
        <w:rPr>
          <w:rFonts w:eastAsia="SimSun"/>
          <w:i/>
          <w:color w:val="7030A0"/>
          <w:szCs w:val="24"/>
          <w:lang w:eastAsia="ar-SA"/>
        </w:rPr>
        <w:t xml:space="preserve">makroaplinka </w:t>
      </w:r>
      <w:r w:rsidRPr="007435F7">
        <w:rPr>
          <w:rFonts w:eastAsia="Palemonas"/>
          <w:color w:val="7030A0"/>
          <w:szCs w:val="24"/>
          <w:lang w:eastAsia="ar-SA"/>
        </w:rPr>
        <w:t>(ne</w:t>
      </w:r>
      <w:r w:rsidRPr="007435F7">
        <w:rPr>
          <w:rFonts w:eastAsia="SimSun"/>
          <w:i/>
          <w:color w:val="7030A0"/>
          <w:szCs w:val="24"/>
          <w:lang w:eastAsia="ar-SA"/>
        </w:rPr>
        <w:t xml:space="preserve"> makro-aplinka</w:t>
      </w:r>
      <w:r w:rsidRPr="007435F7">
        <w:rPr>
          <w:rFonts w:eastAsia="SimSun"/>
          <w:color w:val="7030A0"/>
          <w:szCs w:val="24"/>
          <w:lang w:eastAsia="ar-SA"/>
        </w:rPr>
        <w:t xml:space="preserve">), </w:t>
      </w:r>
      <w:r w:rsidRPr="007435F7">
        <w:rPr>
          <w:rFonts w:eastAsia="SimSun"/>
          <w:i/>
          <w:color w:val="7030A0"/>
          <w:szCs w:val="24"/>
          <w:lang w:eastAsia="ar-SA"/>
        </w:rPr>
        <w:t xml:space="preserve">postmodernizmas </w:t>
      </w:r>
      <w:r w:rsidRPr="007435F7">
        <w:rPr>
          <w:rFonts w:eastAsia="Palemonas"/>
          <w:color w:val="7030A0"/>
          <w:szCs w:val="24"/>
          <w:lang w:eastAsia="ar-SA"/>
        </w:rPr>
        <w:t>(ne</w:t>
      </w:r>
      <w:r w:rsidRPr="007435F7">
        <w:rPr>
          <w:rFonts w:eastAsia="SimSun"/>
          <w:i/>
          <w:color w:val="7030A0"/>
          <w:szCs w:val="24"/>
          <w:lang w:eastAsia="ar-SA"/>
        </w:rPr>
        <w:t xml:space="preserve"> post-modernizmas</w:t>
      </w:r>
      <w:r w:rsidRPr="007435F7">
        <w:rPr>
          <w:rFonts w:eastAsia="SimSun"/>
          <w:color w:val="7030A0"/>
          <w:szCs w:val="24"/>
          <w:lang w:eastAsia="ar-SA"/>
        </w:rPr>
        <w:t xml:space="preserve">), </w:t>
      </w:r>
      <w:r w:rsidRPr="007435F7">
        <w:rPr>
          <w:rFonts w:eastAsia="SimSun"/>
          <w:i/>
          <w:color w:val="7030A0"/>
          <w:szCs w:val="24"/>
          <w:lang w:eastAsia="ar-SA"/>
        </w:rPr>
        <w:t xml:space="preserve">ikiinvesticinis </w:t>
      </w:r>
      <w:r w:rsidRPr="007435F7">
        <w:rPr>
          <w:rFonts w:eastAsia="Palemonas"/>
          <w:color w:val="7030A0"/>
          <w:szCs w:val="24"/>
          <w:lang w:eastAsia="ar-SA"/>
        </w:rPr>
        <w:t>(ne</w:t>
      </w:r>
      <w:r w:rsidRPr="007435F7">
        <w:rPr>
          <w:rFonts w:eastAsia="SimSun"/>
          <w:i/>
          <w:color w:val="7030A0"/>
          <w:szCs w:val="24"/>
          <w:lang w:eastAsia="ar-SA"/>
        </w:rPr>
        <w:t xml:space="preserve"> iki-investicinis</w:t>
      </w:r>
      <w:r w:rsidRPr="007435F7">
        <w:rPr>
          <w:rFonts w:eastAsia="SimSun"/>
          <w:color w:val="7030A0"/>
          <w:szCs w:val="24"/>
          <w:lang w:eastAsia="ar-SA"/>
        </w:rPr>
        <w:t xml:space="preserve">), </w:t>
      </w:r>
      <w:r w:rsidRPr="007435F7">
        <w:rPr>
          <w:rFonts w:eastAsia="SimSun"/>
          <w:i/>
          <w:color w:val="7030A0"/>
          <w:szCs w:val="24"/>
          <w:lang w:eastAsia="ar-SA"/>
        </w:rPr>
        <w:t xml:space="preserve">poindustrinis </w:t>
      </w:r>
      <w:r w:rsidRPr="007435F7">
        <w:rPr>
          <w:rFonts w:eastAsia="Palemonas"/>
          <w:color w:val="7030A0"/>
          <w:szCs w:val="24"/>
          <w:lang w:eastAsia="ar-SA"/>
        </w:rPr>
        <w:t>(ne</w:t>
      </w:r>
      <w:r w:rsidRPr="007435F7">
        <w:rPr>
          <w:rFonts w:eastAsia="SimSun"/>
          <w:i/>
          <w:color w:val="7030A0"/>
          <w:szCs w:val="24"/>
          <w:lang w:eastAsia="ar-SA"/>
        </w:rPr>
        <w:t xml:space="preserve"> po-industrinis</w:t>
      </w:r>
      <w:r w:rsidRPr="007435F7">
        <w:rPr>
          <w:rFonts w:eastAsia="SimSun"/>
          <w:color w:val="7030A0"/>
          <w:szCs w:val="24"/>
          <w:lang w:eastAsia="ar-SA"/>
        </w:rPr>
        <w:t xml:space="preserve">), </w:t>
      </w:r>
      <w:r w:rsidRPr="007435F7">
        <w:rPr>
          <w:rFonts w:eastAsia="SimSun"/>
          <w:i/>
          <w:color w:val="7030A0"/>
          <w:szCs w:val="24"/>
          <w:lang w:eastAsia="ar-SA"/>
        </w:rPr>
        <w:t xml:space="preserve">tarpkultūrinis </w:t>
      </w:r>
      <w:r w:rsidRPr="007435F7">
        <w:rPr>
          <w:rFonts w:eastAsia="Palemonas"/>
          <w:color w:val="7030A0"/>
          <w:szCs w:val="24"/>
          <w:lang w:eastAsia="ar-SA"/>
        </w:rPr>
        <w:t>(ne</w:t>
      </w:r>
      <w:r w:rsidRPr="007435F7">
        <w:rPr>
          <w:rFonts w:eastAsia="SimSun"/>
          <w:i/>
          <w:color w:val="7030A0"/>
          <w:szCs w:val="24"/>
          <w:lang w:eastAsia="ar-SA"/>
        </w:rPr>
        <w:t xml:space="preserve"> tarp-kultūrinis</w:t>
      </w:r>
      <w:r w:rsidRPr="007435F7">
        <w:rPr>
          <w:rFonts w:eastAsia="SimSun"/>
          <w:color w:val="7030A0"/>
          <w:szCs w:val="24"/>
          <w:lang w:eastAsia="ar-SA"/>
        </w:rPr>
        <w:t xml:space="preserve">). </w:t>
      </w:r>
      <w:r w:rsidRPr="007435F7">
        <w:rPr>
          <w:rFonts w:eastAsia="Palemonas"/>
          <w:i/>
          <w:iCs/>
          <w:color w:val="7030A0"/>
          <w:szCs w:val="24"/>
          <w:lang w:eastAsia="ar-SA"/>
        </w:rPr>
        <w:t xml:space="preserve">Sovietinė praeitis postsovietinėje </w:t>
      </w:r>
      <w:r w:rsidRPr="007435F7">
        <w:rPr>
          <w:rFonts w:eastAsia="Palemonas"/>
          <w:color w:val="7030A0"/>
          <w:szCs w:val="24"/>
          <w:lang w:eastAsia="ar-SA"/>
        </w:rPr>
        <w:t xml:space="preserve">(arba </w:t>
      </w:r>
      <w:r w:rsidRPr="007435F7">
        <w:rPr>
          <w:rFonts w:eastAsia="Palemonas"/>
          <w:i/>
          <w:iCs/>
          <w:color w:val="7030A0"/>
          <w:szCs w:val="24"/>
          <w:lang w:eastAsia="ar-SA"/>
        </w:rPr>
        <w:t>posovietinėje</w:t>
      </w:r>
      <w:r w:rsidRPr="007435F7">
        <w:rPr>
          <w:rFonts w:eastAsia="Palemonas"/>
          <w:color w:val="7030A0"/>
          <w:szCs w:val="24"/>
          <w:lang w:eastAsia="ar-SA"/>
        </w:rPr>
        <w:t>) (ne</w:t>
      </w:r>
      <w:r w:rsidRPr="007435F7">
        <w:rPr>
          <w:rFonts w:eastAsia="Palemonas"/>
          <w:bCs/>
          <w:i/>
          <w:iCs/>
          <w:color w:val="7030A0"/>
          <w:szCs w:val="24"/>
          <w:lang w:eastAsia="ar-SA"/>
        </w:rPr>
        <w:t xml:space="preserve"> post-sovietinėje</w:t>
      </w:r>
      <w:r w:rsidRPr="007435F7">
        <w:rPr>
          <w:rFonts w:eastAsia="Palemonas"/>
          <w:iCs/>
          <w:color w:val="7030A0"/>
          <w:szCs w:val="24"/>
          <w:lang w:eastAsia="ar-SA"/>
        </w:rPr>
        <w:t xml:space="preserve">) </w:t>
      </w:r>
      <w:r w:rsidRPr="007435F7">
        <w:rPr>
          <w:rFonts w:eastAsia="Palemonas"/>
          <w:i/>
          <w:iCs/>
          <w:color w:val="7030A0"/>
          <w:szCs w:val="24"/>
          <w:lang w:eastAsia="ar-SA"/>
        </w:rPr>
        <w:t xml:space="preserve">dabartyje. Aktorius sėdo pilotuoti mažiau nuo oro sąlygų priklausomo ultralengvojo </w:t>
      </w:r>
      <w:r w:rsidRPr="007435F7">
        <w:rPr>
          <w:rFonts w:eastAsia="Palemonas"/>
          <w:color w:val="7030A0"/>
          <w:szCs w:val="24"/>
          <w:lang w:eastAsia="ar-SA"/>
        </w:rPr>
        <w:t>(arba</w:t>
      </w:r>
      <w:r w:rsidRPr="007435F7">
        <w:rPr>
          <w:rFonts w:eastAsia="Palemonas"/>
          <w:i/>
          <w:iCs/>
          <w:color w:val="7030A0"/>
          <w:szCs w:val="24"/>
          <w:lang w:eastAsia="ar-SA"/>
        </w:rPr>
        <w:t xml:space="preserve"> ypač lengvo</w:t>
      </w:r>
      <w:r w:rsidRPr="007435F7">
        <w:rPr>
          <w:rFonts w:eastAsia="Palemonas"/>
          <w:iCs/>
          <w:color w:val="7030A0"/>
          <w:szCs w:val="24"/>
          <w:lang w:eastAsia="ar-SA"/>
        </w:rPr>
        <w:t xml:space="preserve">) </w:t>
      </w:r>
      <w:r w:rsidRPr="007435F7">
        <w:rPr>
          <w:rFonts w:eastAsia="Palemonas"/>
          <w:color w:val="7030A0"/>
          <w:szCs w:val="24"/>
          <w:lang w:eastAsia="ar-SA"/>
        </w:rPr>
        <w:t>(ne</w:t>
      </w:r>
      <w:r w:rsidRPr="007435F7">
        <w:rPr>
          <w:rFonts w:eastAsia="Palemonas"/>
          <w:i/>
          <w:iCs/>
          <w:color w:val="7030A0"/>
          <w:szCs w:val="24"/>
          <w:lang w:eastAsia="ar-SA"/>
        </w:rPr>
        <w:t xml:space="preserve"> ultra-lengvojo</w:t>
      </w:r>
      <w:r w:rsidRPr="007435F7">
        <w:rPr>
          <w:rFonts w:eastAsia="Palemonas"/>
          <w:color w:val="7030A0"/>
          <w:szCs w:val="24"/>
          <w:lang w:eastAsia="ar-SA"/>
        </w:rPr>
        <w:t>)</w:t>
      </w:r>
      <w:r w:rsidRPr="007435F7">
        <w:rPr>
          <w:rFonts w:eastAsia="Palemonas"/>
          <w:i/>
          <w:iCs/>
          <w:color w:val="7030A0"/>
          <w:szCs w:val="24"/>
          <w:lang w:eastAsia="ar-SA"/>
        </w:rPr>
        <w:t xml:space="preserve"> lėktuvo.</w:t>
      </w:r>
    </w:p>
    <w:p w:rsidR="00DF221F" w:rsidRDefault="00DF221F" w:rsidP="007435F7">
      <w:pPr>
        <w:pStyle w:val="Betarp"/>
        <w:ind w:firstLine="851"/>
        <w:rPr>
          <w:rFonts w:eastAsia="Palemonas"/>
          <w:szCs w:val="24"/>
          <w:lang w:eastAsia="ar-SA"/>
        </w:rPr>
      </w:pPr>
      <w:r w:rsidRPr="00512683">
        <w:rPr>
          <w:rFonts w:eastAsia="Palemonas"/>
          <w:b/>
          <w:szCs w:val="24"/>
          <w:lang w:eastAsia="ar-SA"/>
        </w:rPr>
        <w:t xml:space="preserve">Brūkšnelis gali būti rašomas tarp </w:t>
      </w:r>
      <w:r w:rsidRPr="00512683">
        <w:rPr>
          <w:rFonts w:eastAsia="Palemonas"/>
          <w:b/>
          <w:bCs/>
          <w:spacing w:val="20"/>
          <w:szCs w:val="24"/>
          <w:lang w:eastAsia="ar-SA"/>
        </w:rPr>
        <w:t>dviejų būdvardžių</w:t>
      </w:r>
      <w:r w:rsidRPr="00512683">
        <w:rPr>
          <w:rFonts w:eastAsia="Palemonas"/>
          <w:b/>
          <w:szCs w:val="24"/>
          <w:lang w:eastAsia="ar-SA"/>
        </w:rPr>
        <w:t>, reiškiančių vieną nedalomą daikto ypatybę</w:t>
      </w:r>
      <w:r>
        <w:rPr>
          <w:rFonts w:eastAsia="Palemonas"/>
          <w:szCs w:val="24"/>
          <w:lang w:eastAsia="ar-SA"/>
        </w:rPr>
        <w:t xml:space="preserve">, pvz.: </w:t>
      </w:r>
    </w:p>
    <w:p w:rsidR="00DF221F" w:rsidRDefault="00DF221F" w:rsidP="00DF221F">
      <w:pPr>
        <w:spacing w:line="288" w:lineRule="auto"/>
        <w:ind w:firstLine="709"/>
        <w:jc w:val="both"/>
        <w:rPr>
          <w:rFonts w:eastAsia="TimesNewRomanPSMT"/>
          <w:szCs w:val="24"/>
          <w:lang w:eastAsia="lt-LT"/>
        </w:rPr>
      </w:pPr>
      <w:r>
        <w:rPr>
          <w:rFonts w:eastAsia="Palemonas"/>
          <w:bCs/>
          <w:i/>
          <w:iCs/>
          <w:szCs w:val="24"/>
          <w:lang w:eastAsia="ar-SA"/>
        </w:rPr>
        <w:t>didinamoji-pabrėžiamoji reikšmė</w:t>
      </w:r>
      <w:r>
        <w:rPr>
          <w:rFonts w:eastAsia="Palemonas"/>
          <w:szCs w:val="24"/>
          <w:lang w:eastAsia="ar-SA"/>
        </w:rPr>
        <w:t xml:space="preserve">, </w:t>
      </w:r>
      <w:r>
        <w:rPr>
          <w:rFonts w:eastAsia="Palemonas"/>
          <w:i/>
          <w:szCs w:val="24"/>
          <w:lang w:eastAsia="ar-SA"/>
        </w:rPr>
        <w:t>geležinis-akmeninis meteoritas</w:t>
      </w:r>
      <w:r>
        <w:rPr>
          <w:rFonts w:eastAsia="Palemonas"/>
          <w:szCs w:val="24"/>
          <w:lang w:eastAsia="ar-SA"/>
        </w:rPr>
        <w:t xml:space="preserve">, </w:t>
      </w:r>
      <w:r>
        <w:rPr>
          <w:rFonts w:eastAsia="Palemonas"/>
          <w:bCs/>
          <w:i/>
          <w:iCs/>
          <w:szCs w:val="24"/>
          <w:lang w:eastAsia="ar-SA"/>
        </w:rPr>
        <w:t>klausiamieji-santykiniai įvardžiai</w:t>
      </w:r>
      <w:r>
        <w:rPr>
          <w:rFonts w:eastAsia="Palemonas"/>
          <w:szCs w:val="24"/>
          <w:lang w:eastAsia="ar-SA"/>
        </w:rPr>
        <w:t>,</w:t>
      </w:r>
      <w:r>
        <w:rPr>
          <w:rFonts w:eastAsia="Palemonas"/>
          <w:i/>
          <w:iCs/>
          <w:szCs w:val="24"/>
          <w:lang w:eastAsia="ar-SA"/>
        </w:rPr>
        <w:t xml:space="preserve"> </w:t>
      </w:r>
      <w:r>
        <w:rPr>
          <w:i/>
          <w:iCs/>
          <w:szCs w:val="24"/>
          <w:lang w:eastAsia="lt-LT"/>
        </w:rPr>
        <w:t>mokslinė-metodinė konferencija</w:t>
      </w:r>
      <w:r>
        <w:rPr>
          <w:szCs w:val="24"/>
          <w:lang w:eastAsia="lt-LT"/>
        </w:rPr>
        <w:t>,</w:t>
      </w:r>
      <w:r>
        <w:rPr>
          <w:i/>
          <w:iCs/>
          <w:szCs w:val="24"/>
          <w:lang w:eastAsia="lt-LT"/>
        </w:rPr>
        <w:t xml:space="preserve"> </w:t>
      </w:r>
      <w:r>
        <w:rPr>
          <w:rFonts w:eastAsia="Palemonas"/>
          <w:bCs/>
          <w:i/>
          <w:iCs/>
          <w:szCs w:val="24"/>
          <w:lang w:eastAsia="ar-SA"/>
        </w:rPr>
        <w:t>politinė-socialinė santvarka</w:t>
      </w:r>
      <w:r>
        <w:rPr>
          <w:rFonts w:eastAsia="Palemonas"/>
          <w:szCs w:val="24"/>
          <w:lang w:eastAsia="ar-SA"/>
        </w:rPr>
        <w:t>,</w:t>
      </w:r>
      <w:r>
        <w:rPr>
          <w:rFonts w:eastAsia="Palemonas"/>
          <w:i/>
          <w:iCs/>
          <w:szCs w:val="24"/>
          <w:lang w:eastAsia="ar-SA"/>
        </w:rPr>
        <w:t xml:space="preserve"> </w:t>
      </w:r>
      <w:r>
        <w:rPr>
          <w:i/>
          <w:iCs/>
          <w:szCs w:val="24"/>
          <w:lang w:eastAsia="lt-LT"/>
        </w:rPr>
        <w:t>politinė-teisinė aplinka</w:t>
      </w:r>
      <w:r>
        <w:rPr>
          <w:szCs w:val="24"/>
          <w:lang w:eastAsia="lt-LT"/>
        </w:rPr>
        <w:t xml:space="preserve">, </w:t>
      </w:r>
      <w:r>
        <w:rPr>
          <w:i/>
          <w:iCs/>
          <w:szCs w:val="24"/>
          <w:lang w:eastAsia="lt-LT"/>
        </w:rPr>
        <w:t>socialinė-ekonominė sistema, techninis-ekonominis rodiklis</w:t>
      </w:r>
      <w:r>
        <w:rPr>
          <w:rFonts w:eastAsia="TimesNewRomanPSMT"/>
          <w:szCs w:val="24"/>
          <w:lang w:eastAsia="lt-LT"/>
        </w:rPr>
        <w:t>.</w:t>
      </w:r>
    </w:p>
    <w:p w:rsidR="00512683" w:rsidRPr="00512683" w:rsidRDefault="00512683" w:rsidP="00EC5E9C">
      <w:pPr>
        <w:pStyle w:val="Betarp"/>
        <w:ind w:firstLine="851"/>
        <w:jc w:val="both"/>
        <w:rPr>
          <w:rFonts w:eastAsia="Palemonas"/>
          <w:color w:val="7030A0"/>
          <w:lang w:eastAsia="ar-SA"/>
        </w:rPr>
      </w:pPr>
      <w:r w:rsidRPr="00512683">
        <w:rPr>
          <w:rFonts w:eastAsia="SimSun"/>
          <w:color w:val="7030A0"/>
          <w:lang w:eastAsia="ar-SA"/>
        </w:rPr>
        <w:t xml:space="preserve">* Dažnai nuo autoriaus priklauso, kaip jis suvokia ypatybės vientisumą, pagal tai ir renkasi rašybos būdą, plg.: </w:t>
      </w:r>
      <w:r w:rsidRPr="00512683">
        <w:rPr>
          <w:rFonts w:eastAsia="Palemonas"/>
          <w:bCs/>
          <w:i/>
          <w:iCs/>
          <w:color w:val="7030A0"/>
          <w:lang w:eastAsia="ar-SA"/>
        </w:rPr>
        <w:t xml:space="preserve">didinamoji-pabrėžiamoji reikšmė </w:t>
      </w:r>
      <w:r w:rsidRPr="00512683">
        <w:rPr>
          <w:rFonts w:eastAsia="Palemonas"/>
          <w:bCs/>
          <w:color w:val="7030A0"/>
          <w:lang w:eastAsia="ar-SA"/>
        </w:rPr>
        <w:t>(vientisa ypatybė)</w:t>
      </w:r>
      <w:r w:rsidRPr="00512683">
        <w:rPr>
          <w:rFonts w:eastAsia="Palemonas"/>
          <w:color w:val="7030A0"/>
          <w:lang w:eastAsia="ar-SA"/>
        </w:rPr>
        <w:t>,</w:t>
      </w:r>
      <w:r w:rsidRPr="00512683">
        <w:rPr>
          <w:rFonts w:eastAsia="Palemonas"/>
          <w:bCs/>
          <w:i/>
          <w:iCs/>
          <w:color w:val="7030A0"/>
          <w:lang w:eastAsia="ar-SA"/>
        </w:rPr>
        <w:t xml:space="preserve"> didinamoji pabrėžiamoji reikšmė </w:t>
      </w:r>
      <w:r w:rsidRPr="00512683">
        <w:rPr>
          <w:rFonts w:eastAsia="Palemonas"/>
          <w:bCs/>
          <w:color w:val="7030A0"/>
          <w:lang w:eastAsia="ar-SA"/>
        </w:rPr>
        <w:t>(ypatybės patikslinimas)</w:t>
      </w:r>
      <w:r w:rsidRPr="00512683">
        <w:rPr>
          <w:rFonts w:eastAsia="Palemonas"/>
          <w:color w:val="7030A0"/>
          <w:lang w:eastAsia="ar-SA"/>
        </w:rPr>
        <w:t>,</w:t>
      </w:r>
      <w:r w:rsidRPr="00512683">
        <w:rPr>
          <w:rFonts w:eastAsia="Palemonas"/>
          <w:bCs/>
          <w:i/>
          <w:iCs/>
          <w:color w:val="7030A0"/>
          <w:lang w:eastAsia="ar-SA"/>
        </w:rPr>
        <w:t xml:space="preserve"> didinamoji ir pabrėžiamoji reikšmė</w:t>
      </w:r>
      <w:r w:rsidRPr="00512683">
        <w:rPr>
          <w:rFonts w:eastAsia="Palemonas"/>
          <w:bCs/>
          <w:color w:val="7030A0"/>
          <w:lang w:eastAsia="ar-SA"/>
        </w:rPr>
        <w:t xml:space="preserve"> (dvi atskiros ypatybės)</w:t>
      </w:r>
      <w:r w:rsidRPr="00512683">
        <w:rPr>
          <w:rFonts w:eastAsia="Palemonas"/>
          <w:color w:val="7030A0"/>
          <w:lang w:eastAsia="ar-SA"/>
        </w:rPr>
        <w:t>.</w:t>
      </w:r>
    </w:p>
    <w:p w:rsidR="00DF221F" w:rsidRDefault="00DF221F" w:rsidP="00DF221F">
      <w:pPr>
        <w:tabs>
          <w:tab w:val="left" w:pos="709"/>
          <w:tab w:val="left" w:pos="851"/>
        </w:tabs>
        <w:suppressAutoHyphens/>
        <w:spacing w:line="288" w:lineRule="auto"/>
        <w:ind w:firstLine="851"/>
        <w:jc w:val="both"/>
        <w:rPr>
          <w:szCs w:val="24"/>
          <w:lang w:eastAsia="lt-LT"/>
        </w:rPr>
      </w:pPr>
      <w:r w:rsidRPr="00512683">
        <w:rPr>
          <w:rFonts w:eastAsia="SimSun"/>
          <w:b/>
          <w:bCs/>
          <w:szCs w:val="24"/>
          <w:lang w:eastAsia="ar-SA"/>
        </w:rPr>
        <w:t>B</w:t>
      </w:r>
      <w:r w:rsidRPr="00512683">
        <w:rPr>
          <w:rFonts w:eastAsia="Palemonas"/>
          <w:b/>
          <w:szCs w:val="24"/>
          <w:lang w:eastAsia="ar-SA"/>
        </w:rPr>
        <w:t>rūkšneliais gali būti skiriamos jaustuką sudarančius tęsiamai tariamus garsus žyminčios pagrečiui kartojamos kelios raidės,</w:t>
      </w:r>
      <w:r>
        <w:rPr>
          <w:rFonts w:eastAsia="Palemonas"/>
          <w:szCs w:val="24"/>
          <w:lang w:eastAsia="ar-SA"/>
        </w:rPr>
        <w:t xml:space="preserve"> pvz.: </w:t>
      </w:r>
      <w:r>
        <w:rPr>
          <w:i/>
          <w:szCs w:val="24"/>
          <w:lang w:eastAsia="lt-LT"/>
        </w:rPr>
        <w:t>Ė-</w:t>
      </w:r>
      <w:r>
        <w:rPr>
          <w:b/>
          <w:bCs/>
          <w:i/>
          <w:szCs w:val="24"/>
          <w:lang w:eastAsia="lt-LT"/>
        </w:rPr>
        <w:t>ėė</w:t>
      </w:r>
      <w:r>
        <w:rPr>
          <w:i/>
          <w:szCs w:val="24"/>
          <w:lang w:eastAsia="lt-LT"/>
        </w:rPr>
        <w:t>... tai buldozeris.</w:t>
      </w:r>
      <w:r>
        <w:rPr>
          <w:rFonts w:eastAsia="SimSun"/>
          <w:b/>
          <w:bCs/>
          <w:i/>
          <w:szCs w:val="24"/>
          <w:lang w:eastAsia="ar-SA"/>
        </w:rPr>
        <w:t xml:space="preserve"> </w:t>
      </w:r>
      <w:r>
        <w:rPr>
          <w:b/>
          <w:bCs/>
          <w:i/>
          <w:szCs w:val="24"/>
          <w:lang w:eastAsia="lt-LT"/>
        </w:rPr>
        <w:t>Hm</w:t>
      </w:r>
      <w:r>
        <w:rPr>
          <w:i/>
          <w:szCs w:val="24"/>
          <w:lang w:eastAsia="lt-LT"/>
        </w:rPr>
        <w:t xml:space="preserve">-m-m, – visiškai nieko nesuprasdami numykė asistentai. </w:t>
      </w:r>
      <w:r>
        <w:rPr>
          <w:szCs w:val="24"/>
          <w:lang w:eastAsia="lt-LT"/>
        </w:rPr>
        <w:t xml:space="preserve">Dar žr. 5.4 </w:t>
      </w:r>
      <w:r>
        <w:rPr>
          <w:rFonts w:eastAsia="SimSun"/>
          <w:szCs w:val="24"/>
          <w:lang w:eastAsia="ar-SA"/>
        </w:rPr>
        <w:t>poskyrį</w:t>
      </w:r>
      <w:r>
        <w:rPr>
          <w:szCs w:val="24"/>
          <w:lang w:eastAsia="lt-LT"/>
        </w:rPr>
        <w:t xml:space="preserve"> „Jaustukų ir ištiktukų rašymas“.</w:t>
      </w:r>
    </w:p>
    <w:p w:rsidR="00512683" w:rsidRPr="007435F7" w:rsidRDefault="00512683" w:rsidP="00EC5E9C">
      <w:pPr>
        <w:pStyle w:val="Betarp"/>
        <w:ind w:firstLine="851"/>
        <w:jc w:val="both"/>
        <w:rPr>
          <w:rFonts w:eastAsia="Palemonas"/>
          <w:color w:val="7030A0"/>
          <w:lang w:eastAsia="ar-SA"/>
        </w:rPr>
      </w:pPr>
      <w:r w:rsidRPr="007435F7">
        <w:rPr>
          <w:rFonts w:eastAsia="SimSun"/>
          <w:color w:val="7030A0"/>
          <w:lang w:eastAsia="ar-SA"/>
        </w:rPr>
        <w:t xml:space="preserve">* </w:t>
      </w:r>
      <w:r w:rsidRPr="007435F7">
        <w:rPr>
          <w:rFonts w:eastAsia="Palemonas"/>
          <w:color w:val="7030A0"/>
          <w:lang w:eastAsia="ar-SA"/>
        </w:rPr>
        <w:t xml:space="preserve">Brūkšnelis nerašomas samplaikiniuose įvardžiuose bei prieveiksmiuose, pvz.: </w:t>
      </w:r>
      <w:r w:rsidRPr="007435F7">
        <w:rPr>
          <w:rFonts w:eastAsia="Palemonas"/>
          <w:i/>
          <w:iCs/>
          <w:color w:val="7030A0"/>
          <w:lang w:eastAsia="ar-SA"/>
        </w:rPr>
        <w:t>kas ne kas</w:t>
      </w:r>
      <w:r w:rsidRPr="007435F7">
        <w:rPr>
          <w:rFonts w:eastAsia="Palemonas"/>
          <w:color w:val="7030A0"/>
          <w:lang w:eastAsia="ar-SA"/>
        </w:rPr>
        <w:t>,</w:t>
      </w:r>
      <w:r w:rsidRPr="007435F7">
        <w:rPr>
          <w:rFonts w:eastAsia="Palemonas"/>
          <w:i/>
          <w:iCs/>
          <w:color w:val="7030A0"/>
          <w:lang w:eastAsia="ar-SA"/>
        </w:rPr>
        <w:t xml:space="preserve"> koks ne koks</w:t>
      </w:r>
      <w:r w:rsidRPr="007435F7">
        <w:rPr>
          <w:rFonts w:eastAsia="Palemonas"/>
          <w:color w:val="7030A0"/>
          <w:lang w:eastAsia="ar-SA"/>
        </w:rPr>
        <w:t>,</w:t>
      </w:r>
      <w:r w:rsidRPr="007435F7">
        <w:rPr>
          <w:rFonts w:eastAsia="Palemonas"/>
          <w:i/>
          <w:iCs/>
          <w:color w:val="7030A0"/>
          <w:lang w:eastAsia="ar-SA"/>
        </w:rPr>
        <w:t xml:space="preserve"> kur ne kur</w:t>
      </w:r>
      <w:r w:rsidRPr="007435F7">
        <w:rPr>
          <w:rFonts w:eastAsia="Palemonas"/>
          <w:color w:val="7030A0"/>
          <w:lang w:eastAsia="ar-SA"/>
        </w:rPr>
        <w:t>,</w:t>
      </w:r>
      <w:r w:rsidRPr="007435F7">
        <w:rPr>
          <w:rFonts w:eastAsia="Palemonas"/>
          <w:i/>
          <w:iCs/>
          <w:color w:val="7030A0"/>
          <w:lang w:eastAsia="ar-SA"/>
        </w:rPr>
        <w:t xml:space="preserve"> vos ne vos</w:t>
      </w:r>
      <w:r w:rsidRPr="007435F7">
        <w:rPr>
          <w:rFonts w:eastAsia="Palemonas"/>
          <w:color w:val="7030A0"/>
          <w:lang w:eastAsia="ar-SA"/>
        </w:rPr>
        <w:t>,</w:t>
      </w:r>
      <w:r w:rsidRPr="007435F7">
        <w:rPr>
          <w:rFonts w:eastAsia="Palemonas"/>
          <w:i/>
          <w:iCs/>
          <w:color w:val="7030A0"/>
          <w:lang w:eastAsia="ar-SA"/>
        </w:rPr>
        <w:t xml:space="preserve"> šiaip ne taip</w:t>
      </w:r>
      <w:r w:rsidRPr="007435F7">
        <w:rPr>
          <w:rFonts w:eastAsia="Palemonas"/>
          <w:color w:val="7030A0"/>
          <w:lang w:eastAsia="ar-SA"/>
        </w:rPr>
        <w:t xml:space="preserve">; </w:t>
      </w:r>
    </w:p>
    <w:p w:rsidR="00512683" w:rsidRPr="007435F7" w:rsidRDefault="00512683" w:rsidP="00EC5E9C">
      <w:pPr>
        <w:pStyle w:val="Betarp"/>
        <w:ind w:firstLine="851"/>
        <w:jc w:val="both"/>
        <w:rPr>
          <w:rFonts w:eastAsia="Palemonas"/>
          <w:color w:val="7030A0"/>
          <w:lang w:eastAsia="ar-SA"/>
        </w:rPr>
      </w:pPr>
      <w:r w:rsidRPr="007435F7">
        <w:rPr>
          <w:rFonts w:eastAsia="Palemonas"/>
          <w:color w:val="7030A0"/>
          <w:lang w:eastAsia="ar-SA"/>
        </w:rPr>
        <w:t xml:space="preserve">taip pat kartojamuosiuose ištiktukuose, pvz.: </w:t>
      </w:r>
      <w:r w:rsidRPr="007435F7">
        <w:rPr>
          <w:rFonts w:eastAsia="Palemonas"/>
          <w:i/>
          <w:iCs/>
          <w:color w:val="7030A0"/>
          <w:lang w:eastAsia="ar-SA"/>
        </w:rPr>
        <w:t>bar bar bar</w:t>
      </w:r>
      <w:r w:rsidRPr="007435F7">
        <w:rPr>
          <w:rFonts w:eastAsia="Palemonas"/>
          <w:color w:val="7030A0"/>
          <w:lang w:eastAsia="ar-SA"/>
        </w:rPr>
        <w:t>,</w:t>
      </w:r>
      <w:r w:rsidRPr="007435F7">
        <w:rPr>
          <w:rFonts w:eastAsia="Palemonas"/>
          <w:i/>
          <w:iCs/>
          <w:color w:val="7030A0"/>
          <w:lang w:eastAsia="ar-SA"/>
        </w:rPr>
        <w:t xml:space="preserve"> bim bam</w:t>
      </w:r>
      <w:r w:rsidRPr="007435F7">
        <w:rPr>
          <w:rFonts w:eastAsia="Palemonas"/>
          <w:color w:val="7030A0"/>
          <w:lang w:eastAsia="ar-SA"/>
        </w:rPr>
        <w:t>,</w:t>
      </w:r>
      <w:r w:rsidRPr="007435F7">
        <w:rPr>
          <w:rFonts w:eastAsia="Palemonas"/>
          <w:i/>
          <w:iCs/>
          <w:color w:val="7030A0"/>
          <w:lang w:eastAsia="ar-SA"/>
        </w:rPr>
        <w:t xml:space="preserve"> cap carap</w:t>
      </w:r>
      <w:r w:rsidRPr="007435F7">
        <w:rPr>
          <w:rFonts w:eastAsia="Palemonas"/>
          <w:color w:val="7030A0"/>
          <w:lang w:eastAsia="ar-SA"/>
        </w:rPr>
        <w:t xml:space="preserve">, </w:t>
      </w:r>
      <w:r w:rsidRPr="007435F7">
        <w:rPr>
          <w:rFonts w:eastAsia="Palemonas"/>
          <w:i/>
          <w:iCs/>
          <w:color w:val="7030A0"/>
          <w:lang w:eastAsia="ar-SA"/>
        </w:rPr>
        <w:t>klipu klip</w:t>
      </w:r>
      <w:r w:rsidRPr="007435F7">
        <w:rPr>
          <w:rFonts w:eastAsia="Palemonas"/>
          <w:color w:val="7030A0"/>
          <w:lang w:eastAsia="ar-SA"/>
        </w:rPr>
        <w:t>,</w:t>
      </w:r>
      <w:r w:rsidRPr="007435F7">
        <w:rPr>
          <w:rFonts w:eastAsia="Palemonas"/>
          <w:i/>
          <w:iCs/>
          <w:color w:val="7030A0"/>
          <w:lang w:eastAsia="ar-SA"/>
        </w:rPr>
        <w:t xml:space="preserve"> cha cha cha</w:t>
      </w:r>
      <w:r w:rsidRPr="007435F7">
        <w:rPr>
          <w:rFonts w:eastAsia="Palemonas"/>
          <w:color w:val="7030A0"/>
          <w:lang w:eastAsia="ar-SA"/>
        </w:rPr>
        <w:t>,</w:t>
      </w:r>
      <w:r w:rsidRPr="007435F7">
        <w:rPr>
          <w:rFonts w:eastAsia="Palemonas"/>
          <w:i/>
          <w:iCs/>
          <w:color w:val="7030A0"/>
          <w:lang w:eastAsia="ar-SA"/>
        </w:rPr>
        <w:t xml:space="preserve"> put put put</w:t>
      </w:r>
      <w:r w:rsidRPr="007435F7">
        <w:rPr>
          <w:rFonts w:eastAsia="Palemonas"/>
          <w:color w:val="7030A0"/>
          <w:lang w:eastAsia="ar-SA"/>
        </w:rPr>
        <w:t xml:space="preserve">. </w:t>
      </w:r>
    </w:p>
    <w:p w:rsidR="00DF221F" w:rsidRPr="00177E3D" w:rsidRDefault="00DF221F" w:rsidP="00177E3D">
      <w:pPr>
        <w:suppressAutoHyphens/>
        <w:spacing w:line="288" w:lineRule="auto"/>
        <w:ind w:firstLine="851"/>
        <w:jc w:val="both"/>
        <w:rPr>
          <w:rFonts w:eastAsia="Palemonas"/>
          <w:szCs w:val="24"/>
          <w:lang w:eastAsia="ar-SA"/>
        </w:rPr>
      </w:pPr>
      <w:r w:rsidRPr="00512683">
        <w:rPr>
          <w:rFonts w:eastAsia="Palemonas"/>
          <w:b/>
          <w:szCs w:val="24"/>
          <w:lang w:eastAsia="ar-SA"/>
        </w:rPr>
        <w:t xml:space="preserve">Brūkšnelis rašomas </w:t>
      </w:r>
      <w:r w:rsidRPr="00512683">
        <w:rPr>
          <w:rFonts w:eastAsia="Palemonas"/>
          <w:b/>
          <w:spacing w:val="20"/>
          <w:szCs w:val="24"/>
          <w:lang w:eastAsia="ar-SA"/>
        </w:rPr>
        <w:t>po arabiškų skaitmenų</w:t>
      </w:r>
      <w:r w:rsidRPr="00512683">
        <w:rPr>
          <w:rFonts w:eastAsia="Palemonas"/>
          <w:b/>
          <w:szCs w:val="24"/>
          <w:lang w:eastAsia="ar-SA"/>
        </w:rPr>
        <w:t xml:space="preserve"> </w:t>
      </w:r>
      <w:r w:rsidRPr="00512683">
        <w:rPr>
          <w:rFonts w:eastAsia="Palemonas"/>
          <w:b/>
          <w:iCs/>
          <w:szCs w:val="24"/>
          <w:lang w:eastAsia="ar-SA"/>
        </w:rPr>
        <w:t>pridedant kiekinio ar kelintinio skaitvardžio galūnes</w:t>
      </w:r>
      <w:r w:rsidRPr="00512683">
        <w:rPr>
          <w:rFonts w:eastAsia="Palemonas"/>
          <w:b/>
          <w:szCs w:val="24"/>
          <w:lang w:eastAsia="ar-SA"/>
        </w:rPr>
        <w:t xml:space="preserve"> ir prieš paskutinį sudurtinio žodžio dėmenį,</w:t>
      </w:r>
      <w:r>
        <w:rPr>
          <w:rFonts w:eastAsia="Palemonas"/>
          <w:szCs w:val="24"/>
          <w:lang w:eastAsia="ar-SA"/>
        </w:rPr>
        <w:t xml:space="preserve"> pvz.: </w:t>
      </w:r>
      <w:r>
        <w:rPr>
          <w:rFonts w:eastAsia="Palemonas"/>
          <w:bCs/>
          <w:i/>
          <w:iCs/>
          <w:szCs w:val="24"/>
          <w:lang w:eastAsia="ar-SA"/>
        </w:rPr>
        <w:t>1-as</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1-o</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1-am</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1-ą</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1-u</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1-ame</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2-as</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3-ias</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3-io</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3-iam</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3-ią</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3-iu</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3-iame</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4-as</w:t>
      </w:r>
      <w:r>
        <w:rPr>
          <w:rFonts w:eastAsia="Palemonas"/>
          <w:bCs/>
          <w:szCs w:val="24"/>
          <w:lang w:eastAsia="ar-SA"/>
        </w:rPr>
        <w:t xml:space="preserve">, </w:t>
      </w:r>
      <w:r>
        <w:rPr>
          <w:rFonts w:eastAsia="Palemonas"/>
          <w:bCs/>
          <w:i/>
          <w:iCs/>
          <w:szCs w:val="24"/>
          <w:lang w:eastAsia="ar-SA"/>
        </w:rPr>
        <w:t>1-asis</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1</w:t>
      </w:r>
      <w:r>
        <w:rPr>
          <w:rFonts w:eastAsia="Palemonas"/>
          <w:bCs/>
          <w:i/>
          <w:iCs/>
          <w:color w:val="FF0000"/>
          <w:szCs w:val="24"/>
          <w:lang w:eastAsia="ar-SA"/>
        </w:rPr>
        <w:t>-</w:t>
      </w:r>
      <w:r>
        <w:rPr>
          <w:rFonts w:eastAsia="Palemonas"/>
          <w:bCs/>
          <w:i/>
          <w:iCs/>
          <w:szCs w:val="24"/>
          <w:lang w:eastAsia="ar-SA"/>
        </w:rPr>
        <w:t>oji</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2-asis</w:t>
      </w:r>
      <w:r>
        <w:rPr>
          <w:rFonts w:eastAsia="Palemonas"/>
          <w:szCs w:val="24"/>
          <w:lang w:eastAsia="ar-SA"/>
        </w:rPr>
        <w:t>,</w:t>
      </w:r>
      <w:r>
        <w:rPr>
          <w:rFonts w:eastAsia="Palemonas"/>
          <w:i/>
          <w:iCs/>
          <w:szCs w:val="24"/>
          <w:lang w:eastAsia="ar-SA"/>
        </w:rPr>
        <w:t xml:space="preserve"> 12-a</w:t>
      </w:r>
      <w:r>
        <w:rPr>
          <w:rFonts w:eastAsia="Palemonas"/>
          <w:szCs w:val="24"/>
          <w:lang w:eastAsia="ar-SA"/>
        </w:rPr>
        <w:t>,</w:t>
      </w:r>
      <w:r>
        <w:rPr>
          <w:rFonts w:eastAsia="Palemonas"/>
          <w:i/>
          <w:iCs/>
          <w:szCs w:val="24"/>
          <w:lang w:eastAsia="ar-SA"/>
        </w:rPr>
        <w:t xml:space="preserve"> 12-os</w:t>
      </w:r>
      <w:r>
        <w:rPr>
          <w:rFonts w:eastAsia="Palemonas"/>
          <w:szCs w:val="24"/>
          <w:lang w:eastAsia="ar-SA"/>
        </w:rPr>
        <w:t>,</w:t>
      </w:r>
      <w:r>
        <w:rPr>
          <w:rFonts w:eastAsia="Palemonas"/>
          <w:i/>
          <w:iCs/>
          <w:szCs w:val="24"/>
          <w:lang w:eastAsia="ar-SA"/>
        </w:rPr>
        <w:t xml:space="preserve"> 12-ai</w:t>
      </w:r>
      <w:r>
        <w:rPr>
          <w:rFonts w:eastAsia="Palemonas"/>
          <w:szCs w:val="24"/>
          <w:lang w:eastAsia="ar-SA"/>
        </w:rPr>
        <w:t xml:space="preserve">, </w:t>
      </w:r>
      <w:r>
        <w:rPr>
          <w:rFonts w:eastAsia="Palemonas"/>
          <w:i/>
          <w:iCs/>
          <w:szCs w:val="24"/>
          <w:lang w:eastAsia="ar-SA"/>
        </w:rPr>
        <w:t>12-oje</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2019-iej</w:t>
      </w:r>
      <w:r>
        <w:rPr>
          <w:rFonts w:eastAsia="Palemonas"/>
          <w:i/>
          <w:iCs/>
          <w:szCs w:val="24"/>
          <w:lang w:eastAsia="ar-SA"/>
        </w:rPr>
        <w:t>i</w:t>
      </w:r>
      <w:r>
        <w:rPr>
          <w:rFonts w:eastAsia="Palemonas"/>
          <w:szCs w:val="24"/>
          <w:lang w:eastAsia="ar-SA"/>
        </w:rPr>
        <w:t>,</w:t>
      </w:r>
      <w:r>
        <w:rPr>
          <w:rFonts w:eastAsia="Palemonas"/>
          <w:i/>
          <w:iCs/>
          <w:szCs w:val="24"/>
          <w:lang w:eastAsia="ar-SA"/>
        </w:rPr>
        <w:t xml:space="preserve"> 2019-ųjų</w:t>
      </w:r>
      <w:r>
        <w:rPr>
          <w:rFonts w:eastAsia="Palemonas"/>
          <w:szCs w:val="24"/>
          <w:lang w:eastAsia="ar-SA"/>
        </w:rPr>
        <w:t xml:space="preserve">, </w:t>
      </w:r>
      <w:r>
        <w:rPr>
          <w:rFonts w:eastAsia="Palemonas"/>
          <w:i/>
          <w:iCs/>
          <w:szCs w:val="24"/>
          <w:lang w:eastAsia="ar-SA"/>
        </w:rPr>
        <w:t>2019-iesiems</w:t>
      </w:r>
      <w:r>
        <w:rPr>
          <w:rFonts w:eastAsia="Palemonas"/>
          <w:szCs w:val="24"/>
          <w:lang w:eastAsia="ar-SA"/>
        </w:rPr>
        <w:t xml:space="preserve">, </w:t>
      </w:r>
      <w:r>
        <w:rPr>
          <w:rFonts w:eastAsia="Palemonas"/>
          <w:i/>
          <w:iCs/>
          <w:szCs w:val="24"/>
          <w:lang w:eastAsia="ar-SA"/>
        </w:rPr>
        <w:t>2019-uosius</w:t>
      </w:r>
      <w:r>
        <w:rPr>
          <w:rFonts w:eastAsia="Palemonas"/>
          <w:szCs w:val="24"/>
          <w:lang w:eastAsia="ar-SA"/>
        </w:rPr>
        <w:t>,</w:t>
      </w:r>
      <w:r>
        <w:rPr>
          <w:rFonts w:eastAsia="Palemonas"/>
          <w:i/>
          <w:iCs/>
          <w:szCs w:val="24"/>
          <w:lang w:eastAsia="ar-SA"/>
        </w:rPr>
        <w:t xml:space="preserve"> 2019-aisiais. </w:t>
      </w:r>
      <w:r>
        <w:rPr>
          <w:rFonts w:eastAsia="SimSun"/>
          <w:i/>
          <w:szCs w:val="24"/>
          <w:lang w:eastAsia="ar-SA"/>
        </w:rPr>
        <w:t xml:space="preserve">Skyriuje </w:t>
      </w:r>
      <w:r>
        <w:rPr>
          <w:rFonts w:eastAsia="SimSun"/>
          <w:i/>
          <w:iCs/>
          <w:szCs w:val="24"/>
          <w:lang w:eastAsia="ar-SA"/>
        </w:rPr>
        <w:t>trūksta</w:t>
      </w:r>
      <w:r>
        <w:rPr>
          <w:rFonts w:eastAsia="SimSun"/>
          <w:iCs/>
          <w:szCs w:val="24"/>
          <w:lang w:eastAsia="ar-SA"/>
        </w:rPr>
        <w:t xml:space="preserve"> </w:t>
      </w:r>
      <w:r>
        <w:rPr>
          <w:rFonts w:eastAsia="SimSun"/>
          <w:b/>
          <w:bCs/>
          <w:i/>
          <w:iCs/>
          <w:szCs w:val="24"/>
          <w:lang w:eastAsia="ar-SA"/>
        </w:rPr>
        <w:t>6-ių</w:t>
      </w:r>
      <w:r>
        <w:rPr>
          <w:rFonts w:eastAsia="SimSun"/>
          <w:i/>
          <w:szCs w:val="24"/>
          <w:lang w:eastAsia="ar-SA"/>
        </w:rPr>
        <w:t xml:space="preserve"> darbuotojų. Pasaulio lietuvių vienybės diena kasmet tradiciškai minima liepos </w:t>
      </w:r>
      <w:r>
        <w:rPr>
          <w:rFonts w:eastAsia="SimSun"/>
          <w:b/>
          <w:bCs/>
          <w:i/>
          <w:szCs w:val="24"/>
          <w:lang w:eastAsia="ar-SA"/>
        </w:rPr>
        <w:t>17-ąją</w:t>
      </w:r>
      <w:r>
        <w:rPr>
          <w:rFonts w:eastAsia="SimSun"/>
          <w:i/>
          <w:szCs w:val="24"/>
          <w:lang w:eastAsia="ar-SA"/>
        </w:rPr>
        <w:t xml:space="preserve">. Šiemet klasikinės muzikos gerbėjai susiburs jau </w:t>
      </w:r>
      <w:r>
        <w:rPr>
          <w:rFonts w:eastAsia="SimSun"/>
          <w:b/>
          <w:bCs/>
          <w:i/>
          <w:iCs/>
          <w:szCs w:val="24"/>
          <w:lang w:eastAsia="ar-SA"/>
        </w:rPr>
        <w:t>6-ąjį</w:t>
      </w:r>
      <w:r>
        <w:rPr>
          <w:rFonts w:eastAsia="SimSun"/>
          <w:i/>
          <w:szCs w:val="24"/>
          <w:lang w:eastAsia="ar-SA"/>
        </w:rPr>
        <w:t xml:space="preserve"> kartą. Tarptautiniame </w:t>
      </w:r>
      <w:r>
        <w:rPr>
          <w:rFonts w:eastAsia="SimSun"/>
          <w:i/>
          <w:szCs w:val="24"/>
          <w:shd w:val="clear" w:color="auto" w:fill="FFFFFF"/>
          <w:lang w:eastAsia="ar-SA"/>
        </w:rPr>
        <w:t xml:space="preserve">ugnies skulptūrų festivalyje </w:t>
      </w:r>
      <w:r>
        <w:rPr>
          <w:rFonts w:eastAsia="SimSun"/>
          <w:b/>
          <w:bCs/>
          <w:i/>
          <w:szCs w:val="24"/>
          <w:shd w:val="clear" w:color="auto" w:fill="FFFFFF"/>
          <w:lang w:eastAsia="ar-SA"/>
        </w:rPr>
        <w:t>1-ą</w:t>
      </w:r>
      <w:r>
        <w:rPr>
          <w:rFonts w:eastAsia="SimSun"/>
          <w:i/>
          <w:szCs w:val="24"/>
          <w:shd w:val="clear" w:color="auto" w:fill="FFFFFF"/>
          <w:lang w:eastAsia="ar-SA"/>
        </w:rPr>
        <w:t xml:space="preserve"> </w:t>
      </w:r>
      <w:r>
        <w:rPr>
          <w:rFonts w:eastAsia="SimSun"/>
          <w:bCs/>
          <w:i/>
          <w:szCs w:val="24"/>
          <w:shd w:val="clear" w:color="auto" w:fill="FFFFFF"/>
          <w:lang w:eastAsia="ar-SA"/>
        </w:rPr>
        <w:t>vietą laimėjo</w:t>
      </w:r>
      <w:r>
        <w:rPr>
          <w:rFonts w:eastAsia="SimSun"/>
          <w:i/>
          <w:szCs w:val="24"/>
          <w:shd w:val="clear" w:color="auto" w:fill="FFFFFF"/>
          <w:lang w:eastAsia="ar-SA"/>
        </w:rPr>
        <w:t xml:space="preserve"> komanda iš Lietuvos</w:t>
      </w:r>
      <w:r>
        <w:rPr>
          <w:rFonts w:eastAsia="SimSun"/>
          <w:szCs w:val="24"/>
          <w:shd w:val="clear" w:color="auto" w:fill="FFFFFF"/>
          <w:lang w:eastAsia="ar-SA"/>
        </w:rPr>
        <w:t xml:space="preserve">. </w:t>
      </w:r>
      <w:r>
        <w:rPr>
          <w:rFonts w:eastAsia="SimSun"/>
          <w:i/>
          <w:szCs w:val="24"/>
          <w:shd w:val="clear" w:color="auto" w:fill="FFFFFF"/>
          <w:lang w:eastAsia="ar-SA"/>
        </w:rPr>
        <w:t xml:space="preserve">Klaipėdos arena persikėlė į praėjusio amžiaus </w:t>
      </w:r>
      <w:r>
        <w:rPr>
          <w:rFonts w:eastAsia="SimSun"/>
          <w:b/>
          <w:i/>
          <w:szCs w:val="24"/>
          <w:shd w:val="clear" w:color="auto" w:fill="FFFFFF"/>
          <w:lang w:eastAsia="ar-SA"/>
        </w:rPr>
        <w:t>9-ąjį</w:t>
      </w:r>
      <w:r>
        <w:rPr>
          <w:rFonts w:eastAsia="SimSun"/>
          <w:bCs/>
          <w:i/>
          <w:szCs w:val="24"/>
          <w:shd w:val="clear" w:color="auto" w:fill="FFFFFF"/>
          <w:lang w:eastAsia="ar-SA"/>
        </w:rPr>
        <w:t xml:space="preserve"> dešimtmetį</w:t>
      </w:r>
      <w:r>
        <w:rPr>
          <w:rFonts w:eastAsia="SimSun"/>
          <w:sz w:val="21"/>
          <w:szCs w:val="21"/>
          <w:shd w:val="clear" w:color="auto" w:fill="FFFFFF"/>
          <w:lang w:eastAsia="ar-SA"/>
        </w:rPr>
        <w:t xml:space="preserve">. </w:t>
      </w:r>
      <w:r>
        <w:rPr>
          <w:rFonts w:eastAsia="SimSun"/>
          <w:i/>
          <w:szCs w:val="24"/>
          <w:shd w:val="clear" w:color="auto" w:fill="FFFFFF"/>
          <w:lang w:eastAsia="ar-SA"/>
        </w:rPr>
        <w:t xml:space="preserve">20 a. </w:t>
      </w:r>
      <w:r>
        <w:rPr>
          <w:rFonts w:eastAsia="SimSun"/>
          <w:b/>
          <w:bCs/>
          <w:i/>
          <w:szCs w:val="24"/>
          <w:shd w:val="clear" w:color="auto" w:fill="FFFFFF"/>
          <w:lang w:eastAsia="ar-SA"/>
        </w:rPr>
        <w:t>9-o</w:t>
      </w:r>
      <w:r>
        <w:rPr>
          <w:rFonts w:eastAsia="SimSun"/>
          <w:i/>
          <w:szCs w:val="24"/>
          <w:shd w:val="clear" w:color="auto" w:fill="FFFFFF"/>
          <w:lang w:eastAsia="ar-SA"/>
        </w:rPr>
        <w:t xml:space="preserve"> </w:t>
      </w:r>
      <w:r>
        <w:rPr>
          <w:rFonts w:eastAsia="SimSun"/>
          <w:bCs/>
          <w:i/>
          <w:szCs w:val="24"/>
          <w:shd w:val="clear" w:color="auto" w:fill="FFFFFF"/>
          <w:lang w:eastAsia="ar-SA"/>
        </w:rPr>
        <w:t>dešimtmečio</w:t>
      </w:r>
      <w:r>
        <w:rPr>
          <w:rFonts w:eastAsia="SimSun"/>
          <w:i/>
          <w:szCs w:val="24"/>
          <w:shd w:val="clear" w:color="auto" w:fill="FFFFFF"/>
          <w:lang w:eastAsia="ar-SA"/>
        </w:rPr>
        <w:t xml:space="preserve"> pradžioje atsirado nauja kompozitorių karta. </w:t>
      </w:r>
      <w:r>
        <w:rPr>
          <w:rFonts w:eastAsia="SimSun"/>
          <w:bCs/>
          <w:i/>
          <w:szCs w:val="24"/>
          <w:shd w:val="clear" w:color="auto" w:fill="FFFFFF"/>
          <w:lang w:eastAsia="ar-SA"/>
        </w:rPr>
        <w:t>Radijo bangomis</w:t>
      </w:r>
      <w:r>
        <w:rPr>
          <w:rFonts w:eastAsia="SimSun"/>
          <w:szCs w:val="24"/>
          <w:shd w:val="clear" w:color="auto" w:fill="FFFFFF"/>
          <w:lang w:eastAsia="ar-SA"/>
        </w:rPr>
        <w:t xml:space="preserve"> </w:t>
      </w:r>
      <w:r>
        <w:rPr>
          <w:rFonts w:eastAsia="SimSun"/>
          <w:i/>
          <w:szCs w:val="24"/>
          <w:shd w:val="clear" w:color="auto" w:fill="FFFFFF"/>
          <w:lang w:eastAsia="ar-SA"/>
        </w:rPr>
        <w:t xml:space="preserve">valdomų modelių istorija Lietuvoje siekia </w:t>
      </w:r>
      <w:r>
        <w:rPr>
          <w:rFonts w:eastAsia="SimSun"/>
          <w:b/>
          <w:bCs/>
          <w:i/>
          <w:szCs w:val="24"/>
          <w:shd w:val="clear" w:color="auto" w:fill="FFFFFF"/>
          <w:lang w:eastAsia="ar-SA"/>
        </w:rPr>
        <w:t>20-ojo</w:t>
      </w:r>
      <w:r>
        <w:rPr>
          <w:rFonts w:eastAsia="SimSun"/>
          <w:i/>
          <w:szCs w:val="24"/>
          <w:shd w:val="clear" w:color="auto" w:fill="FFFFFF"/>
          <w:lang w:eastAsia="ar-SA"/>
        </w:rPr>
        <w:t xml:space="preserve"> amžiaus </w:t>
      </w:r>
      <w:r>
        <w:rPr>
          <w:rFonts w:eastAsia="SimSun"/>
          <w:b/>
          <w:bCs/>
          <w:i/>
          <w:szCs w:val="24"/>
          <w:shd w:val="clear" w:color="auto" w:fill="FFFFFF"/>
          <w:lang w:eastAsia="ar-SA"/>
        </w:rPr>
        <w:t>4-ąjį</w:t>
      </w:r>
      <w:r>
        <w:rPr>
          <w:rFonts w:eastAsia="SimSun"/>
          <w:i/>
          <w:szCs w:val="24"/>
          <w:shd w:val="clear" w:color="auto" w:fill="FFFFFF"/>
          <w:lang w:eastAsia="ar-SA"/>
        </w:rPr>
        <w:t xml:space="preserve"> dešimtmetį.</w:t>
      </w:r>
      <w:r w:rsidR="00177E3D">
        <w:rPr>
          <w:rFonts w:eastAsia="Palemonas"/>
          <w:i/>
          <w:iCs/>
          <w:szCs w:val="24"/>
          <w:lang w:eastAsia="ar-SA"/>
        </w:rPr>
        <w:t xml:space="preserve"> </w:t>
      </w:r>
      <w:r>
        <w:rPr>
          <w:rFonts w:eastAsia="Palemonas"/>
          <w:bCs/>
          <w:i/>
          <w:iCs/>
          <w:szCs w:val="24"/>
          <w:lang w:eastAsia="ar-SA"/>
        </w:rPr>
        <w:t>50-metis</w:t>
      </w:r>
      <w:r>
        <w:rPr>
          <w:rFonts w:eastAsia="Palemonas"/>
          <w:szCs w:val="24"/>
          <w:lang w:eastAsia="ar-SA"/>
        </w:rPr>
        <w:t>,</w:t>
      </w:r>
      <w:r>
        <w:rPr>
          <w:rFonts w:eastAsia="Palemonas"/>
          <w:i/>
          <w:iCs/>
          <w:szCs w:val="24"/>
          <w:lang w:eastAsia="ar-SA"/>
        </w:rPr>
        <w:t xml:space="preserve"> </w:t>
      </w:r>
      <w:r>
        <w:rPr>
          <w:rFonts w:eastAsia="Palemonas"/>
          <w:bCs/>
          <w:i/>
          <w:iCs/>
          <w:szCs w:val="24"/>
          <w:lang w:eastAsia="ar-SA"/>
        </w:rPr>
        <w:t xml:space="preserve">100-milijoninė </w:t>
      </w:r>
      <w:r>
        <w:rPr>
          <w:rFonts w:eastAsia="Palemonas"/>
          <w:i/>
          <w:iCs/>
          <w:szCs w:val="24"/>
          <w:lang w:eastAsia="ar-SA"/>
        </w:rPr>
        <w:t>minia</w:t>
      </w:r>
      <w:r>
        <w:rPr>
          <w:rFonts w:eastAsia="Palemonas"/>
          <w:szCs w:val="24"/>
          <w:lang w:eastAsia="ar-SA"/>
        </w:rPr>
        <w:t xml:space="preserve">, </w:t>
      </w:r>
      <w:r>
        <w:rPr>
          <w:rFonts w:eastAsia="Palemonas"/>
          <w:bCs/>
          <w:i/>
          <w:iCs/>
          <w:szCs w:val="24"/>
          <w:lang w:eastAsia="ar-SA"/>
        </w:rPr>
        <w:t xml:space="preserve">60-tūkstantasis </w:t>
      </w:r>
      <w:r>
        <w:rPr>
          <w:rFonts w:eastAsia="Palemonas"/>
          <w:i/>
          <w:iCs/>
          <w:szCs w:val="24"/>
          <w:lang w:eastAsia="ar-SA"/>
        </w:rPr>
        <w:t>lankytojas</w:t>
      </w:r>
      <w:r>
        <w:rPr>
          <w:rFonts w:eastAsia="Palemonas"/>
          <w:szCs w:val="24"/>
          <w:lang w:eastAsia="ar-SA"/>
        </w:rPr>
        <w:t xml:space="preserve">. </w:t>
      </w:r>
      <w:r>
        <w:rPr>
          <w:rFonts w:eastAsia="SimSun"/>
          <w:i/>
          <w:szCs w:val="24"/>
          <w:lang w:eastAsia="ar-SA"/>
        </w:rPr>
        <w:t xml:space="preserve">Pirosmanio paroda sulaukė </w:t>
      </w:r>
      <w:r>
        <w:rPr>
          <w:rFonts w:eastAsia="SimSun"/>
          <w:b/>
          <w:bCs/>
          <w:i/>
          <w:szCs w:val="24"/>
          <w:lang w:eastAsia="ar-SA"/>
        </w:rPr>
        <w:t>10-tūkstantojo</w:t>
      </w:r>
      <w:r>
        <w:rPr>
          <w:rFonts w:eastAsia="SimSun"/>
          <w:i/>
          <w:szCs w:val="24"/>
          <w:lang w:eastAsia="ar-SA"/>
        </w:rPr>
        <w:t xml:space="preserve"> lankytojo. </w:t>
      </w:r>
      <w:r>
        <w:rPr>
          <w:rFonts w:eastAsia="SimSun"/>
          <w:i/>
          <w:spacing w:val="3"/>
          <w:szCs w:val="24"/>
          <w:shd w:val="clear" w:color="auto" w:fill="FFFFFF"/>
          <w:lang w:eastAsia="ar-SA"/>
        </w:rPr>
        <w:t xml:space="preserve">Didžiausias ir svarbiausias įvykis – bibliotekos </w:t>
      </w:r>
      <w:r>
        <w:rPr>
          <w:rFonts w:eastAsia="SimSun"/>
          <w:b/>
          <w:i/>
          <w:spacing w:val="3"/>
          <w:szCs w:val="24"/>
          <w:shd w:val="clear" w:color="auto" w:fill="FFFFFF"/>
          <w:lang w:eastAsia="ar-SA"/>
        </w:rPr>
        <w:t>80-mečio</w:t>
      </w:r>
      <w:r>
        <w:rPr>
          <w:rFonts w:eastAsia="SimSun"/>
          <w:i/>
          <w:spacing w:val="3"/>
          <w:szCs w:val="24"/>
          <w:shd w:val="clear" w:color="auto" w:fill="FFFFFF"/>
          <w:lang w:eastAsia="ar-SA"/>
        </w:rPr>
        <w:t xml:space="preserve"> jubiliejus.</w:t>
      </w:r>
      <w:r>
        <w:rPr>
          <w:rFonts w:eastAsia="Palemonas"/>
          <w:szCs w:val="24"/>
          <w:lang w:eastAsia="ar-SA"/>
        </w:rPr>
        <w:t xml:space="preserve"> </w:t>
      </w:r>
    </w:p>
    <w:p w:rsidR="00512683" w:rsidRPr="007435F7" w:rsidRDefault="00512683" w:rsidP="00EC5E9C">
      <w:pPr>
        <w:pStyle w:val="Betarp"/>
        <w:ind w:firstLine="851"/>
        <w:jc w:val="both"/>
        <w:rPr>
          <w:rFonts w:eastAsia="Palemonas"/>
          <w:color w:val="7030A0"/>
          <w:lang w:eastAsia="ar-SA"/>
        </w:rPr>
      </w:pPr>
      <w:r w:rsidRPr="007435F7">
        <w:rPr>
          <w:rFonts w:eastAsia="SimSun"/>
          <w:color w:val="7030A0"/>
          <w:lang w:eastAsia="ar-SA"/>
        </w:rPr>
        <w:t xml:space="preserve">1* Prie arabiškų skaitmenų po brūkšnelio pridedamos skaitvardžių galūnės rašomos </w:t>
      </w:r>
      <w:r w:rsidRPr="007435F7">
        <w:rPr>
          <w:color w:val="7030A0"/>
          <w:lang w:eastAsia="lt-LT"/>
        </w:rPr>
        <w:t>kartu su kamiengalio</w:t>
      </w:r>
      <w:r w:rsidRPr="007435F7">
        <w:rPr>
          <w:rFonts w:eastAsia="SimSun"/>
          <w:color w:val="7030A0"/>
          <w:lang w:eastAsia="ar-SA"/>
        </w:rPr>
        <w:t xml:space="preserve"> minkštumo ženklu </w:t>
      </w:r>
      <w:r w:rsidRPr="007435F7">
        <w:rPr>
          <w:rFonts w:eastAsia="SimSun"/>
          <w:i/>
          <w:color w:val="7030A0"/>
          <w:lang w:eastAsia="ar-SA"/>
        </w:rPr>
        <w:t>i</w:t>
      </w:r>
      <w:r w:rsidRPr="007435F7">
        <w:rPr>
          <w:rFonts w:eastAsia="SimSun"/>
          <w:color w:val="7030A0"/>
          <w:lang w:eastAsia="ar-SA"/>
        </w:rPr>
        <w:t xml:space="preserve">, pvz.: </w:t>
      </w:r>
      <w:r w:rsidRPr="007435F7">
        <w:rPr>
          <w:rFonts w:eastAsia="SimSun"/>
          <w:i/>
          <w:color w:val="7030A0"/>
          <w:lang w:eastAsia="ar-SA"/>
        </w:rPr>
        <w:t>3-ias</w:t>
      </w:r>
      <w:r w:rsidRPr="007435F7">
        <w:rPr>
          <w:rFonts w:eastAsia="SimSun"/>
          <w:iCs/>
          <w:color w:val="7030A0"/>
          <w:lang w:eastAsia="ar-SA"/>
        </w:rPr>
        <w:t>,</w:t>
      </w:r>
      <w:r w:rsidRPr="007435F7">
        <w:rPr>
          <w:rFonts w:eastAsia="SimSun"/>
          <w:i/>
          <w:color w:val="7030A0"/>
          <w:lang w:eastAsia="ar-SA"/>
        </w:rPr>
        <w:t xml:space="preserve"> 2003-iaisiais</w:t>
      </w:r>
      <w:r w:rsidRPr="007435F7">
        <w:rPr>
          <w:rFonts w:eastAsia="SimSun"/>
          <w:color w:val="7030A0"/>
          <w:lang w:eastAsia="ar-SA"/>
        </w:rPr>
        <w:t xml:space="preserve">. Dar žr. 11.6 poskyrį „Skaičių rašymas“. Kai prie arabiškų skaitmenų po brūkšnelio rašoma galūnė su priesaga, dėl aiškumo žymimas ir prieš priesagą einantis priebalsis, pvz.: </w:t>
      </w:r>
      <w:r w:rsidRPr="007435F7">
        <w:rPr>
          <w:rFonts w:eastAsia="Palemonas"/>
          <w:i/>
          <w:iCs/>
          <w:color w:val="7030A0"/>
          <w:lang w:eastAsia="ar-SA"/>
        </w:rPr>
        <w:t xml:space="preserve">8-tainė </w:t>
      </w:r>
      <w:r w:rsidRPr="007435F7">
        <w:rPr>
          <w:rFonts w:eastAsia="Palemonas"/>
          <w:color w:val="7030A0"/>
          <w:lang w:eastAsia="ar-SA"/>
        </w:rPr>
        <w:t>(aštuntainė),</w:t>
      </w:r>
      <w:r w:rsidRPr="007435F7">
        <w:rPr>
          <w:rFonts w:eastAsia="Palemonas"/>
          <w:i/>
          <w:iCs/>
          <w:color w:val="7030A0"/>
          <w:lang w:eastAsia="ar-SA"/>
        </w:rPr>
        <w:t xml:space="preserve"> 16-tainė </w:t>
      </w:r>
      <w:r w:rsidRPr="007435F7">
        <w:rPr>
          <w:rFonts w:eastAsia="Palemonas"/>
          <w:color w:val="7030A0"/>
          <w:lang w:eastAsia="ar-SA"/>
        </w:rPr>
        <w:t xml:space="preserve">(šešioliktainė) </w:t>
      </w:r>
      <w:r w:rsidRPr="007435F7">
        <w:rPr>
          <w:rFonts w:eastAsia="Palemonas"/>
          <w:i/>
          <w:iCs/>
          <w:color w:val="7030A0"/>
          <w:lang w:eastAsia="ar-SA"/>
        </w:rPr>
        <w:t xml:space="preserve">skaičiavimo sistemos. </w:t>
      </w:r>
    </w:p>
    <w:p w:rsidR="00512683" w:rsidRPr="007435F7" w:rsidRDefault="00512683" w:rsidP="00EC5E9C">
      <w:pPr>
        <w:pStyle w:val="Betarp"/>
        <w:ind w:firstLine="851"/>
        <w:jc w:val="both"/>
        <w:rPr>
          <w:rFonts w:eastAsia="Palemonas"/>
          <w:color w:val="7030A0"/>
          <w:lang w:eastAsia="ar-SA"/>
        </w:rPr>
      </w:pPr>
      <w:r w:rsidRPr="007435F7">
        <w:rPr>
          <w:rFonts w:eastAsia="SimSun"/>
          <w:color w:val="7030A0"/>
          <w:lang w:eastAsia="ar-SA"/>
        </w:rPr>
        <w:t xml:space="preserve">2* Arabiški </w:t>
      </w:r>
      <w:r w:rsidRPr="007435F7">
        <w:rPr>
          <w:rFonts w:eastAsia="Palemonas"/>
          <w:color w:val="7030A0"/>
          <w:lang w:eastAsia="ar-SA"/>
        </w:rPr>
        <w:t xml:space="preserve">skaitmenys administraciniuose ir moksliniuose tekstuose dažniausiai rašomi be galūnių, kai jais tekste numeruojamos struktūrinės dalys ar vaizdiniai elementai: pvz.: </w:t>
      </w:r>
      <w:r w:rsidRPr="007435F7">
        <w:rPr>
          <w:rFonts w:eastAsia="Palemonas"/>
          <w:i/>
          <w:iCs/>
          <w:color w:val="7030A0"/>
          <w:lang w:eastAsia="ar-SA"/>
        </w:rPr>
        <w:t>2 skyrius</w:t>
      </w:r>
      <w:r w:rsidRPr="007435F7">
        <w:rPr>
          <w:rFonts w:eastAsia="Palemonas"/>
          <w:color w:val="7030A0"/>
          <w:lang w:eastAsia="ar-SA"/>
        </w:rPr>
        <w:t>,</w:t>
      </w:r>
      <w:r w:rsidRPr="007435F7">
        <w:rPr>
          <w:rFonts w:eastAsia="Palemonas"/>
          <w:i/>
          <w:iCs/>
          <w:color w:val="7030A0"/>
          <w:lang w:eastAsia="ar-SA"/>
        </w:rPr>
        <w:t xml:space="preserve"> 15 straipsnis</w:t>
      </w:r>
      <w:r w:rsidRPr="007435F7">
        <w:rPr>
          <w:rFonts w:eastAsia="Palemonas"/>
          <w:color w:val="7030A0"/>
          <w:lang w:eastAsia="ar-SA"/>
        </w:rPr>
        <w:t>,</w:t>
      </w:r>
      <w:r w:rsidRPr="007435F7">
        <w:rPr>
          <w:rFonts w:eastAsia="Palemonas"/>
          <w:i/>
          <w:iCs/>
          <w:color w:val="7030A0"/>
          <w:lang w:eastAsia="ar-SA"/>
        </w:rPr>
        <w:t xml:space="preserve"> </w:t>
      </w:r>
      <w:r w:rsidRPr="007435F7">
        <w:rPr>
          <w:rFonts w:eastAsia="Palemonas"/>
          <w:bCs/>
          <w:i/>
          <w:iCs/>
          <w:color w:val="7030A0"/>
          <w:lang w:eastAsia="ar-SA"/>
        </w:rPr>
        <w:t>5 punktas</w:t>
      </w:r>
      <w:r w:rsidRPr="007435F7">
        <w:rPr>
          <w:rFonts w:eastAsia="Palemonas"/>
          <w:bCs/>
          <w:color w:val="7030A0"/>
          <w:lang w:eastAsia="ar-SA"/>
        </w:rPr>
        <w:t>,</w:t>
      </w:r>
      <w:r w:rsidRPr="007435F7">
        <w:rPr>
          <w:rFonts w:eastAsia="Palemonas"/>
          <w:bCs/>
          <w:i/>
          <w:iCs/>
          <w:color w:val="7030A0"/>
          <w:lang w:eastAsia="ar-SA"/>
        </w:rPr>
        <w:t xml:space="preserve"> 6</w:t>
      </w:r>
      <w:r w:rsidRPr="007435F7">
        <w:rPr>
          <w:rFonts w:eastAsia="SimSun"/>
          <w:color w:val="7030A0"/>
          <w:lang w:eastAsia="ar-SA"/>
        </w:rPr>
        <w:t> </w:t>
      </w:r>
      <w:r w:rsidRPr="007435F7">
        <w:rPr>
          <w:rFonts w:eastAsia="Palemonas"/>
          <w:bCs/>
          <w:i/>
          <w:iCs/>
          <w:color w:val="7030A0"/>
          <w:lang w:eastAsia="ar-SA"/>
        </w:rPr>
        <w:t>įtrauka</w:t>
      </w:r>
      <w:r w:rsidRPr="007435F7">
        <w:rPr>
          <w:rFonts w:eastAsia="Palemonas"/>
          <w:bCs/>
          <w:color w:val="7030A0"/>
          <w:lang w:eastAsia="ar-SA"/>
        </w:rPr>
        <w:t>,</w:t>
      </w:r>
      <w:r w:rsidRPr="007435F7">
        <w:rPr>
          <w:rFonts w:eastAsia="Palemonas"/>
          <w:bCs/>
          <w:i/>
          <w:iCs/>
          <w:color w:val="7030A0"/>
          <w:lang w:eastAsia="ar-SA"/>
        </w:rPr>
        <w:t xml:space="preserve"> 3 priedas</w:t>
      </w:r>
      <w:r w:rsidRPr="007435F7">
        <w:rPr>
          <w:rFonts w:eastAsia="Palemonas"/>
          <w:color w:val="7030A0"/>
          <w:lang w:eastAsia="ar-SA"/>
        </w:rPr>
        <w:t>,</w:t>
      </w:r>
      <w:r w:rsidRPr="007435F7">
        <w:rPr>
          <w:rFonts w:eastAsia="Palemonas"/>
          <w:i/>
          <w:iCs/>
          <w:color w:val="7030A0"/>
          <w:lang w:eastAsia="ar-SA"/>
        </w:rPr>
        <w:t xml:space="preserve"> 6 lentelė</w:t>
      </w:r>
      <w:r w:rsidRPr="007435F7">
        <w:rPr>
          <w:rFonts w:eastAsia="Palemonas"/>
          <w:color w:val="7030A0"/>
          <w:lang w:eastAsia="ar-SA"/>
        </w:rPr>
        <w:t>,</w:t>
      </w:r>
      <w:r w:rsidRPr="007435F7">
        <w:rPr>
          <w:rFonts w:eastAsia="Palemonas"/>
          <w:i/>
          <w:iCs/>
          <w:color w:val="7030A0"/>
          <w:lang w:eastAsia="ar-SA"/>
        </w:rPr>
        <w:t xml:space="preserve"> </w:t>
      </w:r>
      <w:r w:rsidRPr="007435F7">
        <w:rPr>
          <w:rFonts w:eastAsia="Palemonas"/>
          <w:bCs/>
          <w:i/>
          <w:iCs/>
          <w:color w:val="7030A0"/>
          <w:lang w:eastAsia="ar-SA"/>
        </w:rPr>
        <w:t>8 paveikslas</w:t>
      </w:r>
      <w:r w:rsidRPr="007435F7">
        <w:rPr>
          <w:rFonts w:eastAsia="Palemonas"/>
          <w:bCs/>
          <w:color w:val="7030A0"/>
          <w:lang w:eastAsia="ar-SA"/>
        </w:rPr>
        <w:t>,</w:t>
      </w:r>
      <w:r w:rsidRPr="007435F7">
        <w:rPr>
          <w:rFonts w:eastAsia="Palemonas"/>
          <w:bCs/>
          <w:i/>
          <w:iCs/>
          <w:color w:val="7030A0"/>
          <w:lang w:eastAsia="ar-SA"/>
        </w:rPr>
        <w:t xml:space="preserve"> 10 schema</w:t>
      </w:r>
      <w:r w:rsidRPr="007435F7">
        <w:rPr>
          <w:rFonts w:eastAsia="Palemonas"/>
          <w:bCs/>
          <w:color w:val="7030A0"/>
          <w:lang w:eastAsia="ar-SA"/>
        </w:rPr>
        <w:t>,</w:t>
      </w:r>
      <w:r w:rsidRPr="007435F7">
        <w:rPr>
          <w:rFonts w:eastAsia="Palemonas"/>
          <w:bCs/>
          <w:i/>
          <w:iCs/>
          <w:color w:val="7030A0"/>
          <w:lang w:eastAsia="ar-SA"/>
        </w:rPr>
        <w:t xml:space="preserve"> 15 diagrama</w:t>
      </w:r>
      <w:r w:rsidRPr="007435F7">
        <w:rPr>
          <w:rFonts w:eastAsia="Palemonas"/>
          <w:i/>
          <w:iCs/>
          <w:color w:val="7030A0"/>
          <w:lang w:eastAsia="ar-SA"/>
        </w:rPr>
        <w:t xml:space="preserve"> </w:t>
      </w:r>
      <w:r w:rsidRPr="007435F7">
        <w:rPr>
          <w:rFonts w:eastAsia="Palemonas"/>
          <w:iCs/>
          <w:color w:val="7030A0"/>
          <w:lang w:eastAsia="ar-SA"/>
        </w:rPr>
        <w:t>i</w:t>
      </w:r>
      <w:r w:rsidRPr="007435F7">
        <w:rPr>
          <w:rFonts w:eastAsia="Palemonas"/>
          <w:color w:val="7030A0"/>
          <w:lang w:eastAsia="ar-SA"/>
        </w:rPr>
        <w:t>r pan.</w:t>
      </w:r>
    </w:p>
    <w:p w:rsidR="00512683" w:rsidRPr="007435F7" w:rsidRDefault="00512683" w:rsidP="00EC5E9C">
      <w:pPr>
        <w:pStyle w:val="Betarp"/>
        <w:ind w:firstLine="851"/>
        <w:jc w:val="both"/>
        <w:rPr>
          <w:rFonts w:eastAsia="Palemonas"/>
          <w:i/>
          <w:iCs/>
          <w:color w:val="7030A0"/>
          <w:lang w:eastAsia="ar-SA"/>
        </w:rPr>
      </w:pPr>
      <w:r w:rsidRPr="007435F7">
        <w:rPr>
          <w:rFonts w:eastAsia="SimSun"/>
          <w:color w:val="7030A0"/>
          <w:lang w:eastAsia="ar-SA"/>
        </w:rPr>
        <w:t xml:space="preserve">3* </w:t>
      </w:r>
      <w:r w:rsidRPr="007435F7">
        <w:rPr>
          <w:rFonts w:eastAsia="Palemonas"/>
          <w:color w:val="7030A0"/>
          <w:lang w:eastAsia="ar-SA"/>
        </w:rPr>
        <w:t>Po romėniškų skaitmenų galūnės nededamos ir brūkšnelis nėra rašomas</w:t>
      </w:r>
      <w:r w:rsidRPr="007435F7">
        <w:rPr>
          <w:rFonts w:eastAsia="Palemonas"/>
          <w:iCs/>
          <w:color w:val="7030A0"/>
          <w:lang w:eastAsia="ar-SA"/>
        </w:rPr>
        <w:t>,</w:t>
      </w:r>
      <w:r w:rsidRPr="007435F7">
        <w:rPr>
          <w:rFonts w:eastAsia="Palemonas"/>
          <w:color w:val="7030A0"/>
          <w:lang w:eastAsia="ar-SA"/>
        </w:rPr>
        <w:t xml:space="preserve"> plg.: </w:t>
      </w:r>
      <w:r w:rsidRPr="007435F7">
        <w:rPr>
          <w:rFonts w:eastAsia="Palemonas"/>
          <w:bCs/>
          <w:i/>
          <w:iCs/>
          <w:color w:val="7030A0"/>
          <w:lang w:eastAsia="ar-SA"/>
        </w:rPr>
        <w:t>III dalis</w:t>
      </w:r>
      <w:r w:rsidRPr="007435F7">
        <w:rPr>
          <w:rFonts w:eastAsia="Palemonas"/>
          <w:bCs/>
          <w:color w:val="7030A0"/>
          <w:lang w:eastAsia="ar-SA"/>
        </w:rPr>
        <w:t>,</w:t>
      </w:r>
      <w:r w:rsidRPr="007435F7">
        <w:rPr>
          <w:rFonts w:eastAsia="Palemonas"/>
          <w:bCs/>
          <w:i/>
          <w:iCs/>
          <w:color w:val="7030A0"/>
          <w:lang w:eastAsia="ar-SA"/>
        </w:rPr>
        <w:t xml:space="preserve"> </w:t>
      </w:r>
      <w:r w:rsidRPr="007435F7">
        <w:rPr>
          <w:rFonts w:eastAsia="Palemonas"/>
          <w:bCs/>
          <w:iCs/>
          <w:color w:val="7030A0"/>
          <w:lang w:eastAsia="ar-SA"/>
        </w:rPr>
        <w:t xml:space="preserve">bet </w:t>
      </w:r>
      <w:r w:rsidRPr="007435F7">
        <w:rPr>
          <w:rFonts w:eastAsia="Palemonas"/>
          <w:bCs/>
          <w:i/>
          <w:iCs/>
          <w:color w:val="7030A0"/>
          <w:lang w:eastAsia="ar-SA"/>
        </w:rPr>
        <w:t>3-ioji dalis</w:t>
      </w:r>
      <w:r w:rsidRPr="007435F7">
        <w:rPr>
          <w:rFonts w:eastAsia="Palemonas"/>
          <w:color w:val="7030A0"/>
          <w:lang w:eastAsia="ar-SA"/>
        </w:rPr>
        <w:t>,</w:t>
      </w:r>
      <w:r w:rsidRPr="007435F7">
        <w:rPr>
          <w:rFonts w:eastAsia="Palemonas"/>
          <w:i/>
          <w:iCs/>
          <w:color w:val="7030A0"/>
          <w:lang w:eastAsia="ar-SA"/>
        </w:rPr>
        <w:t xml:space="preserve"> V paroda</w:t>
      </w:r>
      <w:r w:rsidRPr="007435F7">
        <w:rPr>
          <w:rFonts w:eastAsia="Palemonas"/>
          <w:color w:val="7030A0"/>
          <w:lang w:eastAsia="ar-SA"/>
        </w:rPr>
        <w:t>,</w:t>
      </w:r>
      <w:r w:rsidRPr="007435F7">
        <w:rPr>
          <w:rFonts w:eastAsia="Palemonas"/>
          <w:i/>
          <w:iCs/>
          <w:color w:val="7030A0"/>
          <w:lang w:eastAsia="ar-SA"/>
        </w:rPr>
        <w:t xml:space="preserve"> </w:t>
      </w:r>
      <w:r w:rsidRPr="007435F7">
        <w:rPr>
          <w:rFonts w:eastAsia="Palemonas"/>
          <w:iCs/>
          <w:color w:val="7030A0"/>
          <w:lang w:eastAsia="ar-SA"/>
        </w:rPr>
        <w:t>bet</w:t>
      </w:r>
      <w:r w:rsidRPr="007435F7">
        <w:rPr>
          <w:rFonts w:eastAsia="Palemonas"/>
          <w:i/>
          <w:iCs/>
          <w:color w:val="7030A0"/>
          <w:lang w:eastAsia="ar-SA"/>
        </w:rPr>
        <w:t xml:space="preserve"> 5-oji paroda</w:t>
      </w:r>
      <w:r w:rsidRPr="007435F7">
        <w:rPr>
          <w:rFonts w:eastAsia="Palemonas"/>
          <w:iCs/>
          <w:color w:val="7030A0"/>
          <w:lang w:eastAsia="ar-SA"/>
        </w:rPr>
        <w:t>,</w:t>
      </w:r>
      <w:r w:rsidRPr="007435F7">
        <w:rPr>
          <w:rFonts w:eastAsia="Palemonas"/>
          <w:i/>
          <w:iCs/>
          <w:color w:val="7030A0"/>
          <w:lang w:eastAsia="ar-SA"/>
        </w:rPr>
        <w:t xml:space="preserve"> X konkursas</w:t>
      </w:r>
      <w:r w:rsidRPr="007435F7">
        <w:rPr>
          <w:rFonts w:eastAsia="Palemonas"/>
          <w:color w:val="7030A0"/>
          <w:lang w:eastAsia="ar-SA"/>
        </w:rPr>
        <w:t>,</w:t>
      </w:r>
      <w:r w:rsidRPr="007435F7">
        <w:rPr>
          <w:rFonts w:eastAsia="Palemonas"/>
          <w:i/>
          <w:iCs/>
          <w:color w:val="7030A0"/>
          <w:lang w:eastAsia="ar-SA"/>
        </w:rPr>
        <w:t xml:space="preserve"> </w:t>
      </w:r>
      <w:r w:rsidRPr="007435F7">
        <w:rPr>
          <w:rFonts w:eastAsia="Palemonas"/>
          <w:iCs/>
          <w:color w:val="7030A0"/>
          <w:lang w:eastAsia="ar-SA"/>
        </w:rPr>
        <w:t>bet</w:t>
      </w:r>
      <w:r w:rsidRPr="007435F7">
        <w:rPr>
          <w:rFonts w:eastAsia="Palemonas"/>
          <w:i/>
          <w:iCs/>
          <w:color w:val="7030A0"/>
          <w:lang w:eastAsia="ar-SA"/>
        </w:rPr>
        <w:t xml:space="preserve"> 10-asis konkursas.</w:t>
      </w:r>
    </w:p>
    <w:p w:rsidR="00DF221F" w:rsidRPr="007435F7" w:rsidRDefault="00DF221F" w:rsidP="00EC5E9C">
      <w:pPr>
        <w:pStyle w:val="Betarp"/>
        <w:ind w:firstLine="851"/>
        <w:jc w:val="both"/>
        <w:rPr>
          <w:rFonts w:eastAsia="SimSun"/>
          <w:color w:val="7030A0"/>
          <w:lang w:eastAsia="ar-SA"/>
        </w:rPr>
      </w:pPr>
    </w:p>
    <w:p w:rsidR="00DF221F" w:rsidRDefault="00DF221F" w:rsidP="00DF221F">
      <w:pPr>
        <w:tabs>
          <w:tab w:val="left" w:pos="709"/>
          <w:tab w:val="left" w:pos="851"/>
        </w:tabs>
        <w:spacing w:line="288" w:lineRule="auto"/>
        <w:ind w:firstLine="851"/>
        <w:jc w:val="both"/>
        <w:rPr>
          <w:rFonts w:eastAsia="SimSun"/>
          <w:szCs w:val="24"/>
          <w:lang w:eastAsia="ar-SA"/>
        </w:rPr>
      </w:pPr>
      <w:r>
        <w:rPr>
          <w:rFonts w:eastAsia="SimSun"/>
          <w:szCs w:val="24"/>
          <w:lang w:eastAsia="ar-SA"/>
        </w:rPr>
        <w:lastRenderedPageBreak/>
        <w:t xml:space="preserve"> </w:t>
      </w:r>
      <w:r w:rsidRPr="00512683">
        <w:rPr>
          <w:rFonts w:eastAsia="SimSun"/>
          <w:b/>
          <w:szCs w:val="24"/>
          <w:lang w:eastAsia="ar-SA"/>
        </w:rPr>
        <w:t>Brūkšnelis rašomas pridedant žodžio baigmenį po raidės</w:t>
      </w:r>
      <w:r w:rsidRPr="00512683">
        <w:rPr>
          <w:rFonts w:eastAsia="SimSun"/>
          <w:b/>
          <w:i/>
          <w:iCs/>
          <w:szCs w:val="24"/>
          <w:lang w:eastAsia="ar-SA"/>
        </w:rPr>
        <w:t xml:space="preserve"> n</w:t>
      </w:r>
      <w:r w:rsidRPr="00512683">
        <w:rPr>
          <w:rFonts w:eastAsia="SimSun"/>
          <w:b/>
          <w:szCs w:val="24"/>
          <w:lang w:eastAsia="ar-SA"/>
        </w:rPr>
        <w:t>,</w:t>
      </w:r>
      <w:r w:rsidRPr="00512683">
        <w:rPr>
          <w:rFonts w:eastAsia="SimSun"/>
          <w:b/>
          <w:i/>
          <w:iCs/>
          <w:szCs w:val="24"/>
          <w:lang w:eastAsia="ar-SA"/>
        </w:rPr>
        <w:t xml:space="preserve"> </w:t>
      </w:r>
      <w:r w:rsidRPr="00512683">
        <w:rPr>
          <w:rFonts w:eastAsia="SimSun"/>
          <w:b/>
          <w:iCs/>
          <w:szCs w:val="24"/>
          <w:lang w:eastAsia="ar-SA"/>
        </w:rPr>
        <w:t>kai</w:t>
      </w:r>
      <w:r w:rsidRPr="00512683">
        <w:rPr>
          <w:rFonts w:eastAsia="SimSun"/>
          <w:b/>
          <w:bCs/>
          <w:szCs w:val="24"/>
          <w:lang w:eastAsia="ar-SA"/>
        </w:rPr>
        <w:t xml:space="preserve"> </w:t>
      </w:r>
      <w:r w:rsidRPr="00512683">
        <w:rPr>
          <w:rFonts w:eastAsia="SimSun"/>
          <w:b/>
          <w:szCs w:val="24"/>
          <w:lang w:eastAsia="ar-SA"/>
        </w:rPr>
        <w:t xml:space="preserve">žymimas ne koks nors konkretus, o bet koks įmanomas arba nežinomas skaičius, </w:t>
      </w:r>
      <w:r>
        <w:rPr>
          <w:rFonts w:eastAsia="SimSun"/>
          <w:szCs w:val="24"/>
          <w:lang w:eastAsia="ar-SA"/>
        </w:rPr>
        <w:t xml:space="preserve">pvz.: </w:t>
      </w:r>
      <w:r>
        <w:rPr>
          <w:rFonts w:eastAsia="SimSun"/>
          <w:bCs/>
          <w:i/>
          <w:szCs w:val="24"/>
          <w:lang w:eastAsia="ar-SA"/>
        </w:rPr>
        <w:t>n-tasis skaičius</w:t>
      </w:r>
      <w:r>
        <w:rPr>
          <w:rFonts w:eastAsia="SimSun"/>
          <w:bCs/>
          <w:iCs/>
          <w:szCs w:val="24"/>
          <w:lang w:eastAsia="ar-SA"/>
        </w:rPr>
        <w:t>,</w:t>
      </w:r>
      <w:r>
        <w:rPr>
          <w:rFonts w:eastAsia="SimSun"/>
          <w:bCs/>
          <w:i/>
          <w:szCs w:val="24"/>
          <w:lang w:eastAsia="ar-SA"/>
        </w:rPr>
        <w:t xml:space="preserve"> n-tasis laipsnis</w:t>
      </w:r>
      <w:r>
        <w:rPr>
          <w:rFonts w:eastAsia="SimSun"/>
          <w:bCs/>
          <w:szCs w:val="24"/>
          <w:lang w:eastAsia="ar-SA"/>
        </w:rPr>
        <w:t>,</w:t>
      </w:r>
      <w:r>
        <w:rPr>
          <w:rFonts w:eastAsia="SimSun"/>
          <w:b/>
          <w:bCs/>
          <w:szCs w:val="24"/>
          <w:lang w:eastAsia="ar-SA"/>
        </w:rPr>
        <w:t xml:space="preserve"> </w:t>
      </w:r>
      <w:r>
        <w:rPr>
          <w:rFonts w:eastAsia="SimSun"/>
          <w:i/>
          <w:iCs/>
          <w:szCs w:val="24"/>
          <w:lang w:eastAsia="ar-SA"/>
        </w:rPr>
        <w:t>n-toji eilė</w:t>
      </w:r>
      <w:r>
        <w:rPr>
          <w:rFonts w:eastAsia="SimSun"/>
          <w:szCs w:val="24"/>
          <w:lang w:eastAsia="ar-SA"/>
        </w:rPr>
        <w:t>,</w:t>
      </w:r>
      <w:r>
        <w:rPr>
          <w:rFonts w:eastAsia="SimSun"/>
          <w:i/>
          <w:iCs/>
          <w:szCs w:val="24"/>
          <w:lang w:eastAsia="ar-SA"/>
        </w:rPr>
        <w:t xml:space="preserve"> n-tosios eilės polius</w:t>
      </w:r>
      <w:r>
        <w:rPr>
          <w:rFonts w:eastAsia="SimSun"/>
          <w:szCs w:val="24"/>
          <w:lang w:eastAsia="ar-SA"/>
        </w:rPr>
        <w:t>,</w:t>
      </w:r>
      <w:r>
        <w:rPr>
          <w:rFonts w:eastAsia="SimSun"/>
          <w:i/>
          <w:iCs/>
          <w:szCs w:val="24"/>
          <w:lang w:eastAsia="ar-SA"/>
        </w:rPr>
        <w:t xml:space="preserve"> n-tosios eilės simetrijos ašis</w:t>
      </w:r>
      <w:r>
        <w:rPr>
          <w:rFonts w:eastAsia="SimSun"/>
          <w:szCs w:val="24"/>
          <w:lang w:eastAsia="ar-SA"/>
        </w:rPr>
        <w:t>,</w:t>
      </w:r>
      <w:r>
        <w:rPr>
          <w:rFonts w:eastAsia="SimSun"/>
          <w:i/>
          <w:iCs/>
          <w:szCs w:val="24"/>
          <w:lang w:eastAsia="ar-SA"/>
        </w:rPr>
        <w:t xml:space="preserve"> n-tasis artinys</w:t>
      </w:r>
      <w:r>
        <w:rPr>
          <w:rFonts w:eastAsia="SimSun"/>
          <w:szCs w:val="24"/>
          <w:lang w:eastAsia="ar-SA"/>
        </w:rPr>
        <w:t>,</w:t>
      </w:r>
      <w:r>
        <w:rPr>
          <w:rFonts w:eastAsia="SimSun"/>
          <w:i/>
          <w:iCs/>
          <w:szCs w:val="24"/>
          <w:lang w:eastAsia="ar-SA"/>
        </w:rPr>
        <w:t xml:space="preserve"> 4</w:t>
      </w:r>
      <w:r>
        <w:rPr>
          <w:rFonts w:eastAsia="SimSun"/>
          <w:i/>
          <w:iCs/>
          <w:szCs w:val="24"/>
          <w:vertAlign w:val="superscript"/>
          <w:lang w:eastAsia="ar-SA"/>
        </w:rPr>
        <w:t>n</w:t>
      </w:r>
      <w:r>
        <w:rPr>
          <w:rFonts w:eastAsia="SimSun"/>
          <w:szCs w:val="24"/>
          <w:lang w:eastAsia="ar-SA"/>
        </w:rPr>
        <w:t xml:space="preserve"> (sakoma </w:t>
      </w:r>
      <w:r>
        <w:rPr>
          <w:rFonts w:eastAsia="SimSun"/>
          <w:i/>
          <w:szCs w:val="24"/>
          <w:lang w:eastAsia="ar-SA"/>
        </w:rPr>
        <w:t>keturi entuoju laipsniu</w:t>
      </w:r>
      <w:r>
        <w:rPr>
          <w:rFonts w:eastAsia="SimSun"/>
          <w:szCs w:val="24"/>
          <w:lang w:eastAsia="ar-SA"/>
        </w:rPr>
        <w:t xml:space="preserve">). </w:t>
      </w:r>
      <w:r>
        <w:rPr>
          <w:rFonts w:eastAsia="SimSun"/>
          <w:i/>
          <w:szCs w:val="24"/>
          <w:lang w:eastAsia="ar-SA"/>
        </w:rPr>
        <w:t xml:space="preserve">Šioje pamokoje pakalbėsime apie n-tojo </w:t>
      </w:r>
      <w:r>
        <w:rPr>
          <w:rFonts w:eastAsia="SimSun"/>
          <w:szCs w:val="24"/>
          <w:lang w:eastAsia="ar-SA"/>
        </w:rPr>
        <w:t xml:space="preserve">(sakoma </w:t>
      </w:r>
      <w:r>
        <w:rPr>
          <w:rFonts w:eastAsia="SimSun"/>
          <w:i/>
          <w:szCs w:val="24"/>
          <w:lang w:eastAsia="ar-SA"/>
        </w:rPr>
        <w:t>entojo</w:t>
      </w:r>
      <w:r>
        <w:rPr>
          <w:rFonts w:eastAsia="SimSun"/>
          <w:szCs w:val="24"/>
          <w:lang w:eastAsia="ar-SA"/>
        </w:rPr>
        <w:t>)</w:t>
      </w:r>
      <w:r>
        <w:rPr>
          <w:rFonts w:eastAsia="SimSun"/>
          <w:i/>
          <w:szCs w:val="24"/>
          <w:lang w:eastAsia="ar-SA"/>
        </w:rPr>
        <w:t xml:space="preserve"> laipsnio šaknis</w:t>
      </w:r>
      <w:r>
        <w:rPr>
          <w:rFonts w:eastAsia="SimSun"/>
          <w:szCs w:val="24"/>
          <w:lang w:eastAsia="ar-SA"/>
        </w:rPr>
        <w:t xml:space="preserve"> ir kt. Taip pat rašoma </w:t>
      </w:r>
      <w:r>
        <w:rPr>
          <w:rFonts w:eastAsia="SimSun"/>
          <w:i/>
          <w:szCs w:val="24"/>
          <w:lang w:eastAsia="ar-SA"/>
        </w:rPr>
        <w:t>n-tainė</w:t>
      </w:r>
      <w:r>
        <w:rPr>
          <w:rFonts w:eastAsia="SimSun"/>
          <w:szCs w:val="24"/>
          <w:lang w:eastAsia="ar-SA"/>
        </w:rPr>
        <w:t>,</w:t>
      </w:r>
      <w:r>
        <w:rPr>
          <w:rFonts w:eastAsia="SimSun"/>
          <w:i/>
          <w:szCs w:val="24"/>
          <w:lang w:eastAsia="ar-SA"/>
        </w:rPr>
        <w:t xml:space="preserve"> l-tainė skaičiavimo sistema</w:t>
      </w:r>
      <w:r>
        <w:rPr>
          <w:rFonts w:eastAsia="SimSun"/>
          <w:szCs w:val="24"/>
          <w:lang w:eastAsia="ar-SA"/>
        </w:rPr>
        <w:t>,</w:t>
      </w:r>
      <w:r>
        <w:rPr>
          <w:rFonts w:eastAsia="SimSun"/>
          <w:i/>
          <w:szCs w:val="24"/>
          <w:lang w:eastAsia="ar-SA"/>
        </w:rPr>
        <w:t xml:space="preserve"> n-tainis sveikasis skaičius.</w:t>
      </w:r>
      <w:r>
        <w:rPr>
          <w:rFonts w:eastAsia="SimSun"/>
          <w:szCs w:val="24"/>
          <w:lang w:eastAsia="ar-SA"/>
        </w:rPr>
        <w:t xml:space="preserve"> </w:t>
      </w:r>
    </w:p>
    <w:p w:rsidR="00DF221F" w:rsidRPr="007435F7" w:rsidRDefault="00512683" w:rsidP="00EC5E9C">
      <w:pPr>
        <w:pStyle w:val="Betarp"/>
        <w:ind w:firstLine="851"/>
        <w:jc w:val="both"/>
        <w:rPr>
          <w:color w:val="7030A0"/>
          <w:sz w:val="22"/>
          <w:szCs w:val="22"/>
        </w:rPr>
      </w:pPr>
      <w:r>
        <w:rPr>
          <w:rFonts w:eastAsia="SimSun"/>
          <w:lang w:eastAsia="ar-SA"/>
        </w:rPr>
        <w:t>*</w:t>
      </w:r>
      <w:r>
        <w:rPr>
          <w:rFonts w:eastAsia="Palemonas"/>
          <w:i/>
          <w:lang w:eastAsia="ar-SA"/>
        </w:rPr>
        <w:t xml:space="preserve"> </w:t>
      </w:r>
      <w:r w:rsidRPr="007435F7">
        <w:rPr>
          <w:rFonts w:eastAsia="Palemonas"/>
          <w:color w:val="7030A0"/>
          <w:lang w:eastAsia="ar-SA"/>
        </w:rPr>
        <w:t xml:space="preserve">Klaida nelaikomas ir rašybos variantas pridedant vien tik galūnę: </w:t>
      </w:r>
      <w:r w:rsidRPr="007435F7">
        <w:rPr>
          <w:rFonts w:eastAsia="Palemonas"/>
          <w:i/>
          <w:color w:val="7030A0"/>
          <w:lang w:eastAsia="ar-SA"/>
        </w:rPr>
        <w:t>n-asis skaičius</w:t>
      </w:r>
      <w:r w:rsidRPr="007435F7">
        <w:rPr>
          <w:rFonts w:eastAsia="Palemonas"/>
          <w:color w:val="7030A0"/>
          <w:lang w:eastAsia="ar-SA"/>
        </w:rPr>
        <w:t>,</w:t>
      </w:r>
      <w:r w:rsidRPr="007435F7">
        <w:rPr>
          <w:rFonts w:eastAsia="Palemonas"/>
          <w:i/>
          <w:color w:val="7030A0"/>
          <w:lang w:eastAsia="ar-SA"/>
        </w:rPr>
        <w:t xml:space="preserve"> n-asis laipsnis</w:t>
      </w:r>
      <w:r w:rsidRPr="007435F7">
        <w:rPr>
          <w:rFonts w:eastAsia="Palemonas"/>
          <w:color w:val="7030A0"/>
          <w:lang w:eastAsia="ar-SA"/>
        </w:rPr>
        <w:t>,</w:t>
      </w:r>
      <w:r w:rsidRPr="007435F7">
        <w:rPr>
          <w:rFonts w:eastAsia="Palemonas"/>
          <w:i/>
          <w:color w:val="7030A0"/>
          <w:lang w:eastAsia="ar-SA"/>
        </w:rPr>
        <w:t xml:space="preserve"> n-oji harmonika.</w:t>
      </w:r>
    </w:p>
    <w:p w:rsidR="00DF221F" w:rsidRDefault="00DF221F" w:rsidP="00DF221F">
      <w:pPr>
        <w:tabs>
          <w:tab w:val="left" w:pos="709"/>
          <w:tab w:val="left" w:pos="851"/>
        </w:tabs>
        <w:suppressAutoHyphens/>
        <w:spacing w:line="288" w:lineRule="auto"/>
        <w:ind w:firstLine="851"/>
        <w:jc w:val="both"/>
        <w:rPr>
          <w:rFonts w:eastAsia="Palemonas"/>
          <w:iCs/>
          <w:szCs w:val="24"/>
          <w:lang w:eastAsia="ar-SA"/>
        </w:rPr>
      </w:pPr>
      <w:r w:rsidRPr="00512683">
        <w:rPr>
          <w:rFonts w:eastAsia="SimSun"/>
          <w:b/>
          <w:szCs w:val="24"/>
          <w:lang w:eastAsia="ar-SA"/>
        </w:rPr>
        <w:t xml:space="preserve">Brūkšnelis gali būti rašomas tekste pridedant reikiamo linksnio galūnę prie raidinių santrumpų, </w:t>
      </w:r>
      <w:r>
        <w:rPr>
          <w:rFonts w:eastAsia="SimSun"/>
          <w:szCs w:val="24"/>
          <w:lang w:eastAsia="ar-SA"/>
        </w:rPr>
        <w:t xml:space="preserve">pvz.: </w:t>
      </w:r>
      <w:r>
        <w:rPr>
          <w:rFonts w:eastAsia="SimSun"/>
          <w:i/>
          <w:szCs w:val="24"/>
          <w:lang w:eastAsia="ar-SA"/>
        </w:rPr>
        <w:t>BAFTA-os</w:t>
      </w:r>
      <w:r>
        <w:rPr>
          <w:rFonts w:eastAsia="SimSun"/>
          <w:iCs/>
          <w:szCs w:val="24"/>
          <w:lang w:eastAsia="ar-SA"/>
        </w:rPr>
        <w:t>,</w:t>
      </w:r>
      <w:r>
        <w:rPr>
          <w:rFonts w:eastAsia="SimSun"/>
          <w:i/>
          <w:szCs w:val="24"/>
          <w:lang w:eastAsia="ar-SA"/>
        </w:rPr>
        <w:t xml:space="preserve"> PUPP-ą. </w:t>
      </w:r>
      <w:r>
        <w:rPr>
          <w:rFonts w:eastAsia="SimSun"/>
          <w:szCs w:val="24"/>
          <w:lang w:eastAsia="ar-SA"/>
        </w:rPr>
        <w:t>Dar žr. 10.1 poskyrį „Raidinių santrumpų rašymas“.</w:t>
      </w:r>
    </w:p>
    <w:p w:rsidR="00DF221F" w:rsidRPr="00512683" w:rsidRDefault="00DF221F" w:rsidP="00DF221F">
      <w:pPr>
        <w:tabs>
          <w:tab w:val="left" w:pos="709"/>
          <w:tab w:val="left" w:pos="851"/>
        </w:tabs>
        <w:suppressAutoHyphens/>
        <w:spacing w:line="288" w:lineRule="auto"/>
        <w:ind w:firstLine="851"/>
        <w:jc w:val="both"/>
        <w:rPr>
          <w:rFonts w:eastAsia="Palemonas"/>
          <w:b/>
          <w:szCs w:val="24"/>
          <w:lang w:eastAsia="ar-SA"/>
        </w:rPr>
      </w:pPr>
      <w:r>
        <w:rPr>
          <w:rFonts w:eastAsia="SimSun"/>
          <w:szCs w:val="24"/>
          <w:lang w:eastAsia="ar-SA"/>
        </w:rPr>
        <w:t xml:space="preserve"> </w:t>
      </w:r>
      <w:r w:rsidRPr="00512683">
        <w:rPr>
          <w:rFonts w:eastAsia="Palemonas"/>
          <w:b/>
          <w:bCs/>
          <w:szCs w:val="24"/>
          <w:lang w:eastAsia="ar-SA"/>
        </w:rPr>
        <w:t xml:space="preserve">Brūkšnelis </w:t>
      </w:r>
      <w:r w:rsidRPr="00512683">
        <w:rPr>
          <w:rFonts w:eastAsia="Palemonas"/>
          <w:b/>
          <w:szCs w:val="24"/>
          <w:lang w:eastAsia="ar-SA"/>
        </w:rPr>
        <w:t>rašomas šiais specialiais atvejais:</w:t>
      </w:r>
    </w:p>
    <w:p w:rsidR="00DF221F" w:rsidRDefault="00DF221F" w:rsidP="00DF221F">
      <w:pPr>
        <w:tabs>
          <w:tab w:val="left" w:pos="709"/>
          <w:tab w:val="left" w:pos="851"/>
        </w:tabs>
        <w:suppressAutoHyphens/>
        <w:spacing w:line="288" w:lineRule="auto"/>
        <w:ind w:firstLine="851"/>
        <w:jc w:val="both"/>
        <w:rPr>
          <w:rFonts w:eastAsia="Palemonas"/>
          <w:iCs/>
          <w:szCs w:val="24"/>
          <w:lang w:eastAsia="ar-SA"/>
        </w:rPr>
      </w:pPr>
      <w:r>
        <w:rPr>
          <w:rFonts w:eastAsia="Palemonas"/>
          <w:szCs w:val="24"/>
          <w:lang w:eastAsia="ar-SA"/>
        </w:rPr>
        <w:t xml:space="preserve">a) tarp </w:t>
      </w:r>
      <w:r>
        <w:rPr>
          <w:rFonts w:eastAsia="Palemonas"/>
          <w:iCs/>
          <w:szCs w:val="24"/>
          <w:lang w:eastAsia="ar-SA"/>
        </w:rPr>
        <w:t>skaitmenų grupių</w:t>
      </w:r>
      <w:r>
        <w:rPr>
          <w:rFonts w:eastAsia="Palemonas"/>
          <w:iCs/>
          <w:spacing w:val="20"/>
          <w:szCs w:val="24"/>
          <w:lang w:eastAsia="ar-SA"/>
        </w:rPr>
        <w:t xml:space="preserve"> datą</w:t>
      </w:r>
      <w:r>
        <w:rPr>
          <w:rFonts w:eastAsia="Palemonas"/>
          <w:iCs/>
          <w:szCs w:val="24"/>
          <w:lang w:eastAsia="ar-SA"/>
        </w:rPr>
        <w:t xml:space="preserve"> rašant vienu iš skaitmeninių rašymo būdų</w:t>
      </w:r>
      <w:r>
        <w:rPr>
          <w:rFonts w:eastAsia="Palemonas"/>
          <w:bCs/>
          <w:szCs w:val="24"/>
          <w:lang w:eastAsia="ar-SA"/>
        </w:rPr>
        <w:t xml:space="preserve">, pvz., </w:t>
      </w:r>
      <w:r>
        <w:rPr>
          <w:rFonts w:eastAsia="Palemonas"/>
          <w:i/>
          <w:iCs/>
          <w:szCs w:val="24"/>
          <w:lang w:eastAsia="ar-SA"/>
        </w:rPr>
        <w:t>2018-05-09</w:t>
      </w:r>
      <w:r>
        <w:rPr>
          <w:rFonts w:eastAsia="Palemonas"/>
          <w:iCs/>
          <w:szCs w:val="24"/>
          <w:lang w:eastAsia="ar-SA"/>
        </w:rPr>
        <w:t xml:space="preserve">; </w:t>
      </w:r>
    </w:p>
    <w:p w:rsidR="00DF221F" w:rsidRDefault="00DF221F" w:rsidP="00DF221F">
      <w:pPr>
        <w:tabs>
          <w:tab w:val="left" w:pos="709"/>
          <w:tab w:val="left" w:pos="851"/>
        </w:tabs>
        <w:suppressAutoHyphens/>
        <w:spacing w:line="288" w:lineRule="auto"/>
        <w:ind w:firstLine="851"/>
        <w:jc w:val="both"/>
        <w:rPr>
          <w:rFonts w:eastAsia="Palemonas"/>
          <w:iCs/>
          <w:szCs w:val="24"/>
          <w:lang w:eastAsia="ar-SA"/>
        </w:rPr>
      </w:pPr>
      <w:r>
        <w:rPr>
          <w:rFonts w:eastAsia="Palemonas"/>
          <w:iCs/>
          <w:szCs w:val="24"/>
          <w:lang w:eastAsia="ar-SA"/>
        </w:rPr>
        <w:t xml:space="preserve">b) </w:t>
      </w:r>
      <w:r>
        <w:rPr>
          <w:rFonts w:eastAsia="Palemonas"/>
          <w:szCs w:val="24"/>
          <w:lang w:eastAsia="ar-SA"/>
        </w:rPr>
        <w:t xml:space="preserve">nurodant </w:t>
      </w:r>
      <w:r>
        <w:rPr>
          <w:rFonts w:eastAsia="Palemonas"/>
          <w:spacing w:val="20"/>
          <w:szCs w:val="24"/>
          <w:lang w:eastAsia="ar-SA"/>
        </w:rPr>
        <w:t>pašto kodą</w:t>
      </w:r>
      <w:r>
        <w:rPr>
          <w:rFonts w:eastAsia="Palemonas"/>
          <w:szCs w:val="24"/>
          <w:lang w:eastAsia="ar-SA"/>
        </w:rPr>
        <w:t xml:space="preserve">, jei rašomas valstybės kodas, </w:t>
      </w:r>
      <w:r>
        <w:rPr>
          <w:rFonts w:eastAsia="Palemonas"/>
          <w:bCs/>
          <w:szCs w:val="24"/>
          <w:lang w:eastAsia="ar-SA"/>
        </w:rPr>
        <w:t>pvz.,</w:t>
      </w:r>
      <w:r>
        <w:rPr>
          <w:rFonts w:eastAsia="Palemonas"/>
          <w:szCs w:val="24"/>
          <w:lang w:eastAsia="ar-SA"/>
        </w:rPr>
        <w:t xml:space="preserve"> </w:t>
      </w:r>
      <w:r>
        <w:rPr>
          <w:rFonts w:eastAsia="Palemonas"/>
          <w:i/>
          <w:iCs/>
          <w:szCs w:val="24"/>
          <w:lang w:eastAsia="ar-SA"/>
        </w:rPr>
        <w:t>LT-01100</w:t>
      </w:r>
      <w:r>
        <w:rPr>
          <w:rFonts w:eastAsia="Palemonas"/>
          <w:iCs/>
          <w:szCs w:val="24"/>
          <w:lang w:eastAsia="ar-SA"/>
        </w:rPr>
        <w:t>;</w:t>
      </w:r>
    </w:p>
    <w:p w:rsidR="00DF221F" w:rsidRPr="00177E3D" w:rsidRDefault="00DF221F" w:rsidP="00177E3D">
      <w:pPr>
        <w:tabs>
          <w:tab w:val="left" w:pos="709"/>
          <w:tab w:val="left" w:pos="851"/>
        </w:tabs>
        <w:suppressAutoHyphens/>
        <w:spacing w:line="288" w:lineRule="auto"/>
        <w:ind w:firstLine="851"/>
        <w:jc w:val="both"/>
        <w:rPr>
          <w:rFonts w:eastAsia="Palemonas"/>
          <w:szCs w:val="24"/>
          <w:lang w:eastAsia="ar-SA"/>
        </w:rPr>
      </w:pPr>
      <w:r>
        <w:rPr>
          <w:rFonts w:eastAsia="Palemonas"/>
          <w:iCs/>
          <w:szCs w:val="24"/>
          <w:lang w:eastAsia="ar-SA"/>
        </w:rPr>
        <w:t xml:space="preserve">c) </w:t>
      </w:r>
      <w:r>
        <w:rPr>
          <w:rFonts w:eastAsia="Palemonas"/>
          <w:szCs w:val="24"/>
          <w:lang w:eastAsia="ar-SA"/>
        </w:rPr>
        <w:t xml:space="preserve">tarp adreso elementų, žyminčių </w:t>
      </w:r>
      <w:r>
        <w:rPr>
          <w:rFonts w:eastAsia="Palemonas"/>
          <w:spacing w:val="20"/>
          <w:szCs w:val="24"/>
          <w:lang w:eastAsia="ar-SA"/>
        </w:rPr>
        <w:t>namo ir buto numerius</w:t>
      </w:r>
      <w:r>
        <w:rPr>
          <w:rFonts w:eastAsia="Palemonas"/>
          <w:szCs w:val="24"/>
          <w:lang w:eastAsia="ar-SA"/>
        </w:rPr>
        <w:t xml:space="preserve">, </w:t>
      </w:r>
      <w:r>
        <w:rPr>
          <w:rFonts w:eastAsia="Palemonas"/>
          <w:bCs/>
          <w:szCs w:val="24"/>
          <w:lang w:eastAsia="ar-SA"/>
        </w:rPr>
        <w:t>pvz.:</w:t>
      </w:r>
      <w:r>
        <w:rPr>
          <w:rFonts w:eastAsia="Palemonas"/>
          <w:szCs w:val="24"/>
          <w:lang w:eastAsia="ar-SA"/>
        </w:rPr>
        <w:t xml:space="preserve"> </w:t>
      </w:r>
      <w:r>
        <w:rPr>
          <w:rFonts w:eastAsia="Palemonas"/>
          <w:i/>
          <w:iCs/>
          <w:szCs w:val="24"/>
          <w:lang w:eastAsia="ar-SA"/>
        </w:rPr>
        <w:t>Saulės pr. 1-3</w:t>
      </w:r>
      <w:r>
        <w:rPr>
          <w:rFonts w:eastAsia="Palemonas"/>
          <w:szCs w:val="24"/>
          <w:lang w:eastAsia="ar-SA"/>
        </w:rPr>
        <w:t>,</w:t>
      </w:r>
      <w:r>
        <w:rPr>
          <w:rFonts w:eastAsia="Palemonas"/>
          <w:i/>
          <w:iCs/>
          <w:szCs w:val="24"/>
          <w:lang w:eastAsia="ar-SA"/>
        </w:rPr>
        <w:t xml:space="preserve"> Rožių al. 10-10</w:t>
      </w:r>
      <w:r>
        <w:rPr>
          <w:rFonts w:eastAsia="Palemonas"/>
          <w:szCs w:val="24"/>
          <w:lang w:eastAsia="ar-SA"/>
        </w:rPr>
        <w:t xml:space="preserve">, </w:t>
      </w:r>
      <w:r>
        <w:rPr>
          <w:rFonts w:eastAsia="Palemonas"/>
          <w:i/>
          <w:iCs/>
          <w:szCs w:val="24"/>
          <w:lang w:eastAsia="ar-SA"/>
        </w:rPr>
        <w:t>Geležinio Vilko g. 22-222</w:t>
      </w:r>
      <w:r>
        <w:rPr>
          <w:rFonts w:eastAsia="Palemonas"/>
          <w:szCs w:val="24"/>
          <w:lang w:eastAsia="ar-SA"/>
        </w:rPr>
        <w:t>,</w:t>
      </w:r>
      <w:r>
        <w:rPr>
          <w:rFonts w:eastAsia="Palemonas"/>
          <w:i/>
          <w:iCs/>
          <w:szCs w:val="24"/>
          <w:lang w:eastAsia="ar-SA"/>
        </w:rPr>
        <w:t xml:space="preserve"> Vasario 16-osios g. 28A-5</w:t>
      </w:r>
      <w:r>
        <w:rPr>
          <w:rFonts w:eastAsia="Palemonas"/>
          <w:szCs w:val="24"/>
          <w:lang w:eastAsia="ar-SA"/>
        </w:rPr>
        <w:t>,</w:t>
      </w:r>
      <w:r>
        <w:rPr>
          <w:rFonts w:eastAsia="Palemonas"/>
          <w:i/>
          <w:iCs/>
          <w:szCs w:val="24"/>
          <w:lang w:eastAsia="ar-SA"/>
        </w:rPr>
        <w:t xml:space="preserve"> Visorių Sodų 2-oji g. 18-2</w:t>
      </w:r>
      <w:r>
        <w:rPr>
          <w:rFonts w:eastAsia="Palemonas"/>
          <w:szCs w:val="24"/>
          <w:lang w:eastAsia="ar-SA"/>
        </w:rPr>
        <w:t>;</w:t>
      </w:r>
    </w:p>
    <w:p w:rsidR="00DF221F" w:rsidRPr="00177E3D" w:rsidRDefault="00DF221F" w:rsidP="00177E3D">
      <w:pPr>
        <w:suppressAutoHyphens/>
        <w:spacing w:line="288" w:lineRule="auto"/>
        <w:ind w:firstLine="851"/>
        <w:jc w:val="both"/>
        <w:rPr>
          <w:rFonts w:eastAsia="Palemonas"/>
          <w:szCs w:val="24"/>
          <w:lang w:eastAsia="ar-SA"/>
        </w:rPr>
      </w:pPr>
      <w:r>
        <w:rPr>
          <w:rFonts w:eastAsia="Palemonas"/>
          <w:iCs/>
          <w:szCs w:val="24"/>
          <w:lang w:eastAsia="ar-SA"/>
        </w:rPr>
        <w:t xml:space="preserve">d) </w:t>
      </w:r>
      <w:r>
        <w:rPr>
          <w:rFonts w:eastAsia="Palemonas"/>
          <w:spacing w:val="20"/>
          <w:szCs w:val="24"/>
          <w:lang w:eastAsia="ar-SA"/>
        </w:rPr>
        <w:t>tarp įvairius numerius žyminčių skaitmenų ar raidžių grupių</w:t>
      </w:r>
      <w:r>
        <w:rPr>
          <w:rFonts w:eastAsia="Palemonas"/>
          <w:szCs w:val="24"/>
          <w:lang w:eastAsia="ar-SA"/>
        </w:rPr>
        <w:t>, pvz.:</w:t>
      </w:r>
      <w:r w:rsidR="00177E3D">
        <w:rPr>
          <w:rFonts w:eastAsia="Palemonas"/>
          <w:szCs w:val="24"/>
          <w:lang w:eastAsia="ar-SA"/>
        </w:rPr>
        <w:t xml:space="preserve"> </w:t>
      </w:r>
      <w:r>
        <w:rPr>
          <w:rFonts w:eastAsia="Palemonas"/>
          <w:i/>
          <w:iCs/>
          <w:szCs w:val="24"/>
          <w:lang w:eastAsia="ar-SA"/>
        </w:rPr>
        <w:t>sprendimas Nr. TS-230</w:t>
      </w:r>
      <w:r>
        <w:rPr>
          <w:rFonts w:eastAsia="Palemonas"/>
          <w:szCs w:val="24"/>
          <w:lang w:eastAsia="ar-SA"/>
        </w:rPr>
        <w:t>,</w:t>
      </w:r>
      <w:r>
        <w:rPr>
          <w:rFonts w:eastAsia="Palemonas"/>
          <w:i/>
          <w:iCs/>
          <w:szCs w:val="24"/>
          <w:lang w:eastAsia="ar-SA"/>
        </w:rPr>
        <w:t xml:space="preserve"> įsakymas Nr. 4642-PO</w:t>
      </w:r>
      <w:r>
        <w:rPr>
          <w:rFonts w:eastAsia="Palemonas"/>
          <w:szCs w:val="24"/>
          <w:lang w:eastAsia="ar-SA"/>
        </w:rPr>
        <w:t>,</w:t>
      </w:r>
      <w:r>
        <w:rPr>
          <w:rFonts w:eastAsia="Palemonas"/>
          <w:i/>
          <w:iCs/>
          <w:szCs w:val="24"/>
          <w:lang w:eastAsia="ar-SA"/>
        </w:rPr>
        <w:t xml:space="preserve"> įstatymo projektas Nr. XIIP-111. Šis paaiškinimas pateiktas Valstybinės mokesčių inspekcijos prie Finansų ministerijos 2015 m. gruodžio 31 d. rašte Nr. (15.5-11-1)-RM-5. Šis Lietuvos standartas pakeičia LST EN ISO 16484-5:2014</w:t>
      </w:r>
      <w:r>
        <w:rPr>
          <w:rFonts w:eastAsia="Palemonas"/>
          <w:iCs/>
          <w:szCs w:val="24"/>
          <w:lang w:eastAsia="ar-SA"/>
        </w:rPr>
        <w:t xml:space="preserve">. </w:t>
      </w:r>
      <w:r>
        <w:rPr>
          <w:rFonts w:eastAsia="Palemonas"/>
          <w:i/>
          <w:iCs/>
          <w:szCs w:val="24"/>
          <w:lang w:eastAsia="ar-SA"/>
        </w:rPr>
        <w:t>Europos standartas EN 62680-1-2:2017 turi Lietuvos standarto statusą</w:t>
      </w:r>
      <w:r>
        <w:rPr>
          <w:rFonts w:eastAsia="Palemonas"/>
          <w:iCs/>
          <w:szCs w:val="24"/>
          <w:lang w:eastAsia="ar-SA"/>
        </w:rPr>
        <w:t>.</w:t>
      </w:r>
      <w:r w:rsidR="00177E3D">
        <w:rPr>
          <w:rFonts w:eastAsia="Palemonas"/>
          <w:szCs w:val="24"/>
          <w:lang w:eastAsia="ar-SA"/>
        </w:rPr>
        <w:t xml:space="preserve"> </w:t>
      </w:r>
      <w:r>
        <w:rPr>
          <w:rFonts w:eastAsia="Palemonas"/>
          <w:i/>
          <w:iCs/>
          <w:szCs w:val="24"/>
          <w:lang w:eastAsia="ar-SA"/>
        </w:rPr>
        <w:t>III-111 straipsnis</w:t>
      </w:r>
      <w:r>
        <w:rPr>
          <w:rFonts w:eastAsia="Palemonas"/>
          <w:szCs w:val="24"/>
          <w:lang w:eastAsia="ar-SA"/>
        </w:rPr>
        <w:t>,</w:t>
      </w:r>
      <w:r>
        <w:rPr>
          <w:rFonts w:eastAsia="Palemonas"/>
          <w:i/>
          <w:iCs/>
          <w:szCs w:val="24"/>
          <w:lang w:eastAsia="ar-SA"/>
        </w:rPr>
        <w:t xml:space="preserve"> identifikacinis kodas 2016-22222</w:t>
      </w:r>
      <w:r>
        <w:rPr>
          <w:rFonts w:eastAsia="Palemonas"/>
          <w:szCs w:val="24"/>
          <w:lang w:eastAsia="ar-SA"/>
        </w:rPr>
        <w:t xml:space="preserve">, </w:t>
      </w:r>
      <w:r>
        <w:rPr>
          <w:rFonts w:eastAsia="Palemonas"/>
          <w:i/>
          <w:iCs/>
          <w:szCs w:val="24"/>
          <w:lang w:eastAsia="ar-SA"/>
        </w:rPr>
        <w:t>unikalus numeris – 1111-0001-2022</w:t>
      </w:r>
      <w:r>
        <w:rPr>
          <w:rFonts w:eastAsia="Palemonas"/>
          <w:szCs w:val="24"/>
          <w:lang w:eastAsia="ar-SA"/>
        </w:rPr>
        <w:t>;</w:t>
      </w:r>
    </w:p>
    <w:p w:rsidR="00DF221F" w:rsidRDefault="00DF221F" w:rsidP="00177E3D">
      <w:pPr>
        <w:tabs>
          <w:tab w:val="left" w:pos="709"/>
          <w:tab w:val="left" w:pos="851"/>
        </w:tabs>
        <w:suppressAutoHyphens/>
        <w:spacing w:line="288" w:lineRule="auto"/>
        <w:ind w:firstLine="851"/>
        <w:jc w:val="both"/>
        <w:rPr>
          <w:rFonts w:eastAsia="Palemonas"/>
          <w:iCs/>
          <w:szCs w:val="24"/>
          <w:lang w:eastAsia="ar-SA"/>
        </w:rPr>
      </w:pPr>
      <w:r>
        <w:rPr>
          <w:rFonts w:eastAsia="Palemonas"/>
          <w:iCs/>
          <w:szCs w:val="24"/>
          <w:lang w:eastAsia="ar-SA"/>
        </w:rPr>
        <w:t xml:space="preserve">e) </w:t>
      </w:r>
      <w:r>
        <w:rPr>
          <w:rFonts w:eastAsia="Palemonas"/>
          <w:iCs/>
          <w:spacing w:val="20"/>
          <w:szCs w:val="24"/>
          <w:lang w:eastAsia="ar-SA"/>
        </w:rPr>
        <w:t xml:space="preserve">sudėtiniuose cheminių medžiagų pavadinimuose, </w:t>
      </w:r>
      <w:r>
        <w:rPr>
          <w:rFonts w:eastAsia="Palemonas"/>
          <w:iCs/>
          <w:szCs w:val="24"/>
          <w:lang w:eastAsia="ar-SA"/>
        </w:rPr>
        <w:t>sudaromuose</w:t>
      </w:r>
      <w:r>
        <w:rPr>
          <w:rFonts w:eastAsia="Palemonas"/>
          <w:iCs/>
          <w:spacing w:val="20"/>
          <w:szCs w:val="24"/>
          <w:lang w:eastAsia="ar-SA"/>
        </w:rPr>
        <w:t xml:space="preserve"> </w:t>
      </w:r>
      <w:r>
        <w:rPr>
          <w:rFonts w:eastAsia="Palemonas"/>
          <w:iCs/>
          <w:szCs w:val="24"/>
          <w:lang w:eastAsia="ar-SA"/>
        </w:rPr>
        <w:t xml:space="preserve">pagal tarptautinius standartus, pvz.: </w:t>
      </w:r>
      <w:r>
        <w:rPr>
          <w:rFonts w:eastAsia="Palemonas"/>
          <w:bCs/>
          <w:i/>
          <w:iCs/>
          <w:color w:val="000000"/>
          <w:szCs w:val="24"/>
          <w:lang w:eastAsia="ar-SA"/>
        </w:rPr>
        <w:t>o-krezolis</w:t>
      </w:r>
      <w:r>
        <w:rPr>
          <w:rFonts w:eastAsia="Palemonas"/>
          <w:bCs/>
          <w:color w:val="000000"/>
          <w:szCs w:val="24"/>
          <w:lang w:eastAsia="ar-SA"/>
        </w:rPr>
        <w:t>,</w:t>
      </w:r>
      <w:r>
        <w:rPr>
          <w:rFonts w:eastAsia="Palemonas"/>
          <w:bCs/>
          <w:i/>
          <w:iCs/>
          <w:color w:val="000000"/>
          <w:szCs w:val="24"/>
          <w:lang w:eastAsia="ar-SA"/>
        </w:rPr>
        <w:t xml:space="preserve"> n-fenil-n-izopropil-p-fenilendiaminas</w:t>
      </w:r>
      <w:r>
        <w:rPr>
          <w:rFonts w:eastAsia="Palemonas"/>
          <w:bCs/>
          <w:color w:val="000000"/>
          <w:szCs w:val="24"/>
          <w:lang w:eastAsia="ar-SA"/>
        </w:rPr>
        <w:t>,</w:t>
      </w:r>
      <w:r>
        <w:rPr>
          <w:rFonts w:eastAsia="Palemonas"/>
          <w:bCs/>
          <w:i/>
          <w:iCs/>
          <w:color w:val="000000"/>
          <w:szCs w:val="24"/>
          <w:lang w:eastAsia="ar-SA"/>
        </w:rPr>
        <w:t xml:space="preserve"> 1,1,2,2-tetrachloretanas</w:t>
      </w:r>
      <w:r>
        <w:rPr>
          <w:rFonts w:eastAsia="Palemonas"/>
          <w:bCs/>
          <w:color w:val="000000"/>
          <w:szCs w:val="24"/>
          <w:lang w:eastAsia="ar-SA"/>
        </w:rPr>
        <w:t>,</w:t>
      </w:r>
      <w:r>
        <w:rPr>
          <w:rFonts w:eastAsia="Palemonas"/>
          <w:bCs/>
          <w:i/>
          <w:iCs/>
          <w:color w:val="000000"/>
          <w:szCs w:val="24"/>
          <w:lang w:eastAsia="ar-SA"/>
        </w:rPr>
        <w:t xml:space="preserve"> </w:t>
      </w:r>
      <w:r>
        <w:rPr>
          <w:rFonts w:eastAsia="Palemonas"/>
          <w:i/>
          <w:iCs/>
          <w:color w:val="000000"/>
          <w:szCs w:val="24"/>
          <w:lang w:eastAsia="ar-SA"/>
        </w:rPr>
        <w:t>2,2,4-trimetil-1,3-pentandiol monoizobutiratas</w:t>
      </w:r>
      <w:r>
        <w:rPr>
          <w:rFonts w:eastAsia="Palemonas"/>
          <w:color w:val="000000"/>
          <w:szCs w:val="24"/>
          <w:lang w:eastAsia="ar-SA"/>
        </w:rPr>
        <w:t>,</w:t>
      </w:r>
      <w:r>
        <w:rPr>
          <w:rFonts w:eastAsia="Palemonas"/>
          <w:i/>
          <w:iCs/>
          <w:color w:val="000000"/>
          <w:szCs w:val="24"/>
          <w:lang w:eastAsia="ar-SA"/>
        </w:rPr>
        <w:t xml:space="preserve"> </w:t>
      </w:r>
      <w:r>
        <w:rPr>
          <w:rFonts w:eastAsia="Palemonas"/>
          <w:bCs/>
          <w:i/>
          <w:iCs/>
          <w:color w:val="000000"/>
          <w:szCs w:val="24"/>
          <w:lang w:eastAsia="ar-SA"/>
        </w:rPr>
        <w:t>L-aspartil-L-fenilalanino metilesteris</w:t>
      </w:r>
      <w:r>
        <w:rPr>
          <w:rFonts w:eastAsia="Palemonas"/>
          <w:bCs/>
          <w:color w:val="000000"/>
          <w:szCs w:val="24"/>
          <w:lang w:eastAsia="ar-SA"/>
        </w:rPr>
        <w:t>,</w:t>
      </w:r>
      <w:r>
        <w:rPr>
          <w:rFonts w:eastAsia="Palemonas"/>
          <w:bCs/>
          <w:i/>
          <w:iCs/>
          <w:color w:val="000000"/>
          <w:szCs w:val="24"/>
          <w:lang w:eastAsia="ar-SA"/>
        </w:rPr>
        <w:t xml:space="preserve"> n-fenil-2-[(4-metil-2-nitrofenil)azo]-3-oksobutiramidas.</w:t>
      </w:r>
    </w:p>
    <w:p w:rsidR="0058752B" w:rsidRPr="007435F7" w:rsidRDefault="0058752B" w:rsidP="00EC5E9C">
      <w:pPr>
        <w:pStyle w:val="Betarp"/>
        <w:jc w:val="both"/>
        <w:rPr>
          <w:rFonts w:eastAsia="Palemonas"/>
          <w:color w:val="7030A0"/>
        </w:rPr>
      </w:pPr>
      <w:r>
        <w:rPr>
          <w:rFonts w:eastAsia="SimSun"/>
          <w:lang w:eastAsia="ar-SA"/>
        </w:rPr>
        <w:t xml:space="preserve">              </w:t>
      </w:r>
      <w:r w:rsidR="00512683" w:rsidRPr="00512683">
        <w:rPr>
          <w:rFonts w:eastAsia="SimSun"/>
          <w:lang w:eastAsia="ar-SA"/>
        </w:rPr>
        <w:t xml:space="preserve">* </w:t>
      </w:r>
      <w:r w:rsidR="00512683" w:rsidRPr="007435F7">
        <w:rPr>
          <w:rFonts w:eastAsia="SimSun"/>
          <w:color w:val="7030A0"/>
        </w:rPr>
        <w:t>Brūkšneliai nededami rašant telefonų numerius, pvz.: (8 5) 333 3333 (ne 8-5-333 3333); 8 222 22 222 (ne 8-222-22 222). Telefonų numerių rašymą reglamentuoja Nacionalinių ir tarptautinių telefono ryšio numerių rašymo rekomendacijos, patvirtintos Lietuvos Respublikos ryšių reguliavimo tarnybos direktoriaus įsakymu.</w:t>
      </w:r>
    </w:p>
    <w:p w:rsidR="00DF221F" w:rsidRPr="0058752B" w:rsidRDefault="0058752B" w:rsidP="0058752B">
      <w:pPr>
        <w:rPr>
          <w:color w:val="7030A0"/>
          <w:sz w:val="22"/>
          <w:szCs w:val="22"/>
        </w:rPr>
      </w:pPr>
      <w:r>
        <w:rPr>
          <w:rFonts w:eastAsia="Palemonas"/>
          <w:b/>
          <w:iCs/>
          <w:szCs w:val="24"/>
          <w:lang w:eastAsia="ar-SA"/>
        </w:rPr>
        <w:t xml:space="preserve">             </w:t>
      </w:r>
      <w:r w:rsidR="00DF221F" w:rsidRPr="0058752B">
        <w:rPr>
          <w:rFonts w:eastAsia="Palemonas"/>
          <w:b/>
          <w:iCs/>
          <w:szCs w:val="24"/>
          <w:lang w:eastAsia="ar-SA"/>
        </w:rPr>
        <w:t>Brūkšnelis rašomas</w:t>
      </w:r>
      <w:r w:rsidR="00DF221F" w:rsidRPr="0058752B">
        <w:rPr>
          <w:rFonts w:eastAsia="Palemonas"/>
          <w:b/>
          <w:iCs/>
          <w:color w:val="FF0000"/>
          <w:szCs w:val="24"/>
          <w:lang w:eastAsia="ar-SA"/>
        </w:rPr>
        <w:t xml:space="preserve"> </w:t>
      </w:r>
      <w:r w:rsidR="00DF221F" w:rsidRPr="0058752B">
        <w:rPr>
          <w:rFonts w:eastAsia="Palemonas"/>
          <w:b/>
          <w:iCs/>
          <w:szCs w:val="24"/>
          <w:lang w:eastAsia="ar-SA"/>
        </w:rPr>
        <w:t xml:space="preserve">siekiant grafinės raiškos ekonomiškumo </w:t>
      </w:r>
      <w:r w:rsidR="00DF221F" w:rsidRPr="0058752B">
        <w:rPr>
          <w:rFonts w:eastAsia="Palemonas"/>
          <w:b/>
          <w:iCs/>
          <w:spacing w:val="20"/>
          <w:szCs w:val="24"/>
          <w:lang w:eastAsia="ar-SA"/>
        </w:rPr>
        <w:t>šiais atvejais</w:t>
      </w:r>
      <w:r w:rsidR="00DF221F">
        <w:rPr>
          <w:rFonts w:eastAsia="Palemonas"/>
          <w:iCs/>
          <w:spacing w:val="20"/>
          <w:szCs w:val="24"/>
          <w:lang w:eastAsia="ar-SA"/>
        </w:rPr>
        <w:t>:</w:t>
      </w:r>
    </w:p>
    <w:p w:rsidR="00DF221F" w:rsidRDefault="00DF221F" w:rsidP="00DF221F">
      <w:pPr>
        <w:tabs>
          <w:tab w:val="left" w:pos="709"/>
          <w:tab w:val="left" w:pos="851"/>
        </w:tabs>
        <w:suppressAutoHyphens/>
        <w:spacing w:line="288" w:lineRule="auto"/>
        <w:ind w:firstLine="851"/>
        <w:jc w:val="both"/>
        <w:rPr>
          <w:rFonts w:eastAsia="Palemonas"/>
          <w:iCs/>
          <w:szCs w:val="24"/>
          <w:lang w:eastAsia="ar-SA"/>
        </w:rPr>
      </w:pPr>
      <w:r>
        <w:rPr>
          <w:rFonts w:eastAsia="Palemonas"/>
          <w:iCs/>
          <w:szCs w:val="24"/>
          <w:lang w:eastAsia="ar-SA"/>
        </w:rPr>
        <w:t xml:space="preserve">a) </w:t>
      </w:r>
      <w:r>
        <w:rPr>
          <w:rFonts w:eastAsia="Palemonas"/>
          <w:iCs/>
          <w:spacing w:val="20"/>
          <w:szCs w:val="24"/>
          <w:lang w:eastAsia="ar-SA"/>
        </w:rPr>
        <w:t>trumpinant žodžius</w:t>
      </w:r>
      <w:r>
        <w:rPr>
          <w:rFonts w:eastAsia="Palemonas"/>
          <w:iCs/>
          <w:szCs w:val="24"/>
          <w:lang w:eastAsia="ar-SA"/>
        </w:rPr>
        <w:t>, kai rašoma pirmoji žodžio raidė ir paskutinis skiemuo,</w:t>
      </w:r>
      <w:r>
        <w:rPr>
          <w:rFonts w:eastAsia="Palemonas"/>
          <w:bCs/>
          <w:szCs w:val="24"/>
          <w:lang w:eastAsia="ar-SA"/>
        </w:rPr>
        <w:t xml:space="preserve"> pvz.: </w:t>
      </w:r>
      <w:r>
        <w:rPr>
          <w:rFonts w:eastAsia="Palemonas"/>
          <w:i/>
          <w:iCs/>
          <w:szCs w:val="24"/>
          <w:lang w:eastAsia="ar-SA"/>
        </w:rPr>
        <w:t xml:space="preserve">b-ka </w:t>
      </w:r>
      <w:r>
        <w:rPr>
          <w:rFonts w:eastAsia="Palemonas"/>
          <w:iCs/>
          <w:szCs w:val="24"/>
          <w:lang w:eastAsia="ar-SA"/>
        </w:rPr>
        <w:t>(biblioteka)</w:t>
      </w:r>
      <w:r>
        <w:rPr>
          <w:rFonts w:eastAsia="Palemonas"/>
          <w:szCs w:val="24"/>
          <w:lang w:eastAsia="ar-SA"/>
        </w:rPr>
        <w:t xml:space="preserve">, </w:t>
      </w:r>
      <w:r>
        <w:rPr>
          <w:rFonts w:eastAsia="Palemonas"/>
          <w:i/>
          <w:iCs/>
          <w:szCs w:val="24"/>
          <w:lang w:eastAsia="ar-SA"/>
        </w:rPr>
        <w:t>m-kla</w:t>
      </w:r>
      <w:r>
        <w:rPr>
          <w:rFonts w:eastAsia="Palemonas"/>
          <w:szCs w:val="24"/>
          <w:lang w:eastAsia="ar-SA"/>
        </w:rPr>
        <w:t xml:space="preserve"> (mokykla),</w:t>
      </w:r>
      <w:r>
        <w:rPr>
          <w:rFonts w:eastAsia="Palemonas"/>
          <w:i/>
          <w:iCs/>
          <w:szCs w:val="24"/>
          <w:lang w:eastAsia="ar-SA"/>
        </w:rPr>
        <w:t xml:space="preserve"> b-vė</w:t>
      </w:r>
      <w:r>
        <w:rPr>
          <w:rFonts w:eastAsia="Palemonas"/>
          <w:szCs w:val="24"/>
          <w:lang w:eastAsia="ar-SA"/>
        </w:rPr>
        <w:t xml:space="preserve"> (bendrovė), </w:t>
      </w:r>
      <w:r>
        <w:rPr>
          <w:rFonts w:eastAsia="Palemonas"/>
          <w:i/>
          <w:iCs/>
          <w:szCs w:val="24"/>
          <w:lang w:eastAsia="ar-SA"/>
        </w:rPr>
        <w:t>m-ja</w:t>
      </w:r>
      <w:r>
        <w:rPr>
          <w:rFonts w:eastAsia="Palemonas"/>
          <w:szCs w:val="24"/>
          <w:lang w:eastAsia="ar-SA"/>
        </w:rPr>
        <w:t xml:space="preserve"> (ministerija)</w:t>
      </w:r>
      <w:r>
        <w:rPr>
          <w:rFonts w:eastAsia="Palemonas"/>
          <w:iCs/>
          <w:szCs w:val="24"/>
          <w:lang w:eastAsia="ar-SA"/>
        </w:rPr>
        <w:t>;</w:t>
      </w:r>
    </w:p>
    <w:p w:rsidR="00DF221F" w:rsidRDefault="00DF221F" w:rsidP="00DF221F">
      <w:pPr>
        <w:tabs>
          <w:tab w:val="left" w:pos="709"/>
          <w:tab w:val="left" w:pos="851"/>
        </w:tabs>
        <w:suppressAutoHyphens/>
        <w:spacing w:line="288" w:lineRule="auto"/>
        <w:ind w:firstLine="851"/>
        <w:jc w:val="both"/>
        <w:rPr>
          <w:rFonts w:eastAsia="Palemonas"/>
          <w:iCs/>
          <w:szCs w:val="24"/>
          <w:lang w:eastAsia="ar-SA"/>
        </w:rPr>
      </w:pPr>
      <w:r>
        <w:rPr>
          <w:rFonts w:eastAsia="Palemonas"/>
          <w:iCs/>
          <w:szCs w:val="24"/>
          <w:lang w:eastAsia="ar-SA"/>
        </w:rPr>
        <w:t xml:space="preserve">b) </w:t>
      </w:r>
      <w:r>
        <w:rPr>
          <w:rFonts w:eastAsia="Palemonas"/>
          <w:iCs/>
          <w:spacing w:val="20"/>
          <w:szCs w:val="24"/>
          <w:lang w:eastAsia="ar-SA"/>
        </w:rPr>
        <w:t>vietoj praleistos pasikartojančios žodžio dalies</w:t>
      </w:r>
      <w:r>
        <w:rPr>
          <w:rFonts w:eastAsia="Palemonas"/>
          <w:iCs/>
          <w:szCs w:val="24"/>
          <w:lang w:eastAsia="ar-SA"/>
        </w:rPr>
        <w:t xml:space="preserve">, </w:t>
      </w:r>
      <w:r>
        <w:rPr>
          <w:rFonts w:eastAsia="Palemonas"/>
          <w:bCs/>
          <w:szCs w:val="24"/>
          <w:lang w:eastAsia="ar-SA"/>
        </w:rPr>
        <w:t xml:space="preserve">pvz.: </w:t>
      </w:r>
      <w:r>
        <w:rPr>
          <w:rFonts w:eastAsia="Palemonas"/>
          <w:i/>
          <w:iCs/>
          <w:szCs w:val="24"/>
          <w:lang w:eastAsia="ar-SA"/>
        </w:rPr>
        <w:t>audio- ir videokonferencija</w:t>
      </w:r>
      <w:r>
        <w:rPr>
          <w:rFonts w:eastAsia="Palemonas"/>
          <w:szCs w:val="24"/>
          <w:lang w:eastAsia="ar-SA"/>
        </w:rPr>
        <w:t>;</w:t>
      </w:r>
      <w:r>
        <w:rPr>
          <w:rFonts w:eastAsia="Palemonas"/>
          <w:i/>
          <w:iCs/>
          <w:szCs w:val="24"/>
          <w:lang w:eastAsia="ar-SA"/>
        </w:rPr>
        <w:t xml:space="preserve"> mikro-, mezo- ir makroveiksniai</w:t>
      </w:r>
      <w:r>
        <w:rPr>
          <w:rFonts w:eastAsia="Palemonas"/>
          <w:szCs w:val="24"/>
          <w:lang w:eastAsia="ar-SA"/>
        </w:rPr>
        <w:t>;</w:t>
      </w:r>
      <w:r>
        <w:rPr>
          <w:rFonts w:eastAsia="Palemonas"/>
          <w:i/>
          <w:iCs/>
          <w:szCs w:val="24"/>
          <w:lang w:eastAsia="ar-SA"/>
        </w:rPr>
        <w:t xml:space="preserve"> vadybininkas (-ė)</w:t>
      </w:r>
      <w:r>
        <w:rPr>
          <w:rFonts w:eastAsia="Palemonas"/>
          <w:szCs w:val="24"/>
          <w:lang w:eastAsia="ar-SA"/>
        </w:rPr>
        <w:t>;</w:t>
      </w:r>
      <w:r>
        <w:rPr>
          <w:rFonts w:eastAsia="Palemonas"/>
          <w:i/>
          <w:iCs/>
          <w:szCs w:val="24"/>
          <w:lang w:eastAsia="ar-SA"/>
        </w:rPr>
        <w:t xml:space="preserve"> </w:t>
      </w:r>
      <w:r>
        <w:rPr>
          <w:i/>
          <w:szCs w:val="24"/>
          <w:lang w:eastAsia="lt-LT"/>
        </w:rPr>
        <w:t>vedėjas, -a</w:t>
      </w:r>
      <w:r>
        <w:rPr>
          <w:iCs/>
          <w:szCs w:val="24"/>
          <w:lang w:eastAsia="lt-LT"/>
        </w:rPr>
        <w:t>;</w:t>
      </w:r>
      <w:r>
        <w:rPr>
          <w:i/>
          <w:szCs w:val="24"/>
          <w:lang w:eastAsia="lt-LT"/>
        </w:rPr>
        <w:t xml:space="preserve"> </w:t>
      </w:r>
      <w:r>
        <w:rPr>
          <w:rFonts w:eastAsia="Palemonas"/>
          <w:i/>
          <w:iCs/>
          <w:szCs w:val="24"/>
          <w:lang w:eastAsia="ar-SA"/>
        </w:rPr>
        <w:t>gimęs, -usi.</w:t>
      </w:r>
    </w:p>
    <w:p w:rsidR="0058752B" w:rsidRPr="0058752B" w:rsidRDefault="0058752B" w:rsidP="007435F7">
      <w:pPr>
        <w:pStyle w:val="Betarp"/>
        <w:ind w:firstLine="851"/>
        <w:rPr>
          <w:rFonts w:eastAsia="SimSun"/>
          <w:lang w:eastAsia="ar-SA"/>
        </w:rPr>
      </w:pPr>
      <w:r w:rsidRPr="0058752B">
        <w:rPr>
          <w:rFonts w:eastAsia="Palemonas"/>
          <w:lang w:eastAsia="ar-SA"/>
        </w:rPr>
        <w:t>Brūkšnelis nevartojamas trumpinti junginiams su žodžiais elektroninis, -ė</w:t>
      </w:r>
      <w:r w:rsidRPr="0058752B">
        <w:rPr>
          <w:rFonts w:eastAsia="Palemonas"/>
          <w:bCs/>
          <w:lang w:eastAsia="ar-SA"/>
        </w:rPr>
        <w:t xml:space="preserve">, </w:t>
      </w:r>
      <w:r w:rsidRPr="0058752B">
        <w:rPr>
          <w:rFonts w:eastAsia="Palemonas"/>
          <w:lang w:eastAsia="ar-SA"/>
        </w:rPr>
        <w:t xml:space="preserve">mobilusis, -ioji, </w:t>
      </w:r>
      <w:r w:rsidRPr="0058752B">
        <w:rPr>
          <w:rFonts w:eastAsia="Palemonas"/>
          <w:bCs/>
          <w:lang w:eastAsia="ar-SA"/>
        </w:rPr>
        <w:t>pvz.:</w:t>
      </w:r>
      <w:r w:rsidRPr="0058752B">
        <w:rPr>
          <w:rFonts w:eastAsia="Palemonas"/>
          <w:lang w:eastAsia="ar-SA"/>
        </w:rPr>
        <w:t xml:space="preserve"> e. paštas, el. paštas (ne e-paštas); e. valdžia, el. valdžia (ne e-valdžia); e. verslas, el. verslas (ne e-verslas); e. sveikata (ne e-sveikata); m. parašas (ne m-parašas).</w:t>
      </w:r>
    </w:p>
    <w:p w:rsidR="00DF221F" w:rsidRDefault="00DF221F" w:rsidP="00DF221F">
      <w:pPr>
        <w:suppressAutoHyphens/>
        <w:spacing w:line="288" w:lineRule="auto"/>
        <w:ind w:firstLine="851"/>
        <w:rPr>
          <w:color w:val="800000"/>
          <w:sz w:val="22"/>
          <w:szCs w:val="22"/>
        </w:rPr>
      </w:pPr>
    </w:p>
    <w:p w:rsidR="00DF221F" w:rsidRPr="00177E3D" w:rsidRDefault="00DF221F" w:rsidP="00177E3D">
      <w:pPr>
        <w:tabs>
          <w:tab w:val="left" w:pos="709"/>
          <w:tab w:val="left" w:pos="851"/>
        </w:tabs>
        <w:suppressAutoHyphens/>
        <w:spacing w:line="288" w:lineRule="auto"/>
        <w:ind w:firstLine="851"/>
        <w:rPr>
          <w:rFonts w:eastAsia="SimSun"/>
          <w:b/>
          <w:sz w:val="28"/>
          <w:szCs w:val="28"/>
          <w:lang w:eastAsia="ar-SA"/>
        </w:rPr>
      </w:pPr>
      <w:r>
        <w:rPr>
          <w:rFonts w:eastAsia="SimSun"/>
          <w:b/>
          <w:sz w:val="28"/>
          <w:szCs w:val="28"/>
          <w:lang w:eastAsia="ar-SA"/>
        </w:rPr>
        <w:t>Apimties brūkšnio rašymas</w:t>
      </w:r>
    </w:p>
    <w:p w:rsidR="00DF221F" w:rsidRDefault="00DF221F" w:rsidP="00DF221F">
      <w:pPr>
        <w:suppressAutoHyphens/>
        <w:spacing w:line="288" w:lineRule="auto"/>
        <w:ind w:firstLine="851"/>
        <w:jc w:val="both"/>
        <w:rPr>
          <w:rFonts w:eastAsia="SimSun"/>
          <w:szCs w:val="24"/>
          <w:lang w:eastAsia="ar-SA"/>
        </w:rPr>
      </w:pPr>
      <w:r>
        <w:rPr>
          <w:rFonts w:eastAsia="SimSun"/>
          <w:szCs w:val="24"/>
          <w:lang w:eastAsia="ar-SA"/>
        </w:rPr>
        <w:t>Brūkšnys gali būti vartojamas kaip skyrybos ženklas (jo vartojimas reglamentuojamas Lietuvių kalbos skyrybos taisyklėse) ir kaip rašybos ženklas, kurio paskirtis žymėti tam tikras objektų ar reiškinių apimties ribas.</w:t>
      </w:r>
      <w:r>
        <w:rPr>
          <w:rFonts w:eastAsia="SimSun"/>
          <w:bCs/>
          <w:szCs w:val="24"/>
          <w:lang w:eastAsia="ar-SA"/>
        </w:rPr>
        <w:t xml:space="preserve"> Brūkšnio ir brūkšnelio funkcijos skirtingos, skirtingi ir jų vartojimo atvejai, </w:t>
      </w:r>
      <w:r>
        <w:rPr>
          <w:rFonts w:eastAsia="SimSun"/>
          <w:bCs/>
          <w:szCs w:val="24"/>
          <w:lang w:eastAsia="ar-SA"/>
        </w:rPr>
        <w:lastRenderedPageBreak/>
        <w:t xml:space="preserve">todėl šių ženklų nereikėtų painioti. Brūkšnelis jungia žodžius ar ženklus, kurie sudaro vientisą visumą arba pavadina vieną objektą, o brūkšnys vartojamas daikto ar reiškinio apimčiai, t. y. išmatuojamiems, suskaičiuojamiems dalykams, žymėti. </w:t>
      </w:r>
      <w:r>
        <w:rPr>
          <w:rFonts w:eastAsia="SimSun"/>
          <w:szCs w:val="24"/>
          <w:lang w:eastAsia="ar-SA"/>
        </w:rPr>
        <w:t>Brūkšnelis rašomas be tarpų, rašybos tikslams vartojamas brūkšnys taip pat dažniausiai rašomas be tarpų, nors kaip skyrybos ženklas visada rašomas su tarpais.</w:t>
      </w:r>
    </w:p>
    <w:p w:rsidR="00DF221F" w:rsidRPr="0058752B" w:rsidRDefault="00DF221F" w:rsidP="0058752B">
      <w:pPr>
        <w:suppressAutoHyphens/>
        <w:spacing w:line="288" w:lineRule="auto"/>
        <w:ind w:firstLine="851"/>
        <w:jc w:val="both"/>
        <w:rPr>
          <w:rFonts w:eastAsia="SimSun"/>
          <w:b/>
          <w:bCs/>
          <w:szCs w:val="24"/>
          <w:lang w:eastAsia="ar-SA"/>
        </w:rPr>
      </w:pPr>
      <w:r w:rsidRPr="0058752B">
        <w:rPr>
          <w:rFonts w:eastAsia="SimSun"/>
          <w:b/>
          <w:bCs/>
          <w:szCs w:val="24"/>
          <w:lang w:eastAsia="ar-SA"/>
        </w:rPr>
        <w:t xml:space="preserve">Apimties brūkšnį tarp skaičių rekomenduojama rašyti be tarpų šiais atvejais: </w:t>
      </w:r>
    </w:p>
    <w:p w:rsidR="00DF221F" w:rsidRPr="00EC5E9C" w:rsidRDefault="00DF221F" w:rsidP="00EC5E9C">
      <w:pPr>
        <w:suppressAutoHyphens/>
        <w:spacing w:line="288" w:lineRule="auto"/>
        <w:ind w:firstLine="851"/>
        <w:jc w:val="both"/>
        <w:rPr>
          <w:rFonts w:eastAsia="SimSun"/>
          <w:bCs/>
          <w:szCs w:val="24"/>
          <w:lang w:eastAsia="ar-SA"/>
        </w:rPr>
      </w:pPr>
      <w:r>
        <w:rPr>
          <w:rFonts w:eastAsia="SimSun"/>
          <w:bCs/>
          <w:szCs w:val="24"/>
          <w:lang w:eastAsia="ar-SA"/>
        </w:rPr>
        <w:t xml:space="preserve">a) tarp dviejų ar daugiau skaitmenų, žyminčių pradinę ir galinę laiko, kiekio, eilės, vietos ir pan. ribas, pvz.: </w:t>
      </w:r>
      <w:r>
        <w:rPr>
          <w:rFonts w:eastAsia="SimSun"/>
          <w:bCs/>
          <w:i/>
          <w:iCs/>
          <w:szCs w:val="24"/>
          <w:lang w:eastAsia="ar-SA"/>
        </w:rPr>
        <w:t>1918–1940 m. Lietuva buvo nepriklausoma valstybė</w:t>
      </w:r>
      <w:r>
        <w:rPr>
          <w:rFonts w:eastAsia="SimSun"/>
          <w:bCs/>
          <w:iCs/>
          <w:szCs w:val="24"/>
          <w:lang w:eastAsia="ar-SA"/>
        </w:rPr>
        <w:t xml:space="preserve">. </w:t>
      </w:r>
      <w:r>
        <w:rPr>
          <w:rFonts w:eastAsia="SimSun"/>
          <w:bCs/>
          <w:i/>
          <w:iCs/>
          <w:szCs w:val="24"/>
          <w:lang w:eastAsia="ar-SA"/>
        </w:rPr>
        <w:t>Parduotuvėje kasdien aptarnaujama 1000–1500 pirkėjų. B</w:t>
      </w:r>
      <w:r>
        <w:rPr>
          <w:rFonts w:eastAsia="SimSun"/>
          <w:i/>
          <w:szCs w:val="24"/>
          <w:lang w:eastAsia="ar-SA"/>
        </w:rPr>
        <w:t>ankas ketina parduoti</w:t>
      </w:r>
      <w:r>
        <w:rPr>
          <w:rFonts w:eastAsia="SimSun"/>
          <w:szCs w:val="24"/>
          <w:lang w:eastAsia="ar-SA"/>
        </w:rPr>
        <w:t xml:space="preserve"> </w:t>
      </w:r>
      <w:r>
        <w:rPr>
          <w:rFonts w:eastAsia="SimSun"/>
          <w:i/>
          <w:iCs/>
          <w:szCs w:val="24"/>
          <w:lang w:eastAsia="ar-SA"/>
        </w:rPr>
        <w:t>15–20 proc</w:t>
      </w:r>
      <w:r>
        <w:rPr>
          <w:rFonts w:eastAsia="SimSun"/>
          <w:szCs w:val="24"/>
          <w:lang w:eastAsia="ar-SA"/>
        </w:rPr>
        <w:t xml:space="preserve">. </w:t>
      </w:r>
      <w:r>
        <w:rPr>
          <w:rFonts w:eastAsia="SimSun"/>
          <w:i/>
          <w:szCs w:val="24"/>
          <w:lang w:eastAsia="ar-SA"/>
        </w:rPr>
        <w:t xml:space="preserve">savo akcijų. </w:t>
      </w:r>
      <w:r>
        <w:rPr>
          <w:rFonts w:eastAsia="SimSun"/>
          <w:i/>
          <w:iCs/>
          <w:szCs w:val="24"/>
          <w:lang w:eastAsia="ar-SA"/>
        </w:rPr>
        <w:t xml:space="preserve">Išnagrinėti 2–6 skyriai. Dieną bus 18–20 °C šilumos. </w:t>
      </w:r>
      <w:r>
        <w:rPr>
          <w:rFonts w:eastAsia="SimSun"/>
          <w:i/>
          <w:szCs w:val="24"/>
          <w:lang w:eastAsia="ar-SA"/>
        </w:rPr>
        <w:t xml:space="preserve">Knygoje prikeliamas iš užmaršties tas reikšminis pasaulis, kuriame </w:t>
      </w:r>
      <w:r>
        <w:rPr>
          <w:rFonts w:eastAsia="SimSun"/>
          <w:i/>
          <w:iCs/>
          <w:szCs w:val="24"/>
          <w:lang w:eastAsia="ar-SA"/>
        </w:rPr>
        <w:t>XVII</w:t>
      </w:r>
      <w:r>
        <w:rPr>
          <w:rFonts w:eastAsia="SimSun"/>
          <w:i/>
          <w:szCs w:val="24"/>
          <w:lang w:eastAsia="ar-SA"/>
        </w:rPr>
        <w:t>–</w:t>
      </w:r>
      <w:r>
        <w:rPr>
          <w:rFonts w:eastAsia="SimSun"/>
          <w:i/>
          <w:iCs/>
          <w:szCs w:val="24"/>
          <w:lang w:eastAsia="ar-SA"/>
        </w:rPr>
        <w:t>XIX</w:t>
      </w:r>
      <w:r>
        <w:rPr>
          <w:rFonts w:eastAsia="SimSun"/>
          <w:i/>
          <w:szCs w:val="24"/>
          <w:lang w:eastAsia="ar-SA"/>
        </w:rPr>
        <w:t xml:space="preserve"> amžiuje gyveno lietuvių bendruomenė</w:t>
      </w:r>
      <w:r>
        <w:rPr>
          <w:rFonts w:eastAsia="SimSun"/>
          <w:iCs/>
          <w:szCs w:val="24"/>
          <w:lang w:eastAsia="ar-SA"/>
        </w:rPr>
        <w:t>;</w:t>
      </w:r>
      <w:r>
        <w:rPr>
          <w:rFonts w:eastAsia="SimSun"/>
          <w:i/>
          <w:szCs w:val="24"/>
          <w:lang w:eastAsia="ar-SA"/>
        </w:rPr>
        <w:t xml:space="preserve"> </w:t>
      </w:r>
    </w:p>
    <w:p w:rsidR="00DF221F" w:rsidRDefault="00DF221F" w:rsidP="00DF221F">
      <w:pPr>
        <w:suppressAutoHyphens/>
        <w:spacing w:line="288" w:lineRule="auto"/>
        <w:ind w:firstLine="851"/>
        <w:jc w:val="both"/>
        <w:rPr>
          <w:rFonts w:eastAsia="SimSun"/>
          <w:szCs w:val="24"/>
          <w:lang w:eastAsia="ar-SA"/>
        </w:rPr>
      </w:pPr>
      <w:r>
        <w:rPr>
          <w:rFonts w:eastAsia="SimSun"/>
          <w:szCs w:val="24"/>
          <w:lang w:eastAsia="ar-SA"/>
        </w:rPr>
        <w:t>b)</w:t>
      </w:r>
      <w:r>
        <w:rPr>
          <w:rFonts w:eastAsia="SimSun"/>
          <w:bCs/>
          <w:szCs w:val="24"/>
          <w:lang w:eastAsia="ar-SA"/>
        </w:rPr>
        <w:t xml:space="preserve"> </w:t>
      </w:r>
      <w:r>
        <w:rPr>
          <w:rFonts w:eastAsia="SimSun"/>
          <w:szCs w:val="24"/>
          <w:lang w:eastAsia="ar-SA"/>
        </w:rPr>
        <w:t xml:space="preserve">tarp skaitmenų, žyminčių apytikslį skaičių, kiekį, dydį, pvz.: </w:t>
      </w:r>
      <w:r>
        <w:rPr>
          <w:rFonts w:eastAsia="SimSun"/>
          <w:i/>
          <w:szCs w:val="24"/>
          <w:lang w:eastAsia="ar-SA"/>
        </w:rPr>
        <w:t>vidutinis greitis 80–90 km per valandą. Miegoti reikia 7–8 valandas per parą.</w:t>
      </w:r>
    </w:p>
    <w:p w:rsidR="0058752B" w:rsidRPr="00EC5E9C" w:rsidRDefault="0058752B" w:rsidP="00EC5E9C">
      <w:pPr>
        <w:pStyle w:val="Betarp"/>
        <w:ind w:firstLine="851"/>
        <w:jc w:val="both"/>
        <w:rPr>
          <w:rFonts w:eastAsia="SimSun"/>
          <w:color w:val="7030A0"/>
          <w:szCs w:val="24"/>
          <w:lang w:eastAsia="ar-SA"/>
        </w:rPr>
      </w:pPr>
      <w:r w:rsidRPr="0058752B">
        <w:rPr>
          <w:rFonts w:eastAsia="SimSun"/>
          <w:color w:val="7030A0"/>
          <w:szCs w:val="24"/>
          <w:lang w:eastAsia="ar-SA"/>
        </w:rPr>
        <w:t xml:space="preserve">1* Tarpų palikimas abipus brūkšnio klaida nelaikomas, ypač siekiant išvengti grafinių nesklandumų, pvz.: kai apimties brūkšnys dedamas tarp skirtingų ženklų, pvz.: </w:t>
      </w:r>
      <w:r w:rsidRPr="0058752B">
        <w:rPr>
          <w:rFonts w:eastAsia="SimSun"/>
          <w:i/>
          <w:color w:val="7030A0"/>
          <w:szCs w:val="24"/>
          <w:lang w:eastAsia="ar-SA"/>
        </w:rPr>
        <w:t>2017 m. IV ketvirtis – 2018 m. II ketvirtis. Projekto trukmė 2017 m. spalio 1 d. – 2018 m. liepos 31 d. Apklausa vykdoma 2018 m. sausio 15 d. – vasario 28 d. XIX a. pab. – XX a. pr. Lietuvos tautinis sąjūdis.</w:t>
      </w:r>
    </w:p>
    <w:p w:rsidR="0058752B" w:rsidRPr="00EC5E9C" w:rsidRDefault="0058752B" w:rsidP="00EC5E9C">
      <w:pPr>
        <w:pStyle w:val="Betarp"/>
        <w:ind w:firstLine="851"/>
        <w:jc w:val="both"/>
        <w:rPr>
          <w:rFonts w:eastAsia="SimSun"/>
          <w:color w:val="7030A0"/>
          <w:szCs w:val="24"/>
          <w:lang w:eastAsia="ar-SA"/>
        </w:rPr>
      </w:pPr>
      <w:r w:rsidRPr="0058752B">
        <w:rPr>
          <w:rFonts w:eastAsia="SimSun"/>
          <w:color w:val="7030A0"/>
          <w:szCs w:val="24"/>
          <w:lang w:eastAsia="ar-SA"/>
        </w:rPr>
        <w:t xml:space="preserve">2* Tarpai abipus apimties brūkšnio paliekami, kai brūkšnys rašomas tarp skaitmenų grupių, jau sujungtų brūkšniais ar brūkšneliais, pvz.: </w:t>
      </w:r>
      <w:r w:rsidRPr="0058752B">
        <w:rPr>
          <w:rFonts w:eastAsia="SimSun"/>
          <w:i/>
          <w:color w:val="7030A0"/>
          <w:szCs w:val="24"/>
          <w:lang w:eastAsia="ar-SA"/>
        </w:rPr>
        <w:t>2016–2017 – 2017–2018 mokslo metų rezultatai</w:t>
      </w:r>
      <w:r w:rsidRPr="0058752B">
        <w:rPr>
          <w:rFonts w:eastAsia="SimSun"/>
          <w:iCs/>
          <w:color w:val="7030A0"/>
          <w:szCs w:val="24"/>
          <w:lang w:eastAsia="ar-SA"/>
        </w:rPr>
        <w:t>;</w:t>
      </w:r>
      <w:r w:rsidR="00EC5E9C">
        <w:rPr>
          <w:rFonts w:eastAsia="SimSun"/>
          <w:color w:val="7030A0"/>
          <w:szCs w:val="24"/>
          <w:lang w:eastAsia="ar-SA"/>
        </w:rPr>
        <w:t xml:space="preserve"> </w:t>
      </w:r>
      <w:r w:rsidRPr="0058752B">
        <w:rPr>
          <w:rFonts w:eastAsia="SimSun"/>
          <w:i/>
          <w:iCs/>
          <w:color w:val="7030A0"/>
          <w:szCs w:val="24"/>
          <w:lang w:eastAsia="ar-SA"/>
        </w:rPr>
        <w:t>2018-08-08 – 2019-09-09.</w:t>
      </w:r>
    </w:p>
    <w:p w:rsidR="0058752B" w:rsidRPr="0058752B" w:rsidRDefault="0058752B" w:rsidP="00EC5E9C">
      <w:pPr>
        <w:pStyle w:val="Betarp"/>
        <w:ind w:firstLine="851"/>
        <w:jc w:val="both"/>
        <w:rPr>
          <w:rFonts w:eastAsia="SimSun"/>
          <w:bCs/>
          <w:color w:val="7030A0"/>
          <w:szCs w:val="24"/>
          <w:lang w:eastAsia="ar-SA"/>
        </w:rPr>
      </w:pPr>
      <w:r w:rsidRPr="0058752B">
        <w:rPr>
          <w:rFonts w:eastAsia="SimSun"/>
          <w:color w:val="7030A0"/>
          <w:szCs w:val="24"/>
          <w:lang w:eastAsia="ar-SA"/>
        </w:rPr>
        <w:t xml:space="preserve">3* Vietoj junginio su apimties brūkšniu nurodant ribas </w:t>
      </w:r>
      <w:r w:rsidRPr="0058752B">
        <w:rPr>
          <w:rFonts w:eastAsia="SimSun"/>
          <w:bCs/>
          <w:color w:val="7030A0"/>
          <w:szCs w:val="24"/>
          <w:lang w:eastAsia="ar-SA"/>
        </w:rPr>
        <w:t xml:space="preserve">galima vartoti prielinksnių </w:t>
      </w:r>
      <w:r w:rsidRPr="0058752B">
        <w:rPr>
          <w:rFonts w:eastAsia="SimSun"/>
          <w:bCs/>
          <w:i/>
          <w:color w:val="7030A0"/>
          <w:szCs w:val="24"/>
          <w:lang w:eastAsia="ar-SA"/>
        </w:rPr>
        <w:t>nuo ... iki</w:t>
      </w:r>
      <w:r w:rsidRPr="0058752B">
        <w:rPr>
          <w:rFonts w:eastAsia="SimSun"/>
          <w:bCs/>
          <w:color w:val="7030A0"/>
          <w:szCs w:val="24"/>
          <w:lang w:eastAsia="ar-SA"/>
        </w:rPr>
        <w:t xml:space="preserve"> konstrukciją.</w:t>
      </w:r>
    </w:p>
    <w:p w:rsidR="00DF221F" w:rsidRPr="0058752B" w:rsidRDefault="0058752B" w:rsidP="00EC5E9C">
      <w:pPr>
        <w:pStyle w:val="Betarp"/>
        <w:ind w:firstLine="851"/>
        <w:jc w:val="both"/>
        <w:rPr>
          <w:rFonts w:eastAsia="SimSun"/>
          <w:color w:val="7030A0"/>
          <w:szCs w:val="24"/>
          <w:lang w:eastAsia="ar-SA"/>
        </w:rPr>
      </w:pPr>
      <w:r w:rsidRPr="0058752B">
        <w:rPr>
          <w:rFonts w:eastAsia="SimSun"/>
          <w:color w:val="7030A0"/>
          <w:szCs w:val="24"/>
          <w:lang w:eastAsia="ar-SA"/>
        </w:rPr>
        <w:t xml:space="preserve">4* Rašant apytikrį skaičių žodžiais apimties brūkšnys paprastai nededamas, pvz.: </w:t>
      </w:r>
      <w:r w:rsidRPr="0058752B">
        <w:rPr>
          <w:rFonts w:eastAsia="SimSun"/>
          <w:i/>
          <w:color w:val="7030A0"/>
          <w:szCs w:val="24"/>
          <w:lang w:eastAsia="ar-SA"/>
        </w:rPr>
        <w:t>Liko neparduoti</w:t>
      </w:r>
      <w:r w:rsidRPr="0058752B">
        <w:rPr>
          <w:rFonts w:eastAsia="SimSun"/>
          <w:color w:val="7030A0"/>
          <w:szCs w:val="24"/>
          <w:lang w:eastAsia="ar-SA"/>
        </w:rPr>
        <w:t xml:space="preserve"> </w:t>
      </w:r>
      <w:r w:rsidRPr="0058752B">
        <w:rPr>
          <w:rFonts w:eastAsia="SimSun"/>
          <w:i/>
          <w:color w:val="7030A0"/>
          <w:szCs w:val="24"/>
          <w:lang w:eastAsia="ar-SA"/>
        </w:rPr>
        <w:t>du trys kilogramai obuolių</w:t>
      </w:r>
      <w:r w:rsidRPr="0058752B">
        <w:rPr>
          <w:rFonts w:eastAsia="SimSun"/>
          <w:color w:val="7030A0"/>
          <w:szCs w:val="24"/>
          <w:lang w:eastAsia="ar-SA"/>
        </w:rPr>
        <w:t xml:space="preserve">. </w:t>
      </w:r>
      <w:r w:rsidRPr="0058752B">
        <w:rPr>
          <w:rFonts w:eastAsia="SimSun"/>
          <w:i/>
          <w:color w:val="7030A0"/>
          <w:szCs w:val="24"/>
          <w:lang w:eastAsia="ar-SA"/>
        </w:rPr>
        <w:t>Dokumentus tvarko tris keturis mėnesius.</w:t>
      </w:r>
    </w:p>
    <w:p w:rsidR="00DF221F" w:rsidRPr="0058752B" w:rsidRDefault="00DF221F" w:rsidP="00DF221F">
      <w:pPr>
        <w:suppressAutoHyphens/>
        <w:spacing w:line="288" w:lineRule="auto"/>
        <w:ind w:firstLine="851"/>
        <w:jc w:val="both"/>
        <w:rPr>
          <w:rFonts w:eastAsia="SimSun"/>
          <w:b/>
          <w:szCs w:val="24"/>
          <w:lang w:eastAsia="ar-SA"/>
        </w:rPr>
      </w:pPr>
      <w:r w:rsidRPr="0058752B">
        <w:rPr>
          <w:rFonts w:eastAsia="SimSun"/>
          <w:b/>
          <w:bCs/>
          <w:szCs w:val="24"/>
          <w:lang w:eastAsia="ar-SA"/>
        </w:rPr>
        <w:t xml:space="preserve">Apimties brūkšnį tarp žodžių rekomenduojama rašyti </w:t>
      </w:r>
      <w:r w:rsidRPr="0058752B">
        <w:rPr>
          <w:rFonts w:eastAsia="SimSun"/>
          <w:b/>
          <w:szCs w:val="24"/>
          <w:lang w:eastAsia="ar-SA"/>
        </w:rPr>
        <w:t xml:space="preserve">be tarpų </w:t>
      </w:r>
      <w:r w:rsidRPr="0058752B">
        <w:rPr>
          <w:rFonts w:eastAsia="SimSun"/>
          <w:b/>
          <w:bCs/>
          <w:szCs w:val="24"/>
          <w:lang w:eastAsia="ar-SA"/>
        </w:rPr>
        <w:t>šiais atvejais:</w:t>
      </w:r>
      <w:r w:rsidRPr="0058752B">
        <w:rPr>
          <w:rFonts w:eastAsia="SimSun"/>
          <w:b/>
          <w:szCs w:val="24"/>
          <w:lang w:eastAsia="ar-SA"/>
        </w:rPr>
        <w:t xml:space="preserve"> </w:t>
      </w:r>
    </w:p>
    <w:p w:rsidR="00DF221F" w:rsidRDefault="00DF221F" w:rsidP="00DF221F">
      <w:pPr>
        <w:suppressAutoHyphens/>
        <w:spacing w:line="288" w:lineRule="auto"/>
        <w:ind w:firstLine="851"/>
        <w:jc w:val="both"/>
        <w:rPr>
          <w:rFonts w:eastAsia="SimSun"/>
          <w:i/>
          <w:szCs w:val="24"/>
          <w:lang w:eastAsia="lt-LT"/>
        </w:rPr>
      </w:pPr>
      <w:r>
        <w:rPr>
          <w:rFonts w:eastAsia="SimSun"/>
          <w:szCs w:val="24"/>
          <w:lang w:eastAsia="ar-SA"/>
        </w:rPr>
        <w:t xml:space="preserve">a) tarp geografinių, topografinių objektų vardų nusakant autobusų, troleibusų, traukinių maršrutus, pvz.: </w:t>
      </w:r>
      <w:r>
        <w:rPr>
          <w:rFonts w:eastAsia="SimSun"/>
          <w:bCs/>
          <w:i/>
          <w:szCs w:val="24"/>
          <w:lang w:eastAsia="ar-SA"/>
        </w:rPr>
        <w:t>Santariškės–Oro uostas</w:t>
      </w:r>
      <w:r>
        <w:rPr>
          <w:rFonts w:eastAsia="SimSun"/>
          <w:szCs w:val="24"/>
          <w:lang w:eastAsia="ar-SA"/>
        </w:rPr>
        <w:t xml:space="preserve">, </w:t>
      </w:r>
      <w:r>
        <w:rPr>
          <w:rFonts w:eastAsia="SimSun"/>
          <w:i/>
          <w:szCs w:val="24"/>
          <w:lang w:eastAsia="ar-SA"/>
        </w:rPr>
        <w:t>Žvėrynas–Gudelių šilas–Lazdynai–Ungurių g.</w:t>
      </w:r>
      <w:r>
        <w:rPr>
          <w:rFonts w:eastAsia="SimSun"/>
          <w:szCs w:val="24"/>
          <w:lang w:eastAsia="ar-SA"/>
        </w:rPr>
        <w:t xml:space="preserve">, </w:t>
      </w:r>
      <w:r>
        <w:rPr>
          <w:rFonts w:eastAsia="SimSun"/>
          <w:bCs/>
          <w:szCs w:val="24"/>
          <w:lang w:eastAsia="ar-SA"/>
        </w:rPr>
        <w:t xml:space="preserve">5 autobuso maršrutas </w:t>
      </w:r>
      <w:r>
        <w:rPr>
          <w:rFonts w:eastAsia="SimSun"/>
          <w:i/>
          <w:szCs w:val="24"/>
          <w:lang w:eastAsia="ar-SA"/>
        </w:rPr>
        <w:t>Pašilaičiai–Perkūnkiemio g.–Tuskulėnų g.–Šiaurės miestelis</w:t>
      </w:r>
      <w:r>
        <w:rPr>
          <w:rFonts w:eastAsia="SimSun"/>
          <w:szCs w:val="24"/>
          <w:lang w:eastAsia="ar-SA"/>
        </w:rPr>
        <w:t xml:space="preserve">, </w:t>
      </w:r>
      <w:r>
        <w:rPr>
          <w:rFonts w:eastAsia="SimSun"/>
          <w:szCs w:val="24"/>
          <w:lang w:eastAsia="lt-LT"/>
        </w:rPr>
        <w:t xml:space="preserve">21 troleibuso maršrutas </w:t>
      </w:r>
      <w:r>
        <w:rPr>
          <w:rFonts w:eastAsia="SimSun"/>
          <w:i/>
          <w:szCs w:val="24"/>
          <w:lang w:eastAsia="lt-LT"/>
        </w:rPr>
        <w:t>Saulėtekis–Šilo tiltas–Žirmūnai</w:t>
      </w:r>
      <w:r>
        <w:rPr>
          <w:rFonts w:eastAsia="SimSun"/>
          <w:iCs/>
          <w:szCs w:val="24"/>
          <w:lang w:eastAsia="lt-LT"/>
        </w:rPr>
        <w:t>,</w:t>
      </w:r>
      <w:r>
        <w:rPr>
          <w:rFonts w:eastAsia="SimSun"/>
          <w:i/>
          <w:szCs w:val="24"/>
          <w:lang w:eastAsia="lt-LT"/>
        </w:rPr>
        <w:t xml:space="preserve"> </w:t>
      </w:r>
      <w:r>
        <w:rPr>
          <w:rFonts w:eastAsia="SimSun"/>
          <w:szCs w:val="24"/>
          <w:lang w:eastAsia="lt-LT"/>
        </w:rPr>
        <w:t xml:space="preserve">tarpmiestiniai ir tarptautiniai autobusų maršrutai: </w:t>
      </w:r>
      <w:r>
        <w:rPr>
          <w:rFonts w:eastAsia="SimSun"/>
          <w:i/>
          <w:szCs w:val="24"/>
          <w:lang w:eastAsia="lt-LT"/>
        </w:rPr>
        <w:t>Kaunas–Klaipėda</w:t>
      </w:r>
      <w:r>
        <w:rPr>
          <w:rFonts w:eastAsia="SimSun"/>
          <w:iCs/>
          <w:szCs w:val="24"/>
          <w:lang w:eastAsia="lt-LT"/>
        </w:rPr>
        <w:t>,</w:t>
      </w:r>
      <w:r>
        <w:rPr>
          <w:rFonts w:eastAsia="SimSun"/>
          <w:i/>
          <w:szCs w:val="24"/>
          <w:lang w:eastAsia="lt-LT"/>
        </w:rPr>
        <w:t xml:space="preserve"> Vilkaviškis–Marijampolė</w:t>
      </w:r>
      <w:r>
        <w:rPr>
          <w:rFonts w:eastAsia="SimSun"/>
          <w:iCs/>
          <w:szCs w:val="24"/>
          <w:lang w:eastAsia="lt-LT"/>
        </w:rPr>
        <w:t>,</w:t>
      </w:r>
      <w:r>
        <w:rPr>
          <w:rFonts w:eastAsia="SimSun"/>
          <w:i/>
          <w:szCs w:val="24"/>
          <w:lang w:eastAsia="lt-LT"/>
        </w:rPr>
        <w:t xml:space="preserve"> Šiauliai–Mažeikiai</w:t>
      </w:r>
      <w:r>
        <w:rPr>
          <w:rFonts w:eastAsia="SimSun"/>
          <w:iCs/>
          <w:szCs w:val="24"/>
          <w:lang w:eastAsia="lt-LT"/>
        </w:rPr>
        <w:t>,</w:t>
      </w:r>
      <w:r>
        <w:rPr>
          <w:rFonts w:eastAsia="SimSun"/>
          <w:i/>
          <w:szCs w:val="24"/>
          <w:lang w:eastAsia="lt-LT"/>
        </w:rPr>
        <w:t xml:space="preserve"> Alytus–Druskininkai</w:t>
      </w:r>
      <w:r>
        <w:rPr>
          <w:rFonts w:eastAsia="SimSun"/>
          <w:iCs/>
          <w:szCs w:val="24"/>
          <w:lang w:eastAsia="lt-LT"/>
        </w:rPr>
        <w:t>,</w:t>
      </w:r>
      <w:r>
        <w:rPr>
          <w:rFonts w:eastAsia="SimSun"/>
          <w:i/>
          <w:szCs w:val="24"/>
          <w:lang w:eastAsia="lt-LT"/>
        </w:rPr>
        <w:t xml:space="preserve"> Vilnius–Ryga–Talinas</w:t>
      </w:r>
      <w:r>
        <w:rPr>
          <w:rFonts w:eastAsia="SimSun"/>
          <w:iCs/>
          <w:szCs w:val="24"/>
          <w:lang w:eastAsia="lt-LT"/>
        </w:rPr>
        <w:t>,</w:t>
      </w:r>
      <w:r>
        <w:rPr>
          <w:rFonts w:eastAsia="SimSun"/>
          <w:i/>
          <w:szCs w:val="24"/>
          <w:lang w:eastAsia="lt-LT"/>
        </w:rPr>
        <w:t xml:space="preserve"> Panevėžys–Berlynas</w:t>
      </w:r>
      <w:r>
        <w:rPr>
          <w:rFonts w:eastAsia="SimSun"/>
          <w:iCs/>
          <w:szCs w:val="24"/>
          <w:lang w:eastAsia="lt-LT"/>
        </w:rPr>
        <w:t>,</w:t>
      </w:r>
      <w:r>
        <w:rPr>
          <w:rFonts w:eastAsia="SimSun"/>
          <w:i/>
          <w:szCs w:val="24"/>
          <w:lang w:eastAsia="lt-LT"/>
        </w:rPr>
        <w:t xml:space="preserve"> Kaunas–Krokuva</w:t>
      </w:r>
      <w:r>
        <w:rPr>
          <w:rFonts w:eastAsia="SimSun"/>
          <w:iCs/>
          <w:szCs w:val="24"/>
          <w:lang w:eastAsia="lt-LT"/>
        </w:rPr>
        <w:t>;</w:t>
      </w:r>
    </w:p>
    <w:p w:rsidR="00DF221F" w:rsidRDefault="00DF221F" w:rsidP="00DF221F">
      <w:pPr>
        <w:suppressAutoHyphens/>
        <w:spacing w:line="288" w:lineRule="auto"/>
        <w:ind w:firstLine="851"/>
        <w:jc w:val="both"/>
        <w:rPr>
          <w:rFonts w:eastAsia="SimSun"/>
          <w:i/>
          <w:color w:val="000000"/>
          <w:spacing w:val="-6"/>
          <w:szCs w:val="24"/>
          <w:lang w:eastAsia="ar-SA"/>
        </w:rPr>
      </w:pPr>
      <w:r>
        <w:rPr>
          <w:rFonts w:eastAsia="SimSun"/>
          <w:szCs w:val="24"/>
          <w:lang w:eastAsia="lt-LT"/>
        </w:rPr>
        <w:t>b</w:t>
      </w:r>
      <w:r>
        <w:rPr>
          <w:rFonts w:eastAsia="SimSun"/>
          <w:iCs/>
          <w:szCs w:val="24"/>
          <w:lang w:eastAsia="lt-LT"/>
        </w:rPr>
        <w:t xml:space="preserve">) </w:t>
      </w:r>
      <w:r>
        <w:rPr>
          <w:rFonts w:eastAsia="SimSun"/>
          <w:szCs w:val="24"/>
          <w:lang w:eastAsia="ar-SA"/>
        </w:rPr>
        <w:t>tarp geografinių, topografinių objektų vardų</w:t>
      </w:r>
      <w:r>
        <w:rPr>
          <w:rFonts w:eastAsia="SimSun"/>
          <w:szCs w:val="24"/>
          <w:lang w:eastAsia="lt-LT"/>
        </w:rPr>
        <w:t xml:space="preserve"> rašant kelių, magistralių pavadinimus, pvz.: </w:t>
      </w:r>
      <w:r>
        <w:rPr>
          <w:rFonts w:eastAsia="SimSun"/>
          <w:i/>
          <w:iCs/>
          <w:color w:val="000000"/>
          <w:szCs w:val="24"/>
          <w:lang w:eastAsia="lt-LT"/>
        </w:rPr>
        <w:t xml:space="preserve">Kelyje A10 Panevėžys–Pasvalys–Ryga įrengta sankryža. </w:t>
      </w:r>
      <w:r>
        <w:rPr>
          <w:rFonts w:eastAsia="SimSun"/>
          <w:i/>
          <w:szCs w:val="24"/>
          <w:lang w:eastAsia="ar-SA"/>
        </w:rPr>
        <w:t>Vienu iš svarbiausių išorės susisiekimo objektų išlieka transeuropinio IXB Vakarų–Rytų koridoriaus ruožas Klaipėda–Vilnius–Minskas–Kijevas.</w:t>
      </w:r>
      <w:r>
        <w:rPr>
          <w:rFonts w:eastAsia="SimSun"/>
          <w:szCs w:val="24"/>
          <w:lang w:eastAsia="ar-SA"/>
        </w:rPr>
        <w:t xml:space="preserve"> </w:t>
      </w:r>
      <w:r>
        <w:rPr>
          <w:rFonts w:eastAsia="SimSun"/>
          <w:color w:val="000000"/>
          <w:szCs w:val="24"/>
          <w:lang w:eastAsia="ar-SA"/>
        </w:rPr>
        <w:t> </w:t>
      </w:r>
      <w:r>
        <w:rPr>
          <w:rFonts w:eastAsia="SimSun"/>
          <w:i/>
          <w:color w:val="000000"/>
          <w:szCs w:val="24"/>
          <w:lang w:eastAsia="ar-SA"/>
        </w:rPr>
        <w:t>IXB tarptautinio transporto koridoriaus automobilių kelių ruožas yra Europos kelių E85 (Klaipėda–Kaunas–Vilnius–Lyda–</w:t>
      </w:r>
      <w:r>
        <w:rPr>
          <w:rFonts w:eastAsia="SimSun"/>
          <w:i/>
          <w:szCs w:val="24"/>
          <w:lang w:eastAsia="ar-SA"/>
        </w:rPr>
        <w:t>Černivcai</w:t>
      </w:r>
      <w:r>
        <w:rPr>
          <w:rFonts w:eastAsia="SimSun"/>
          <w:i/>
          <w:color w:val="000000"/>
          <w:szCs w:val="24"/>
          <w:lang w:eastAsia="ar-SA"/>
        </w:rPr>
        <w:t>–Bukareštas–Aleksandropolis)</w:t>
      </w:r>
      <w:r>
        <w:rPr>
          <w:rFonts w:eastAsia="SimSun"/>
          <w:iCs/>
          <w:color w:val="000000"/>
          <w:szCs w:val="24"/>
          <w:lang w:eastAsia="ar-SA"/>
        </w:rPr>
        <w:t>,</w:t>
      </w:r>
      <w:r>
        <w:rPr>
          <w:rFonts w:eastAsia="SimSun"/>
          <w:i/>
          <w:color w:val="000000"/>
          <w:szCs w:val="24"/>
          <w:lang w:eastAsia="ar-SA"/>
        </w:rPr>
        <w:t xml:space="preserve"> E28 (Berlynas–Gdanskas–Kaliningradas–Marijampolė–Prienai–Vilnius–Minskas</w:t>
      </w:r>
      <w:r>
        <w:rPr>
          <w:rFonts w:eastAsia="SimSun"/>
          <w:i/>
          <w:color w:val="000000"/>
          <w:spacing w:val="-6"/>
          <w:szCs w:val="24"/>
          <w:lang w:eastAsia="ar-SA"/>
        </w:rPr>
        <w:t>) dalis.</w:t>
      </w:r>
    </w:p>
    <w:p w:rsidR="00DF221F" w:rsidRDefault="00DF221F" w:rsidP="00DF221F">
      <w:pPr>
        <w:suppressAutoHyphens/>
        <w:spacing w:line="288" w:lineRule="auto"/>
        <w:ind w:firstLine="851"/>
        <w:jc w:val="both"/>
        <w:rPr>
          <w:rFonts w:eastAsia="SimSun"/>
          <w:i/>
          <w:szCs w:val="24"/>
          <w:lang w:eastAsia="ar-SA"/>
        </w:rPr>
      </w:pPr>
      <w:r>
        <w:rPr>
          <w:rFonts w:eastAsia="SimSun"/>
          <w:szCs w:val="24"/>
          <w:lang w:eastAsia="ar-SA"/>
        </w:rPr>
        <w:t xml:space="preserve">c) </w:t>
      </w:r>
      <w:r>
        <w:rPr>
          <w:rFonts w:eastAsia="SimSun"/>
          <w:bCs/>
          <w:szCs w:val="24"/>
          <w:lang w:eastAsia="ar-SA"/>
        </w:rPr>
        <w:t xml:space="preserve">tarp dviejų ar daugiau žodžių, žyminčių pradinę ir galinę laiko, kiekio, eilės, vietos ir pan. ribas, pvz.: </w:t>
      </w:r>
      <w:r>
        <w:rPr>
          <w:rFonts w:eastAsia="SimSun"/>
          <w:i/>
          <w:szCs w:val="24"/>
          <w:lang w:eastAsia="ar-SA"/>
        </w:rPr>
        <w:t xml:space="preserve">Martyno Mažvydo biblioteka </w:t>
      </w:r>
      <w:r>
        <w:rPr>
          <w:rFonts w:eastAsia="SimSun"/>
          <w:i/>
          <w:iCs/>
          <w:szCs w:val="24"/>
          <w:lang w:eastAsia="ar-SA"/>
        </w:rPr>
        <w:t>sausio</w:t>
      </w:r>
      <w:r>
        <w:rPr>
          <w:rFonts w:eastAsia="SimSun"/>
          <w:i/>
          <w:szCs w:val="24"/>
          <w:lang w:eastAsia="ar-SA"/>
        </w:rPr>
        <w:t>–</w:t>
      </w:r>
      <w:r>
        <w:rPr>
          <w:rFonts w:eastAsia="SimSun"/>
          <w:i/>
          <w:iCs/>
          <w:szCs w:val="24"/>
          <w:lang w:eastAsia="ar-SA"/>
        </w:rPr>
        <w:t>kovo</w:t>
      </w:r>
      <w:r>
        <w:rPr>
          <w:rFonts w:eastAsia="SimSun"/>
          <w:i/>
          <w:szCs w:val="24"/>
          <w:lang w:eastAsia="ar-SA"/>
        </w:rPr>
        <w:t xml:space="preserve"> mėnesiais kviečia į fotografo Stanislovo Žvirgždo paskaitas. </w:t>
      </w:r>
    </w:p>
    <w:p w:rsidR="00DF221F" w:rsidRDefault="00DF221F" w:rsidP="00DF221F">
      <w:pPr>
        <w:suppressAutoHyphens/>
        <w:spacing w:line="288" w:lineRule="auto"/>
        <w:ind w:firstLine="851"/>
        <w:jc w:val="both"/>
        <w:rPr>
          <w:rFonts w:eastAsia="SimSun"/>
          <w:szCs w:val="24"/>
          <w:lang w:eastAsia="ar-SA"/>
        </w:rPr>
      </w:pPr>
      <w:r>
        <w:rPr>
          <w:rFonts w:eastAsia="SimSun"/>
          <w:iCs/>
          <w:szCs w:val="24"/>
          <w:lang w:eastAsia="ar-SA"/>
        </w:rPr>
        <w:t>d)</w:t>
      </w:r>
      <w:r>
        <w:rPr>
          <w:rFonts w:eastAsia="SimSun"/>
          <w:i/>
          <w:szCs w:val="24"/>
          <w:lang w:eastAsia="ar-SA"/>
        </w:rPr>
        <w:t xml:space="preserve"> </w:t>
      </w:r>
      <w:r>
        <w:rPr>
          <w:rFonts w:eastAsia="SimSun"/>
          <w:iCs/>
          <w:szCs w:val="24"/>
          <w:lang w:eastAsia="ar-SA"/>
        </w:rPr>
        <w:t xml:space="preserve">rašant keliakalbių žodynų pavadinimus, pvz., </w:t>
      </w:r>
      <w:r>
        <w:rPr>
          <w:rFonts w:eastAsia="SimSun"/>
          <w:i/>
          <w:szCs w:val="24"/>
          <w:lang w:eastAsia="ar-SA"/>
        </w:rPr>
        <w:t>Išleistas naujas „Anglų–lietuvių kalbų žodyno“ leidimas</w:t>
      </w:r>
      <w:r>
        <w:rPr>
          <w:rFonts w:eastAsia="SimSun"/>
          <w:szCs w:val="24"/>
          <w:lang w:eastAsia="ar-SA"/>
        </w:rPr>
        <w:t>.</w:t>
      </w:r>
    </w:p>
    <w:p w:rsidR="00DF221F" w:rsidRDefault="00DF221F" w:rsidP="00DF221F">
      <w:pPr>
        <w:suppressAutoHyphens/>
        <w:spacing w:line="288" w:lineRule="auto"/>
        <w:rPr>
          <w:rFonts w:eastAsia="SimSun"/>
          <w:szCs w:val="24"/>
          <w:lang w:eastAsia="lt-LT"/>
        </w:rPr>
      </w:pPr>
    </w:p>
    <w:p w:rsidR="0058752B" w:rsidRPr="007435F7" w:rsidRDefault="0058752B" w:rsidP="00EC5E9C">
      <w:pPr>
        <w:pStyle w:val="Betarp"/>
        <w:ind w:firstLine="851"/>
        <w:jc w:val="both"/>
        <w:rPr>
          <w:rFonts w:eastAsia="SimSun"/>
          <w:color w:val="7030A0"/>
          <w:lang w:eastAsia="ar-SA"/>
        </w:rPr>
      </w:pPr>
      <w:r w:rsidRPr="007435F7">
        <w:rPr>
          <w:rFonts w:eastAsia="SimSun"/>
          <w:color w:val="7030A0"/>
          <w:lang w:eastAsia="ar-SA"/>
        </w:rPr>
        <w:lastRenderedPageBreak/>
        <w:t xml:space="preserve">* Tarpų palikimas tarp žodžių abipus brūkšnio klaida nelaikomas, ypač siekiant išvengti grafinių nesklandumų, pvz., </w:t>
      </w:r>
      <w:r w:rsidRPr="007435F7">
        <w:rPr>
          <w:rFonts w:eastAsia="SimSun"/>
          <w:bCs/>
          <w:color w:val="7030A0"/>
          <w:lang w:eastAsia="ar-SA"/>
        </w:rPr>
        <w:t xml:space="preserve">autobuso maršrutas </w:t>
      </w:r>
      <w:r w:rsidRPr="007435F7">
        <w:rPr>
          <w:rFonts w:eastAsia="SimSun"/>
          <w:i/>
          <w:color w:val="7030A0"/>
          <w:lang w:eastAsia="ar-SA"/>
        </w:rPr>
        <w:t>Pašilaičiai – Perkūnkiemio g. – Tuskulėnų g. – Šiaurės miestelis</w:t>
      </w:r>
      <w:r w:rsidRPr="007435F7">
        <w:rPr>
          <w:rFonts w:eastAsia="SimSun"/>
          <w:color w:val="7030A0"/>
          <w:lang w:eastAsia="ar-SA"/>
        </w:rPr>
        <w:t>.</w:t>
      </w:r>
    </w:p>
    <w:p w:rsidR="0058752B" w:rsidRPr="0058752B" w:rsidRDefault="0058752B" w:rsidP="0058752B">
      <w:pPr>
        <w:spacing w:line="288" w:lineRule="auto"/>
        <w:ind w:left="155" w:right="471" w:firstLine="540"/>
        <w:jc w:val="both"/>
        <w:rPr>
          <w:rFonts w:eastAsia="SimSun"/>
          <w:color w:val="7030A0"/>
          <w:szCs w:val="24"/>
          <w:lang w:eastAsia="ar-SA"/>
        </w:rPr>
      </w:pPr>
    </w:p>
    <w:p w:rsidR="00DF221F" w:rsidRPr="0058752B" w:rsidRDefault="00DF221F" w:rsidP="00DF221F">
      <w:pPr>
        <w:suppressAutoHyphens/>
        <w:spacing w:line="288" w:lineRule="auto"/>
        <w:ind w:firstLine="851"/>
        <w:jc w:val="both"/>
        <w:rPr>
          <w:rFonts w:eastAsia="Palemonas"/>
          <w:b/>
          <w:szCs w:val="24"/>
          <w:lang w:eastAsia="ar-SA"/>
        </w:rPr>
      </w:pPr>
      <w:r w:rsidRPr="0058752B">
        <w:rPr>
          <w:rFonts w:eastAsia="SimSun"/>
          <w:b/>
          <w:bCs/>
          <w:szCs w:val="24"/>
          <w:lang w:eastAsia="ar-SA"/>
        </w:rPr>
        <w:t>Apimties b</w:t>
      </w:r>
      <w:r w:rsidRPr="0058752B">
        <w:rPr>
          <w:rFonts w:eastAsia="Palemonas"/>
          <w:b/>
          <w:szCs w:val="24"/>
          <w:lang w:eastAsia="ar-SA"/>
        </w:rPr>
        <w:t>rūkšnys gali būti rašomas šiais atvejais:</w:t>
      </w:r>
    </w:p>
    <w:p w:rsidR="00DF221F" w:rsidRDefault="00DF221F" w:rsidP="00DF221F">
      <w:pPr>
        <w:suppressAutoHyphens/>
        <w:spacing w:line="288" w:lineRule="auto"/>
        <w:ind w:firstLine="851"/>
        <w:jc w:val="both"/>
        <w:rPr>
          <w:rFonts w:eastAsia="SimSun"/>
          <w:szCs w:val="24"/>
          <w:lang w:eastAsia="ar-SA"/>
        </w:rPr>
      </w:pPr>
      <w:r>
        <w:rPr>
          <w:rFonts w:eastAsia="Palemonas"/>
          <w:szCs w:val="24"/>
          <w:lang w:eastAsia="ar-SA"/>
        </w:rPr>
        <w:t xml:space="preserve">a) tarp dviejų veikėjų (kūrėjų, atradėjų) pavardžių, kuriomis apibūdinamas vienas objektas, pvz.: </w:t>
      </w:r>
      <w:r>
        <w:rPr>
          <w:rFonts w:eastAsia="Palemonas"/>
          <w:i/>
          <w:iCs/>
          <w:szCs w:val="24"/>
          <w:lang w:eastAsia="ar-SA"/>
        </w:rPr>
        <w:t>Minkowskio–Alkausko konstantos</w:t>
      </w:r>
      <w:r>
        <w:rPr>
          <w:rFonts w:eastAsia="Palemonas"/>
          <w:szCs w:val="24"/>
          <w:lang w:eastAsia="ar-SA"/>
        </w:rPr>
        <w:t xml:space="preserve">, </w:t>
      </w:r>
      <w:r>
        <w:rPr>
          <w:rFonts w:eastAsia="SimSun"/>
          <w:i/>
          <w:szCs w:val="24"/>
          <w:shd w:val="clear" w:color="auto" w:fill="FFFFFF"/>
          <w:lang w:eastAsia="ar-SA"/>
        </w:rPr>
        <w:t>Černio–Petrausko kometa</w:t>
      </w:r>
      <w:r>
        <w:rPr>
          <w:rFonts w:eastAsia="SimSun"/>
          <w:iCs/>
          <w:szCs w:val="24"/>
          <w:shd w:val="clear" w:color="auto" w:fill="FFFFFF"/>
          <w:lang w:eastAsia="ar-SA"/>
        </w:rPr>
        <w:t>,</w:t>
      </w:r>
      <w:r>
        <w:rPr>
          <w:rFonts w:eastAsia="SimSun"/>
          <w:i/>
          <w:szCs w:val="24"/>
          <w:shd w:val="clear" w:color="auto" w:fill="FFFFFF"/>
          <w:lang w:eastAsia="ar-SA"/>
        </w:rPr>
        <w:t xml:space="preserve"> Heilo–Bopo kometa</w:t>
      </w:r>
      <w:r>
        <w:rPr>
          <w:rFonts w:eastAsia="SimSun"/>
          <w:iCs/>
          <w:szCs w:val="24"/>
          <w:shd w:val="clear" w:color="auto" w:fill="FFFFFF"/>
          <w:lang w:eastAsia="ar-SA"/>
        </w:rPr>
        <w:t>,</w:t>
      </w:r>
      <w:r>
        <w:rPr>
          <w:rFonts w:eastAsia="SimSun"/>
          <w:i/>
          <w:szCs w:val="24"/>
          <w:shd w:val="clear" w:color="auto" w:fill="FFFFFF"/>
          <w:lang w:eastAsia="ar-SA"/>
        </w:rPr>
        <w:t xml:space="preserve"> </w:t>
      </w:r>
      <w:r>
        <w:rPr>
          <w:rFonts w:eastAsia="SimSun"/>
          <w:i/>
          <w:iCs/>
          <w:szCs w:val="24"/>
          <w:lang w:eastAsia="ar-SA"/>
        </w:rPr>
        <w:t>Cobbo–Douglaso gamybos funkcija</w:t>
      </w:r>
      <w:r>
        <w:rPr>
          <w:rFonts w:eastAsia="SimSun"/>
          <w:szCs w:val="24"/>
          <w:lang w:eastAsia="ar-SA"/>
        </w:rPr>
        <w:t xml:space="preserve">. </w:t>
      </w:r>
      <w:r>
        <w:rPr>
          <w:rFonts w:eastAsia="SimSun"/>
          <w:i/>
          <w:szCs w:val="24"/>
          <w:lang w:eastAsia="ar-SA"/>
        </w:rPr>
        <w:t xml:space="preserve">Dauguma </w:t>
      </w:r>
      <w:r>
        <w:rPr>
          <w:rFonts w:eastAsia="SimSun"/>
          <w:i/>
          <w:iCs/>
          <w:szCs w:val="24"/>
          <w:lang w:eastAsia="ar-SA"/>
        </w:rPr>
        <w:t>modelių</w:t>
      </w:r>
      <w:r>
        <w:rPr>
          <w:rFonts w:eastAsia="SimSun"/>
          <w:i/>
          <w:szCs w:val="24"/>
          <w:lang w:eastAsia="ar-SA"/>
        </w:rPr>
        <w:t xml:space="preserve"> išaugo iš dvinario matematinio </w:t>
      </w:r>
      <w:r>
        <w:rPr>
          <w:rFonts w:eastAsia="SimSun"/>
          <w:i/>
          <w:iCs/>
          <w:szCs w:val="24"/>
          <w:lang w:eastAsia="ar-SA"/>
        </w:rPr>
        <w:t xml:space="preserve">Shannono–Weaverio komunikacijos modelio. Antros kirčiuotės daiktavardžiai yra veikiami Sosiūro–Fortunatovo dėsnio. </w:t>
      </w:r>
      <w:r>
        <w:rPr>
          <w:rFonts w:eastAsia="SimSun"/>
          <w:i/>
          <w:szCs w:val="24"/>
          <w:lang w:eastAsia="ar-SA"/>
        </w:rPr>
        <w:t xml:space="preserve">Hardžio–Veinbergo </w:t>
      </w:r>
      <w:r>
        <w:rPr>
          <w:rFonts w:eastAsia="SimSun"/>
          <w:i/>
          <w:iCs/>
          <w:szCs w:val="24"/>
          <w:lang w:eastAsia="ar-SA"/>
        </w:rPr>
        <w:t>dėsnis</w:t>
      </w:r>
      <w:r>
        <w:rPr>
          <w:rFonts w:eastAsia="SimSun"/>
          <w:i/>
          <w:szCs w:val="24"/>
          <w:lang w:eastAsia="ar-SA"/>
        </w:rPr>
        <w:t xml:space="preserve"> – populiacinės genetikos </w:t>
      </w:r>
      <w:r>
        <w:rPr>
          <w:rFonts w:eastAsia="SimSun"/>
          <w:i/>
          <w:iCs/>
          <w:szCs w:val="24"/>
          <w:lang w:eastAsia="ar-SA"/>
        </w:rPr>
        <w:t xml:space="preserve">dėsnis. </w:t>
      </w:r>
      <w:r>
        <w:rPr>
          <w:rFonts w:eastAsia="SimSun"/>
          <w:i/>
          <w:szCs w:val="24"/>
          <w:lang w:eastAsia="ar-SA"/>
        </w:rPr>
        <w:t xml:space="preserve">Prezidentas Valdas Adamkus garbingą </w:t>
      </w:r>
      <w:r>
        <w:rPr>
          <w:rFonts w:eastAsia="SimSun"/>
          <w:i/>
          <w:iCs/>
          <w:szCs w:val="24"/>
          <w:lang w:eastAsia="ar-SA"/>
        </w:rPr>
        <w:t>Trumano</w:t>
      </w:r>
      <w:r>
        <w:rPr>
          <w:rFonts w:eastAsia="SimSun"/>
          <w:i/>
          <w:szCs w:val="24"/>
          <w:lang w:eastAsia="ar-SA"/>
        </w:rPr>
        <w:t>–</w:t>
      </w:r>
      <w:r>
        <w:rPr>
          <w:rFonts w:eastAsia="SimSun"/>
          <w:i/>
          <w:iCs/>
          <w:szCs w:val="24"/>
          <w:lang w:eastAsia="ar-SA"/>
        </w:rPr>
        <w:t>Reagano laisvės medalį</w:t>
      </w:r>
      <w:r>
        <w:rPr>
          <w:rFonts w:eastAsia="SimSun"/>
          <w:i/>
          <w:szCs w:val="24"/>
          <w:lang w:eastAsia="ar-SA"/>
        </w:rPr>
        <w:t xml:space="preserve"> priėmė su dideliu dėkingumu</w:t>
      </w:r>
      <w:r>
        <w:rPr>
          <w:rFonts w:eastAsia="Palemonas"/>
          <w:i/>
          <w:szCs w:val="24"/>
          <w:lang w:eastAsia="ar-SA"/>
        </w:rPr>
        <w:t xml:space="preserve">. </w:t>
      </w:r>
      <w:r>
        <w:rPr>
          <w:rFonts w:eastAsia="SimSun"/>
          <w:i/>
          <w:iCs/>
          <w:szCs w:val="24"/>
          <w:lang w:eastAsia="ar-SA"/>
        </w:rPr>
        <w:t>Molotovo</w:t>
      </w:r>
      <w:r>
        <w:rPr>
          <w:rFonts w:eastAsia="SimSun"/>
          <w:i/>
          <w:szCs w:val="24"/>
          <w:lang w:eastAsia="ar-SA"/>
        </w:rPr>
        <w:t>–</w:t>
      </w:r>
      <w:r>
        <w:rPr>
          <w:rFonts w:eastAsia="SimSun"/>
          <w:i/>
          <w:iCs/>
          <w:szCs w:val="24"/>
          <w:lang w:eastAsia="ar-SA"/>
        </w:rPr>
        <w:t>Ribentropo paktas</w:t>
      </w:r>
      <w:r>
        <w:rPr>
          <w:rFonts w:eastAsia="SimSun"/>
          <w:i/>
          <w:szCs w:val="24"/>
          <w:lang w:eastAsia="ar-SA"/>
        </w:rPr>
        <w:t xml:space="preserve"> – SSRS ir hitlerinės Vokietijos nepuolimo sutartis, pasirašyta 1939 m.</w:t>
      </w:r>
      <w:r>
        <w:rPr>
          <w:rFonts w:eastAsia="SimSun"/>
          <w:szCs w:val="24"/>
          <w:lang w:eastAsia="ar-SA"/>
        </w:rPr>
        <w:t>;</w:t>
      </w:r>
    </w:p>
    <w:p w:rsidR="00DF221F" w:rsidRDefault="00DF221F" w:rsidP="00DF221F">
      <w:pPr>
        <w:suppressAutoHyphens/>
        <w:spacing w:line="288" w:lineRule="auto"/>
        <w:ind w:firstLine="851"/>
        <w:jc w:val="both"/>
        <w:rPr>
          <w:rFonts w:eastAsia="SimSun"/>
          <w:color w:val="FF0000"/>
          <w:szCs w:val="24"/>
          <w:lang w:eastAsia="ar-SA"/>
        </w:rPr>
      </w:pPr>
      <w:r>
        <w:rPr>
          <w:rFonts w:eastAsia="SimSun"/>
          <w:szCs w:val="24"/>
          <w:lang w:eastAsia="ar-SA"/>
        </w:rPr>
        <w:t xml:space="preserve">b) </w:t>
      </w:r>
      <w:r>
        <w:rPr>
          <w:rFonts w:eastAsia="Palemonas"/>
          <w:szCs w:val="24"/>
          <w:lang w:eastAsia="ar-SA"/>
        </w:rPr>
        <w:t xml:space="preserve">tarp dviejų ir daugiau </w:t>
      </w:r>
      <w:r>
        <w:rPr>
          <w:rFonts w:eastAsia="SimSun"/>
          <w:szCs w:val="24"/>
          <w:lang w:eastAsia="ar-SA"/>
        </w:rPr>
        <w:t xml:space="preserve">gyvenamųjų vietovių, kurios sujungiamos į bendrą sąlyginį antrinį darinį, pavadinimų, pvz.:  </w:t>
      </w:r>
    </w:p>
    <w:p w:rsidR="00DF221F" w:rsidRDefault="00DF221F" w:rsidP="00DF221F">
      <w:pPr>
        <w:suppressAutoHyphens/>
        <w:spacing w:line="288" w:lineRule="auto"/>
        <w:ind w:firstLine="851"/>
        <w:jc w:val="both"/>
        <w:rPr>
          <w:rFonts w:eastAsia="SimSun"/>
          <w:szCs w:val="24"/>
          <w:lang w:eastAsia="ar-SA"/>
        </w:rPr>
      </w:pPr>
      <w:r>
        <w:rPr>
          <w:rFonts w:eastAsia="SimSun"/>
          <w:i/>
          <w:szCs w:val="24"/>
          <w:lang w:eastAsia="ar-SA"/>
        </w:rPr>
        <w:t>Vilniaus–Kauno dvimiestis</w:t>
      </w:r>
      <w:r>
        <w:rPr>
          <w:rFonts w:eastAsia="SimSun"/>
          <w:szCs w:val="24"/>
          <w:lang w:eastAsia="ar-SA"/>
        </w:rPr>
        <w:t xml:space="preserve">, </w:t>
      </w:r>
      <w:r>
        <w:rPr>
          <w:rFonts w:eastAsia="SimSun"/>
          <w:i/>
          <w:szCs w:val="24"/>
          <w:lang w:eastAsia="ar-SA"/>
        </w:rPr>
        <w:t>Elektrėnų–Vievio aglomeracija</w:t>
      </w:r>
      <w:r>
        <w:rPr>
          <w:rFonts w:eastAsia="SimSun"/>
          <w:szCs w:val="24"/>
          <w:lang w:eastAsia="ar-SA"/>
        </w:rPr>
        <w:t>,</w:t>
      </w:r>
      <w:r>
        <w:rPr>
          <w:rFonts w:eastAsia="SimSun"/>
          <w:i/>
          <w:iCs/>
          <w:szCs w:val="24"/>
          <w:lang w:eastAsia="ar-SA"/>
        </w:rPr>
        <w:t xml:space="preserve"> Butniūnų–Gedučių seniūnaitija</w:t>
      </w:r>
      <w:r>
        <w:rPr>
          <w:rFonts w:eastAsia="SimSun"/>
          <w:szCs w:val="24"/>
          <w:lang w:eastAsia="ar-SA"/>
        </w:rPr>
        <w:t xml:space="preserve">. </w:t>
      </w:r>
      <w:r>
        <w:rPr>
          <w:rFonts w:eastAsia="SimSun"/>
          <w:i/>
          <w:szCs w:val="24"/>
          <w:lang w:eastAsia="ar-SA"/>
        </w:rPr>
        <w:t>Garsiausi Europos pavyzdžiai: Kopenhagos–Malmės, Hamburgo–Brėmeno dvimiesčiai ir sėkmingai besivystantis Gdansko–Sopoto–Gdynės trimiestis</w:t>
      </w:r>
      <w:r>
        <w:rPr>
          <w:rFonts w:eastAsia="SimSun"/>
          <w:szCs w:val="24"/>
          <w:lang w:eastAsia="ar-SA"/>
        </w:rPr>
        <w:t>;</w:t>
      </w:r>
    </w:p>
    <w:p w:rsidR="00DF221F" w:rsidRDefault="00DF221F" w:rsidP="00DF221F">
      <w:pPr>
        <w:suppressAutoHyphens/>
        <w:spacing w:line="288" w:lineRule="auto"/>
        <w:ind w:firstLine="851"/>
        <w:jc w:val="both"/>
        <w:rPr>
          <w:rFonts w:eastAsia="Palemonas"/>
          <w:i/>
          <w:iCs/>
          <w:szCs w:val="24"/>
          <w:lang w:eastAsia="ar-SA"/>
        </w:rPr>
      </w:pPr>
      <w:r>
        <w:rPr>
          <w:rFonts w:eastAsia="Palemonas"/>
          <w:szCs w:val="24"/>
          <w:lang w:eastAsia="ar-SA"/>
        </w:rPr>
        <w:t xml:space="preserve">c) tarp dviejų veiksmažodinių daiktavardžių ar veiksmažodžio formų, reiškiančių dvišalius santykius, pvz.: </w:t>
      </w:r>
      <w:r>
        <w:rPr>
          <w:rFonts w:eastAsia="Palemonas"/>
          <w:i/>
          <w:iCs/>
          <w:szCs w:val="24"/>
          <w:lang w:eastAsia="ar-SA"/>
        </w:rPr>
        <w:t>pirkimo–pardavimo sutartis</w:t>
      </w:r>
      <w:r>
        <w:rPr>
          <w:rFonts w:eastAsia="Palemonas"/>
          <w:szCs w:val="24"/>
          <w:lang w:eastAsia="ar-SA"/>
        </w:rPr>
        <w:t>,</w:t>
      </w:r>
      <w:r>
        <w:rPr>
          <w:rFonts w:eastAsia="Palemonas"/>
          <w:i/>
          <w:iCs/>
          <w:szCs w:val="24"/>
          <w:lang w:eastAsia="ar-SA"/>
        </w:rPr>
        <w:t xml:space="preserve"> dokumentų perdavimo–priėmimo aktas</w:t>
      </w:r>
      <w:r>
        <w:rPr>
          <w:rFonts w:eastAsia="Palemonas"/>
          <w:szCs w:val="24"/>
          <w:lang w:eastAsia="ar-SA"/>
        </w:rPr>
        <w:t>,</w:t>
      </w:r>
      <w:r>
        <w:rPr>
          <w:rFonts w:eastAsia="Palemonas"/>
          <w:i/>
          <w:iCs/>
          <w:szCs w:val="24"/>
          <w:lang w:eastAsia="ar-SA"/>
        </w:rPr>
        <w:t xml:space="preserve"> ūkio subjektai, perkantys–parduodantys žalią pieną.</w:t>
      </w:r>
    </w:p>
    <w:p w:rsidR="0058752B" w:rsidRPr="007435F7" w:rsidRDefault="0058752B" w:rsidP="00EC5E9C">
      <w:pPr>
        <w:pStyle w:val="Betarp"/>
        <w:ind w:firstLine="851"/>
        <w:jc w:val="both"/>
        <w:rPr>
          <w:rFonts w:eastAsia="SimSun"/>
          <w:iCs/>
          <w:color w:val="7030A0"/>
          <w:lang w:eastAsia="ar-SA"/>
        </w:rPr>
      </w:pPr>
      <w:r w:rsidRPr="007435F7">
        <w:rPr>
          <w:rFonts w:eastAsia="SimSun"/>
          <w:color w:val="7030A0"/>
          <w:lang w:eastAsia="ar-SA"/>
        </w:rPr>
        <w:t xml:space="preserve">1* </w:t>
      </w:r>
      <w:r w:rsidRPr="007435F7">
        <w:rPr>
          <w:rFonts w:eastAsia="Palemonas"/>
          <w:color w:val="7030A0"/>
          <w:lang w:eastAsia="ar-SA"/>
        </w:rPr>
        <w:t xml:space="preserve">Dviejų veikėjų (kūrėjų, atradėjų) pavardes, kuriomis apibūdinamas vienas objektas, rekomenduojama jungti </w:t>
      </w:r>
      <w:r w:rsidRPr="007435F7">
        <w:rPr>
          <w:rFonts w:eastAsia="SimSun"/>
          <w:color w:val="7030A0"/>
          <w:lang w:eastAsia="ar-SA"/>
        </w:rPr>
        <w:t>jungtuku ir</w:t>
      </w:r>
      <w:r w:rsidRPr="007435F7">
        <w:rPr>
          <w:rFonts w:eastAsia="SimSun"/>
          <w:iCs/>
          <w:color w:val="7030A0"/>
          <w:lang w:eastAsia="ar-SA"/>
        </w:rPr>
        <w:t>,</w:t>
      </w:r>
      <w:r w:rsidRPr="007435F7">
        <w:rPr>
          <w:rFonts w:eastAsia="SimSun"/>
          <w:color w:val="7030A0"/>
          <w:lang w:eastAsia="ar-SA"/>
        </w:rPr>
        <w:t xml:space="preserve"> pvz.:</w:t>
      </w:r>
      <w:r w:rsidRPr="007435F7">
        <w:rPr>
          <w:rFonts w:eastAsia="SimSun"/>
          <w:iCs/>
          <w:color w:val="7030A0"/>
          <w:lang w:eastAsia="ar-SA"/>
        </w:rPr>
        <w:t xml:space="preserve"> Durbino ir Watsono statistika</w:t>
      </w:r>
      <w:r w:rsidRPr="007435F7">
        <w:rPr>
          <w:rFonts w:eastAsia="SimSun"/>
          <w:color w:val="7030A0"/>
          <w:lang w:eastAsia="ar-SA"/>
        </w:rPr>
        <w:t>,</w:t>
      </w:r>
      <w:r w:rsidRPr="007435F7">
        <w:rPr>
          <w:rFonts w:eastAsia="SimSun"/>
          <w:iCs/>
          <w:color w:val="7030A0"/>
          <w:lang w:eastAsia="ar-SA"/>
        </w:rPr>
        <w:t xml:space="preserve"> Gausso ir Markovo teorema</w:t>
      </w:r>
      <w:r w:rsidRPr="007435F7">
        <w:rPr>
          <w:rFonts w:eastAsia="SimSun"/>
          <w:color w:val="7030A0"/>
          <w:lang w:eastAsia="ar-SA"/>
        </w:rPr>
        <w:t>,</w:t>
      </w:r>
      <w:r w:rsidRPr="007435F7">
        <w:rPr>
          <w:rFonts w:eastAsia="SimSun"/>
          <w:iCs/>
          <w:color w:val="7030A0"/>
          <w:lang w:eastAsia="ar-SA"/>
        </w:rPr>
        <w:t xml:space="preserve"> Harrodo ir Domaro augimo modelis</w:t>
      </w:r>
      <w:r w:rsidRPr="007435F7">
        <w:rPr>
          <w:rFonts w:eastAsia="SimSun"/>
          <w:color w:val="7030A0"/>
          <w:lang w:eastAsia="ar-SA"/>
        </w:rPr>
        <w:t>,</w:t>
      </w:r>
      <w:r w:rsidRPr="007435F7">
        <w:rPr>
          <w:rFonts w:eastAsia="SimSun"/>
          <w:iCs/>
          <w:color w:val="7030A0"/>
          <w:lang w:eastAsia="ar-SA"/>
        </w:rPr>
        <w:t xml:space="preserve"> Hickso ir Hanseno diagrama</w:t>
      </w:r>
      <w:r w:rsidRPr="007435F7">
        <w:rPr>
          <w:rFonts w:eastAsia="SimSun"/>
          <w:color w:val="7030A0"/>
          <w:lang w:eastAsia="ar-SA"/>
        </w:rPr>
        <w:t>,</w:t>
      </w:r>
      <w:r w:rsidRPr="007435F7">
        <w:rPr>
          <w:rFonts w:eastAsia="SimSun"/>
          <w:iCs/>
          <w:color w:val="7030A0"/>
          <w:lang w:eastAsia="ar-SA"/>
        </w:rPr>
        <w:t xml:space="preserve"> Lewiso, Fei ir Raniso modelis. </w:t>
      </w:r>
    </w:p>
    <w:p w:rsidR="0058752B" w:rsidRPr="007435F7" w:rsidRDefault="0058752B" w:rsidP="00EC5E9C">
      <w:pPr>
        <w:pStyle w:val="Betarp"/>
        <w:ind w:firstLine="851"/>
        <w:jc w:val="both"/>
        <w:rPr>
          <w:rFonts w:eastAsia="SimSun"/>
          <w:iCs/>
          <w:color w:val="7030A0"/>
          <w:lang w:eastAsia="ar-SA"/>
        </w:rPr>
      </w:pPr>
      <w:r w:rsidRPr="007435F7">
        <w:rPr>
          <w:rFonts w:eastAsia="SimSun"/>
          <w:color w:val="7030A0"/>
          <w:lang w:eastAsia="ar-SA"/>
        </w:rPr>
        <w:t xml:space="preserve">2* </w:t>
      </w:r>
      <w:r w:rsidRPr="007435F7">
        <w:rPr>
          <w:rFonts w:eastAsia="Palemonas"/>
          <w:color w:val="7030A0"/>
          <w:lang w:eastAsia="ar-SA"/>
        </w:rPr>
        <w:t xml:space="preserve">Dviejų </w:t>
      </w:r>
      <w:r w:rsidRPr="007435F7">
        <w:rPr>
          <w:rFonts w:eastAsia="SimSun"/>
          <w:color w:val="7030A0"/>
          <w:lang w:eastAsia="ar-SA"/>
        </w:rPr>
        <w:t>gyvenamųjų vietovių, kurios sujungiamos į bendrą sąlyginį darinį, pavadinimus galima jungti jungtuku ir</w:t>
      </w:r>
      <w:r w:rsidRPr="007435F7">
        <w:rPr>
          <w:rFonts w:eastAsia="SimSun"/>
          <w:iCs/>
          <w:color w:val="7030A0"/>
          <w:lang w:eastAsia="ar-SA"/>
        </w:rPr>
        <w:t>,</w:t>
      </w:r>
      <w:r w:rsidRPr="007435F7">
        <w:rPr>
          <w:rFonts w:eastAsia="SimSun"/>
          <w:color w:val="7030A0"/>
          <w:lang w:eastAsia="ar-SA"/>
        </w:rPr>
        <w:t xml:space="preserve"> pvz.:</w:t>
      </w:r>
      <w:r w:rsidRPr="007435F7">
        <w:rPr>
          <w:rFonts w:eastAsia="SimSun"/>
          <w:iCs/>
          <w:color w:val="7030A0"/>
          <w:lang w:eastAsia="ar-SA"/>
        </w:rPr>
        <w:t xml:space="preserve"> </w:t>
      </w:r>
      <w:r w:rsidRPr="007435F7">
        <w:rPr>
          <w:rFonts w:eastAsia="SimSun"/>
          <w:color w:val="7030A0"/>
          <w:lang w:eastAsia="ar-SA"/>
        </w:rPr>
        <w:t>Vilniaus ir Kauno dvimiestis, Kopenhagos ir Malmės dvimiestis</w:t>
      </w:r>
      <w:r w:rsidRPr="007435F7">
        <w:rPr>
          <w:rFonts w:eastAsia="SimSun"/>
          <w:iCs/>
          <w:color w:val="7030A0"/>
          <w:lang w:eastAsia="ar-SA"/>
        </w:rPr>
        <w:t>,</w:t>
      </w:r>
      <w:r w:rsidRPr="007435F7">
        <w:rPr>
          <w:rFonts w:eastAsia="SimSun"/>
          <w:color w:val="7030A0"/>
          <w:lang w:eastAsia="ar-SA"/>
        </w:rPr>
        <w:t xml:space="preserve"> Hamburgo ir Brėmeno dvimiestis</w:t>
      </w:r>
      <w:r w:rsidRPr="007435F7">
        <w:rPr>
          <w:rFonts w:eastAsia="SimSun"/>
          <w:iCs/>
          <w:color w:val="7030A0"/>
          <w:lang w:eastAsia="ar-SA"/>
        </w:rPr>
        <w:t>,</w:t>
      </w:r>
      <w:r w:rsidRPr="007435F7">
        <w:rPr>
          <w:rFonts w:eastAsia="SimSun"/>
          <w:color w:val="7030A0"/>
          <w:lang w:eastAsia="ar-SA"/>
        </w:rPr>
        <w:t xml:space="preserve"> Elektrėnų ir Vievio aglomeracija,</w:t>
      </w:r>
      <w:r w:rsidRPr="007435F7">
        <w:rPr>
          <w:rFonts w:eastAsia="SimSun"/>
          <w:iCs/>
          <w:color w:val="7030A0"/>
          <w:lang w:eastAsia="ar-SA"/>
        </w:rPr>
        <w:t xml:space="preserve"> Butniūnų ir Gedučių seniūnaitija. </w:t>
      </w:r>
    </w:p>
    <w:p w:rsidR="00DF221F" w:rsidRPr="007435F7" w:rsidRDefault="0058752B" w:rsidP="00EC5E9C">
      <w:pPr>
        <w:pStyle w:val="Betarp"/>
        <w:ind w:firstLine="851"/>
        <w:jc w:val="both"/>
        <w:rPr>
          <w:rFonts w:eastAsia="Palemonas"/>
          <w:color w:val="7030A0"/>
          <w:lang w:eastAsia="ar-SA"/>
        </w:rPr>
      </w:pPr>
      <w:r w:rsidRPr="007435F7">
        <w:rPr>
          <w:rFonts w:eastAsia="SimSun"/>
          <w:color w:val="7030A0"/>
          <w:lang w:eastAsia="ar-SA"/>
        </w:rPr>
        <w:t xml:space="preserve">3* </w:t>
      </w:r>
      <w:r w:rsidRPr="007435F7">
        <w:rPr>
          <w:rFonts w:eastAsia="Palemonas"/>
          <w:color w:val="7030A0"/>
          <w:lang w:eastAsia="ar-SA"/>
        </w:rPr>
        <w:t>Tarp dviejų veiksmažodinių daiktavardžių, reiškiančių dvišalius santykius,</w:t>
      </w:r>
      <w:r w:rsidRPr="007435F7">
        <w:rPr>
          <w:rFonts w:eastAsia="Palemonas"/>
          <w:bCs/>
          <w:color w:val="7030A0"/>
          <w:lang w:eastAsia="ar-SA"/>
        </w:rPr>
        <w:t xml:space="preserve"> netinka brūkšnelis, </w:t>
      </w:r>
      <w:r w:rsidRPr="007435F7">
        <w:rPr>
          <w:rFonts w:eastAsia="Palemonas"/>
          <w:color w:val="7030A0"/>
          <w:lang w:eastAsia="ar-SA"/>
        </w:rPr>
        <w:t>nes nurodomi skirtingi dalykai</w:t>
      </w:r>
      <w:r w:rsidRPr="007435F7">
        <w:rPr>
          <w:rFonts w:eastAsia="Palemonas"/>
          <w:bCs/>
          <w:color w:val="7030A0"/>
          <w:lang w:eastAsia="ar-SA"/>
        </w:rPr>
        <w:t xml:space="preserve">, pvz.: </w:t>
      </w:r>
      <w:r w:rsidRPr="007435F7">
        <w:rPr>
          <w:rFonts w:eastAsia="Palemonas"/>
          <w:iCs/>
          <w:color w:val="7030A0"/>
          <w:lang w:eastAsia="ar-SA"/>
        </w:rPr>
        <w:t>pirkimo–pardavimo sutartis (ne namo pirkimo-pardavimo sutartis</w:t>
      </w:r>
      <w:r w:rsidRPr="007435F7">
        <w:rPr>
          <w:rFonts w:eastAsia="Palemonas"/>
          <w:color w:val="7030A0"/>
          <w:lang w:eastAsia="ar-SA"/>
        </w:rPr>
        <w:t xml:space="preserve">). </w:t>
      </w:r>
    </w:p>
    <w:p w:rsidR="0058752B" w:rsidRPr="0058752B" w:rsidRDefault="0058752B" w:rsidP="0058752B">
      <w:pPr>
        <w:suppressAutoHyphens/>
        <w:spacing w:line="288" w:lineRule="auto"/>
        <w:ind w:firstLine="851"/>
        <w:rPr>
          <w:rFonts w:eastAsia="Palemonas"/>
          <w:iCs/>
          <w:color w:val="7030A0"/>
          <w:szCs w:val="24"/>
          <w:lang w:eastAsia="ar-SA"/>
        </w:rPr>
      </w:pPr>
    </w:p>
    <w:p w:rsidR="0058752B" w:rsidRDefault="0058752B" w:rsidP="00DF221F">
      <w:pPr>
        <w:suppressAutoHyphens/>
        <w:spacing w:line="288" w:lineRule="auto"/>
        <w:ind w:firstLine="851"/>
        <w:rPr>
          <w:rFonts w:eastAsia="SimSun"/>
          <w:b/>
          <w:sz w:val="28"/>
          <w:szCs w:val="28"/>
          <w:lang w:eastAsia="ar-SA"/>
        </w:rPr>
      </w:pPr>
    </w:p>
    <w:p w:rsidR="00DF221F" w:rsidRDefault="00DF221F" w:rsidP="00DF221F">
      <w:pPr>
        <w:suppressAutoHyphens/>
        <w:spacing w:line="288" w:lineRule="auto"/>
        <w:ind w:firstLine="851"/>
        <w:rPr>
          <w:rFonts w:eastAsia="SimSun"/>
          <w:b/>
          <w:sz w:val="28"/>
          <w:szCs w:val="28"/>
          <w:lang w:eastAsia="ar-SA"/>
        </w:rPr>
      </w:pPr>
      <w:r>
        <w:rPr>
          <w:rFonts w:eastAsia="SimSun"/>
          <w:b/>
          <w:sz w:val="28"/>
          <w:szCs w:val="28"/>
          <w:lang w:eastAsia="ar-SA"/>
        </w:rPr>
        <w:t>Pasvirojo brūkšnio rašymas</w:t>
      </w:r>
    </w:p>
    <w:p w:rsidR="00DF221F" w:rsidRDefault="00DF221F" w:rsidP="00DF221F">
      <w:pPr>
        <w:spacing w:line="288" w:lineRule="auto"/>
        <w:ind w:firstLine="851"/>
        <w:jc w:val="both"/>
        <w:rPr>
          <w:szCs w:val="24"/>
          <w:lang w:eastAsia="lt-LT"/>
        </w:rPr>
      </w:pPr>
      <w:r>
        <w:rPr>
          <w:szCs w:val="24"/>
          <w:lang w:eastAsia="lt-LT"/>
        </w:rPr>
        <w:t xml:space="preserve">Pasvirieji brūkšniai yra dvejopi – </w:t>
      </w:r>
      <w:r>
        <w:rPr>
          <w:i/>
          <w:szCs w:val="24"/>
          <w:lang w:eastAsia="lt-LT"/>
        </w:rPr>
        <w:t>kairinis</w:t>
      </w:r>
      <w:r>
        <w:rPr>
          <w:szCs w:val="24"/>
          <w:lang w:eastAsia="lt-LT"/>
        </w:rPr>
        <w:t xml:space="preserve"> \ ir </w:t>
      </w:r>
      <w:r>
        <w:rPr>
          <w:i/>
          <w:szCs w:val="24"/>
          <w:lang w:eastAsia="lt-LT"/>
        </w:rPr>
        <w:t>dešininis</w:t>
      </w:r>
      <w:r>
        <w:rPr>
          <w:szCs w:val="24"/>
          <w:lang w:eastAsia="lt-LT"/>
        </w:rPr>
        <w:t xml:space="preserve"> / brūkšnys. Lietuvių kalbos rašyboje paprastai vartojamas pasvirasis dešininis brūkšnys, pasvirasis kairinis brūkšnys vartojamas kompiuterijoje.</w:t>
      </w:r>
    </w:p>
    <w:p w:rsidR="00DF221F" w:rsidRPr="0058752B" w:rsidRDefault="00DF221F" w:rsidP="00DF221F">
      <w:pPr>
        <w:spacing w:line="288" w:lineRule="auto"/>
        <w:ind w:firstLine="851"/>
        <w:jc w:val="both"/>
        <w:rPr>
          <w:b/>
          <w:szCs w:val="24"/>
          <w:lang w:eastAsia="lt-LT"/>
        </w:rPr>
      </w:pPr>
      <w:r w:rsidRPr="0058752B">
        <w:rPr>
          <w:b/>
          <w:szCs w:val="24"/>
          <w:lang w:eastAsia="lt-LT"/>
        </w:rPr>
        <w:t>Pasvirasis brūkšnys (su tarpais) gali būti rašomas tarp žodžių ir grafinių santrumpų šiais atvejais:</w:t>
      </w:r>
    </w:p>
    <w:p w:rsidR="00DF221F" w:rsidRDefault="00DF221F" w:rsidP="00DF221F">
      <w:pPr>
        <w:spacing w:line="288" w:lineRule="auto"/>
        <w:ind w:firstLine="851"/>
        <w:jc w:val="both"/>
        <w:rPr>
          <w:i/>
          <w:szCs w:val="24"/>
          <w:lang w:eastAsia="lt-LT"/>
        </w:rPr>
      </w:pPr>
      <w:r>
        <w:rPr>
          <w:szCs w:val="24"/>
          <w:lang w:eastAsia="lt-LT"/>
        </w:rPr>
        <w:t>a)  alternatyvai žymėti,</w:t>
      </w:r>
      <w:r>
        <w:rPr>
          <w:bCs/>
          <w:szCs w:val="24"/>
          <w:lang w:eastAsia="lt-LT"/>
        </w:rPr>
        <w:t xml:space="preserve"> paprastai ne rišliame tekste, o išvardijimuose, lentelėse ir pan., pvz.: </w:t>
      </w:r>
      <w:r>
        <w:rPr>
          <w:i/>
          <w:szCs w:val="24"/>
          <w:lang w:eastAsia="lt-LT"/>
        </w:rPr>
        <w:t>tel. / faks., einamoji / atsiskaitomoji sąskaita</w:t>
      </w:r>
      <w:r>
        <w:rPr>
          <w:iCs/>
          <w:szCs w:val="24"/>
          <w:lang w:eastAsia="lt-LT"/>
        </w:rPr>
        <w:t>,</w:t>
      </w:r>
      <w:r>
        <w:rPr>
          <w:i/>
          <w:szCs w:val="24"/>
          <w:lang w:eastAsia="lt-LT"/>
        </w:rPr>
        <w:t xml:space="preserve"> vardas ir pavardė / įmonės pavadinimas. Sprendimus priima rajonų / miestų tarybos</w:t>
      </w:r>
      <w:r>
        <w:rPr>
          <w:iCs/>
          <w:szCs w:val="24"/>
          <w:lang w:eastAsia="lt-LT"/>
        </w:rPr>
        <w:t>;</w:t>
      </w:r>
    </w:p>
    <w:p w:rsidR="00DF221F" w:rsidRDefault="00DF221F" w:rsidP="00DF221F">
      <w:pPr>
        <w:spacing w:line="288" w:lineRule="auto"/>
        <w:ind w:firstLine="851"/>
        <w:jc w:val="both"/>
        <w:rPr>
          <w:szCs w:val="24"/>
          <w:lang w:eastAsia="lt-LT"/>
        </w:rPr>
      </w:pPr>
      <w:r>
        <w:rPr>
          <w:iCs/>
          <w:szCs w:val="24"/>
          <w:lang w:eastAsia="lt-LT"/>
        </w:rPr>
        <w:t xml:space="preserve">b) </w:t>
      </w:r>
      <w:r>
        <w:rPr>
          <w:szCs w:val="24"/>
          <w:lang w:eastAsia="lt-LT"/>
        </w:rPr>
        <w:t xml:space="preserve">cituojant eiliuotą tekstą viena eilute, t. y. žymint eilučių ribas, pvz.: </w:t>
      </w:r>
    </w:p>
    <w:p w:rsidR="00DF221F" w:rsidRDefault="00DF221F" w:rsidP="00DF221F">
      <w:pPr>
        <w:spacing w:line="288" w:lineRule="auto"/>
        <w:ind w:firstLine="851"/>
        <w:jc w:val="both"/>
        <w:rPr>
          <w:i/>
          <w:szCs w:val="24"/>
          <w:lang w:eastAsia="lt-LT"/>
        </w:rPr>
      </w:pPr>
      <w:r>
        <w:rPr>
          <w:i/>
          <w:szCs w:val="24"/>
          <w:lang w:eastAsia="lt-LT"/>
        </w:rPr>
        <w:lastRenderedPageBreak/>
        <w:t>Vincas Kudirka / Tautiška giesmė / Lietuva, tėvyne mūsų</w:t>
      </w:r>
    </w:p>
    <w:p w:rsidR="00DF221F" w:rsidRDefault="00DF221F" w:rsidP="00DF221F">
      <w:pPr>
        <w:spacing w:line="288" w:lineRule="auto"/>
        <w:ind w:firstLine="851"/>
        <w:jc w:val="both"/>
        <w:rPr>
          <w:szCs w:val="24"/>
          <w:lang w:eastAsia="lt-LT"/>
        </w:rPr>
      </w:pPr>
      <w:r>
        <w:rPr>
          <w:i/>
          <w:szCs w:val="24"/>
          <w:lang w:eastAsia="lt-LT"/>
        </w:rPr>
        <w:t>Tai gražiai skambėjo žodžiai: / Laukas, pieva, kelias, upė. / Tai gražiai iš jų išaugo / Vienas žodis – LIETUVA!</w:t>
      </w:r>
      <w:r>
        <w:rPr>
          <w:szCs w:val="24"/>
          <w:lang w:eastAsia="lt-LT"/>
        </w:rPr>
        <w:t xml:space="preserve"> (Justinas Marcinkevičius).</w:t>
      </w:r>
    </w:p>
    <w:p w:rsidR="0058752B" w:rsidRPr="007435F7" w:rsidRDefault="0058752B" w:rsidP="00EC5E9C">
      <w:pPr>
        <w:pStyle w:val="Betarp"/>
        <w:ind w:firstLine="851"/>
        <w:jc w:val="both"/>
        <w:rPr>
          <w:rFonts w:eastAsia="SimSun"/>
          <w:color w:val="7030A0"/>
          <w:lang w:eastAsia="ar-SA"/>
        </w:rPr>
      </w:pPr>
      <w:r w:rsidRPr="007435F7">
        <w:rPr>
          <w:rFonts w:eastAsia="SimSun"/>
          <w:color w:val="7030A0"/>
          <w:lang w:eastAsia="ar-SA"/>
        </w:rPr>
        <w:t>* Lietuvių kalboje alternatyvą rišliame tekste įprasta dažniau žymėti skliaustais (ypač taip patartina daryti administraciniuose tekstuose)</w:t>
      </w:r>
      <w:r w:rsidRPr="007435F7">
        <w:rPr>
          <w:rFonts w:eastAsia="SimSun"/>
          <w:bCs/>
          <w:color w:val="7030A0"/>
          <w:lang w:eastAsia="ar-SA"/>
        </w:rPr>
        <w:t>, pvz.:</w:t>
      </w:r>
      <w:r w:rsidRPr="007435F7">
        <w:rPr>
          <w:rFonts w:eastAsia="SimSun"/>
          <w:color w:val="7030A0"/>
          <w:lang w:eastAsia="ar-SA"/>
        </w:rPr>
        <w:t xml:space="preserve"> </w:t>
      </w:r>
      <w:r w:rsidRPr="007435F7">
        <w:rPr>
          <w:rFonts w:eastAsia="SimSun"/>
          <w:i/>
          <w:color w:val="7030A0"/>
          <w:lang w:eastAsia="ar-SA"/>
        </w:rPr>
        <w:t xml:space="preserve">Sprendimus priima </w:t>
      </w:r>
      <w:r w:rsidRPr="007435F7">
        <w:rPr>
          <w:rFonts w:eastAsia="SimSun"/>
          <w:i/>
          <w:color w:val="7030A0"/>
          <w:spacing w:val="20"/>
          <w:lang w:eastAsia="ar-SA"/>
        </w:rPr>
        <w:t xml:space="preserve">rajonų </w:t>
      </w:r>
      <w:r w:rsidRPr="007435F7">
        <w:rPr>
          <w:rFonts w:eastAsia="SimSun"/>
          <w:color w:val="7030A0"/>
          <w:spacing w:val="20"/>
          <w:lang w:eastAsia="ar-SA"/>
        </w:rPr>
        <w:t>(</w:t>
      </w:r>
      <w:r w:rsidRPr="007435F7">
        <w:rPr>
          <w:rFonts w:eastAsia="SimSun"/>
          <w:i/>
          <w:color w:val="7030A0"/>
          <w:spacing w:val="20"/>
          <w:lang w:eastAsia="ar-SA"/>
        </w:rPr>
        <w:t>miestų</w:t>
      </w:r>
      <w:r w:rsidRPr="007435F7">
        <w:rPr>
          <w:rFonts w:eastAsia="SimSun"/>
          <w:color w:val="7030A0"/>
          <w:spacing w:val="20"/>
          <w:lang w:eastAsia="ar-SA"/>
        </w:rPr>
        <w:t>)</w:t>
      </w:r>
      <w:r w:rsidRPr="007435F7">
        <w:rPr>
          <w:rFonts w:eastAsia="SimSun"/>
          <w:color w:val="7030A0"/>
          <w:lang w:eastAsia="ar-SA"/>
        </w:rPr>
        <w:t xml:space="preserve"> </w:t>
      </w:r>
      <w:r w:rsidRPr="007435F7">
        <w:rPr>
          <w:rFonts w:eastAsia="SimSun"/>
          <w:i/>
          <w:color w:val="7030A0"/>
          <w:lang w:eastAsia="ar-SA"/>
        </w:rPr>
        <w:t>tarybos</w:t>
      </w:r>
      <w:r w:rsidRPr="007435F7">
        <w:rPr>
          <w:rFonts w:eastAsia="SimSun"/>
          <w:color w:val="7030A0"/>
          <w:lang w:eastAsia="ar-SA"/>
        </w:rPr>
        <w:t>;</w:t>
      </w:r>
      <w:r w:rsidRPr="007435F7">
        <w:rPr>
          <w:rFonts w:eastAsia="SimSun"/>
          <w:i/>
          <w:color w:val="7030A0"/>
          <w:lang w:eastAsia="ar-SA"/>
        </w:rPr>
        <w:t xml:space="preserve"> </w:t>
      </w:r>
      <w:r w:rsidRPr="007435F7">
        <w:rPr>
          <w:rFonts w:eastAsia="SimSun"/>
          <w:i/>
          <w:color w:val="7030A0"/>
          <w:spacing w:val="20"/>
          <w:lang w:eastAsia="ar-SA"/>
        </w:rPr>
        <w:t xml:space="preserve">Suderintas </w:t>
      </w:r>
      <w:r w:rsidRPr="007435F7">
        <w:rPr>
          <w:rFonts w:eastAsia="SimSun"/>
          <w:color w:val="7030A0"/>
          <w:spacing w:val="20"/>
          <w:lang w:eastAsia="ar-SA"/>
        </w:rPr>
        <w:t>(</w:t>
      </w:r>
      <w:r w:rsidRPr="007435F7">
        <w:rPr>
          <w:rFonts w:eastAsia="SimSun"/>
          <w:i/>
          <w:color w:val="7030A0"/>
          <w:spacing w:val="20"/>
          <w:lang w:eastAsia="ar-SA"/>
        </w:rPr>
        <w:t>vizuotas</w:t>
      </w:r>
      <w:r w:rsidRPr="007435F7">
        <w:rPr>
          <w:rFonts w:eastAsia="SimSun"/>
          <w:color w:val="7030A0"/>
          <w:spacing w:val="20"/>
          <w:lang w:eastAsia="ar-SA"/>
        </w:rPr>
        <w:t>)</w:t>
      </w:r>
      <w:r w:rsidRPr="007435F7">
        <w:rPr>
          <w:rFonts w:eastAsia="SimSun"/>
          <w:color w:val="7030A0"/>
          <w:lang w:eastAsia="ar-SA"/>
        </w:rPr>
        <w:t xml:space="preserve"> </w:t>
      </w:r>
      <w:r w:rsidRPr="007435F7">
        <w:rPr>
          <w:rFonts w:eastAsia="SimSun"/>
          <w:i/>
          <w:color w:val="7030A0"/>
          <w:lang w:eastAsia="ar-SA"/>
        </w:rPr>
        <w:t xml:space="preserve">dokumento projektas perduodamas pasirašyti. </w:t>
      </w:r>
      <w:r w:rsidRPr="007435F7">
        <w:rPr>
          <w:rFonts w:eastAsia="SimSun"/>
          <w:i/>
          <w:iCs/>
          <w:color w:val="7030A0"/>
          <w:lang w:eastAsia="ar-SA"/>
        </w:rPr>
        <w:t xml:space="preserve">Apie paramos paraiškos užregistravimą pareiškėjai per 1 darbo dieną informuojami paramos paraiškoje nurodytu telefonu </w:t>
      </w:r>
      <w:r w:rsidRPr="007435F7">
        <w:rPr>
          <w:rFonts w:eastAsia="SimSun"/>
          <w:i/>
          <w:iCs/>
          <w:color w:val="7030A0"/>
          <w:spacing w:val="20"/>
          <w:lang w:eastAsia="ar-SA"/>
        </w:rPr>
        <w:t>ir (arba)</w:t>
      </w:r>
      <w:r w:rsidRPr="007435F7">
        <w:rPr>
          <w:rFonts w:eastAsia="SimSun"/>
          <w:i/>
          <w:iCs/>
          <w:color w:val="7030A0"/>
          <w:lang w:eastAsia="ar-SA"/>
        </w:rPr>
        <w:t xml:space="preserve"> elektroniniu paštu.</w:t>
      </w:r>
      <w:r w:rsidRPr="007435F7">
        <w:rPr>
          <w:rFonts w:eastAsia="SimSun"/>
          <w:color w:val="7030A0"/>
          <w:lang w:eastAsia="ar-SA"/>
        </w:rPr>
        <w:t> Dar žr. 11.4 poskyrį „Skliaustų rašymas“.</w:t>
      </w:r>
    </w:p>
    <w:p w:rsidR="0058752B" w:rsidRPr="007435F7" w:rsidRDefault="0058752B" w:rsidP="00EC5E9C">
      <w:pPr>
        <w:pStyle w:val="Betarp"/>
        <w:ind w:firstLine="851"/>
        <w:jc w:val="both"/>
        <w:rPr>
          <w:color w:val="7030A0"/>
          <w:lang w:eastAsia="lt-LT"/>
        </w:rPr>
      </w:pPr>
      <w:r w:rsidRPr="007435F7">
        <w:rPr>
          <w:color w:val="7030A0"/>
          <w:lang w:eastAsia="lt-LT"/>
        </w:rPr>
        <w:t xml:space="preserve">2* Pasvirasis dešininis brūkšnys </w:t>
      </w:r>
      <w:r w:rsidRPr="007435F7">
        <w:rPr>
          <w:iCs/>
          <w:color w:val="7030A0"/>
          <w:lang w:eastAsia="lt-LT"/>
        </w:rPr>
        <w:t>nerašomas</w:t>
      </w:r>
      <w:r w:rsidRPr="007435F7">
        <w:rPr>
          <w:color w:val="7030A0"/>
          <w:lang w:eastAsia="lt-LT"/>
        </w:rPr>
        <w:t xml:space="preserve"> tarp žodžių, susijusių sintaksinės priklausomybės santykiais, santrumpų, pvz.: </w:t>
      </w:r>
      <w:r w:rsidRPr="007435F7">
        <w:rPr>
          <w:i/>
          <w:color w:val="7030A0"/>
          <w:lang w:eastAsia="lt-LT"/>
        </w:rPr>
        <w:t>asmens kodas – a. k.</w:t>
      </w:r>
      <w:r w:rsidRPr="007435F7">
        <w:rPr>
          <w:iCs/>
          <w:color w:val="7030A0"/>
          <w:lang w:eastAsia="lt-LT"/>
        </w:rPr>
        <w:t>,</w:t>
      </w:r>
      <w:r w:rsidRPr="007435F7">
        <w:rPr>
          <w:i/>
          <w:color w:val="7030A0"/>
          <w:lang w:eastAsia="lt-LT"/>
        </w:rPr>
        <w:t xml:space="preserve"> </w:t>
      </w:r>
      <w:r w:rsidRPr="007435F7">
        <w:rPr>
          <w:color w:val="7030A0"/>
          <w:lang w:eastAsia="lt-LT"/>
        </w:rPr>
        <w:t>AK (</w:t>
      </w:r>
      <w:r w:rsidRPr="007435F7">
        <w:rPr>
          <w:bCs/>
          <w:color w:val="7030A0"/>
          <w:lang w:eastAsia="lt-LT"/>
        </w:rPr>
        <w:t>ne</w:t>
      </w:r>
      <w:r w:rsidRPr="007435F7">
        <w:rPr>
          <w:i/>
          <w:color w:val="7030A0"/>
          <w:lang w:eastAsia="lt-LT"/>
        </w:rPr>
        <w:t xml:space="preserve"> a/k</w:t>
      </w:r>
      <w:r w:rsidRPr="007435F7">
        <w:rPr>
          <w:color w:val="7030A0"/>
          <w:lang w:eastAsia="lt-LT"/>
        </w:rPr>
        <w:t xml:space="preserve">); </w:t>
      </w:r>
      <w:r w:rsidRPr="007435F7">
        <w:rPr>
          <w:i/>
          <w:color w:val="7030A0"/>
          <w:lang w:eastAsia="lt-LT"/>
        </w:rPr>
        <w:t>atsiskaitomoji sąskaita</w:t>
      </w:r>
      <w:r w:rsidRPr="007435F7">
        <w:rPr>
          <w:color w:val="7030A0"/>
          <w:lang w:eastAsia="lt-LT"/>
        </w:rPr>
        <w:t xml:space="preserve"> – </w:t>
      </w:r>
      <w:r w:rsidRPr="007435F7">
        <w:rPr>
          <w:i/>
          <w:color w:val="7030A0"/>
          <w:lang w:eastAsia="lt-LT"/>
        </w:rPr>
        <w:t>a. s.</w:t>
      </w:r>
      <w:r w:rsidRPr="007435F7">
        <w:rPr>
          <w:color w:val="7030A0"/>
          <w:lang w:eastAsia="lt-LT"/>
        </w:rPr>
        <w:t xml:space="preserve"> (</w:t>
      </w:r>
      <w:r w:rsidRPr="007435F7">
        <w:rPr>
          <w:bCs/>
          <w:color w:val="7030A0"/>
          <w:lang w:eastAsia="lt-LT"/>
        </w:rPr>
        <w:t>ne</w:t>
      </w:r>
      <w:r w:rsidRPr="007435F7">
        <w:rPr>
          <w:color w:val="7030A0"/>
          <w:lang w:eastAsia="lt-LT"/>
        </w:rPr>
        <w:t xml:space="preserve"> </w:t>
      </w:r>
      <w:r w:rsidRPr="007435F7">
        <w:rPr>
          <w:i/>
          <w:color w:val="7030A0"/>
          <w:lang w:eastAsia="lt-LT"/>
        </w:rPr>
        <w:t>a/s</w:t>
      </w:r>
      <w:r w:rsidRPr="007435F7">
        <w:rPr>
          <w:color w:val="7030A0"/>
          <w:lang w:eastAsia="lt-LT"/>
        </w:rPr>
        <w:t xml:space="preserve">); </w:t>
      </w:r>
      <w:r w:rsidRPr="007435F7">
        <w:rPr>
          <w:i/>
          <w:color w:val="7030A0"/>
          <w:lang w:eastAsia="lt-LT"/>
        </w:rPr>
        <w:t>pašto dėžutė</w:t>
      </w:r>
      <w:r w:rsidRPr="007435F7">
        <w:rPr>
          <w:color w:val="7030A0"/>
          <w:lang w:eastAsia="lt-LT"/>
        </w:rPr>
        <w:t xml:space="preserve"> – </w:t>
      </w:r>
      <w:r w:rsidRPr="007435F7">
        <w:rPr>
          <w:i/>
          <w:color w:val="7030A0"/>
          <w:lang w:eastAsia="lt-LT"/>
        </w:rPr>
        <w:t>p. d</w:t>
      </w:r>
      <w:r w:rsidRPr="007435F7">
        <w:rPr>
          <w:color w:val="7030A0"/>
          <w:lang w:eastAsia="lt-LT"/>
        </w:rPr>
        <w:t>. (</w:t>
      </w:r>
      <w:r w:rsidRPr="007435F7">
        <w:rPr>
          <w:bCs/>
          <w:color w:val="7030A0"/>
          <w:lang w:eastAsia="lt-LT"/>
        </w:rPr>
        <w:t>ne</w:t>
      </w:r>
      <w:r w:rsidRPr="007435F7">
        <w:rPr>
          <w:color w:val="7030A0"/>
          <w:lang w:eastAsia="lt-LT"/>
        </w:rPr>
        <w:t xml:space="preserve"> </w:t>
      </w:r>
      <w:r w:rsidRPr="007435F7">
        <w:rPr>
          <w:i/>
          <w:color w:val="7030A0"/>
          <w:lang w:eastAsia="lt-LT"/>
        </w:rPr>
        <w:t>p/d</w:t>
      </w:r>
      <w:r w:rsidRPr="007435F7">
        <w:rPr>
          <w:color w:val="7030A0"/>
          <w:lang w:eastAsia="lt-LT"/>
        </w:rPr>
        <w:t xml:space="preserve">); </w:t>
      </w:r>
      <w:r w:rsidRPr="007435F7">
        <w:rPr>
          <w:i/>
          <w:iCs/>
          <w:color w:val="7030A0"/>
          <w:lang w:eastAsia="lt-LT"/>
        </w:rPr>
        <w:t>lopšelis-darželis</w:t>
      </w:r>
      <w:r w:rsidRPr="007435F7">
        <w:rPr>
          <w:i/>
          <w:color w:val="7030A0"/>
          <w:lang w:eastAsia="lt-LT"/>
        </w:rPr>
        <w:t xml:space="preserve"> </w:t>
      </w:r>
      <w:r w:rsidRPr="007435F7">
        <w:rPr>
          <w:color w:val="7030A0"/>
          <w:lang w:eastAsia="lt-LT"/>
        </w:rPr>
        <w:t>(</w:t>
      </w:r>
      <w:r w:rsidRPr="007435F7">
        <w:rPr>
          <w:bCs/>
          <w:color w:val="7030A0"/>
          <w:lang w:eastAsia="lt-LT"/>
        </w:rPr>
        <w:t>ne</w:t>
      </w:r>
      <w:r w:rsidRPr="007435F7">
        <w:rPr>
          <w:color w:val="7030A0"/>
          <w:lang w:eastAsia="lt-LT"/>
        </w:rPr>
        <w:t xml:space="preserve"> </w:t>
      </w:r>
      <w:r w:rsidRPr="007435F7">
        <w:rPr>
          <w:i/>
          <w:iCs/>
          <w:color w:val="7030A0"/>
          <w:lang w:eastAsia="lt-LT"/>
        </w:rPr>
        <w:t>l/d</w:t>
      </w:r>
      <w:r w:rsidRPr="007435F7">
        <w:rPr>
          <w:color w:val="7030A0"/>
          <w:lang w:eastAsia="lt-LT"/>
        </w:rPr>
        <w:t>);</w:t>
      </w:r>
      <w:r w:rsidRPr="007435F7">
        <w:rPr>
          <w:i/>
          <w:iCs/>
          <w:color w:val="7030A0"/>
          <w:lang w:eastAsia="lt-LT"/>
        </w:rPr>
        <w:t xml:space="preserve"> </w:t>
      </w:r>
      <w:r w:rsidRPr="007435F7">
        <w:rPr>
          <w:i/>
          <w:color w:val="7030A0"/>
          <w:lang w:eastAsia="lt-LT"/>
        </w:rPr>
        <w:t>valstybinis numeris</w:t>
      </w:r>
      <w:r w:rsidRPr="007435F7">
        <w:rPr>
          <w:color w:val="7030A0"/>
          <w:lang w:eastAsia="lt-LT"/>
        </w:rPr>
        <w:t xml:space="preserve"> – </w:t>
      </w:r>
      <w:r w:rsidRPr="007435F7">
        <w:rPr>
          <w:i/>
          <w:color w:val="7030A0"/>
          <w:lang w:eastAsia="lt-LT"/>
        </w:rPr>
        <w:t>valst. Nr</w:t>
      </w:r>
      <w:r w:rsidRPr="007435F7">
        <w:rPr>
          <w:color w:val="7030A0"/>
          <w:lang w:eastAsia="lt-LT"/>
        </w:rPr>
        <w:t>. (</w:t>
      </w:r>
      <w:r w:rsidRPr="007435F7">
        <w:rPr>
          <w:bCs/>
          <w:color w:val="7030A0"/>
          <w:lang w:eastAsia="lt-LT"/>
        </w:rPr>
        <w:t>ne</w:t>
      </w:r>
      <w:r w:rsidRPr="007435F7">
        <w:rPr>
          <w:color w:val="7030A0"/>
          <w:lang w:eastAsia="lt-LT"/>
        </w:rPr>
        <w:t xml:space="preserve"> </w:t>
      </w:r>
      <w:r w:rsidRPr="007435F7">
        <w:rPr>
          <w:i/>
          <w:color w:val="7030A0"/>
          <w:lang w:eastAsia="lt-LT"/>
        </w:rPr>
        <w:t>valst/Nr.</w:t>
      </w:r>
      <w:r w:rsidRPr="007435F7">
        <w:rPr>
          <w:iCs/>
          <w:color w:val="7030A0"/>
          <w:lang w:eastAsia="lt-LT"/>
        </w:rPr>
        <w:t>)</w:t>
      </w:r>
      <w:r w:rsidRPr="007435F7">
        <w:rPr>
          <w:color w:val="7030A0"/>
          <w:lang w:eastAsia="lt-LT"/>
        </w:rPr>
        <w:t>.</w:t>
      </w:r>
    </w:p>
    <w:p w:rsidR="00DF221F" w:rsidRPr="0058752B" w:rsidRDefault="00DF221F" w:rsidP="00DF221F">
      <w:pPr>
        <w:suppressAutoHyphens/>
        <w:spacing w:line="288" w:lineRule="auto"/>
        <w:ind w:firstLine="851"/>
        <w:jc w:val="both"/>
        <w:rPr>
          <w:rFonts w:eastAsia="SimSun"/>
          <w:b/>
          <w:szCs w:val="24"/>
          <w:lang w:eastAsia="ar-SA"/>
        </w:rPr>
      </w:pPr>
      <w:r w:rsidRPr="0058752B">
        <w:rPr>
          <w:rFonts w:eastAsia="SimSun"/>
          <w:b/>
          <w:szCs w:val="24"/>
          <w:lang w:eastAsia="ar-SA"/>
        </w:rPr>
        <w:t xml:space="preserve">Pasvirasis brūkšnys (be tarpų) gali būti vartojamas tarp simbolinių santrumpų šiais atvejais: </w:t>
      </w:r>
    </w:p>
    <w:p w:rsidR="00DF221F" w:rsidRPr="00177E3D" w:rsidRDefault="00DF221F" w:rsidP="00177E3D">
      <w:pPr>
        <w:suppressAutoHyphens/>
        <w:spacing w:line="288" w:lineRule="auto"/>
        <w:ind w:firstLine="851"/>
        <w:jc w:val="both"/>
        <w:rPr>
          <w:rFonts w:eastAsia="SimSun"/>
          <w:i/>
          <w:szCs w:val="24"/>
          <w:lang w:eastAsia="ar-SA"/>
        </w:rPr>
      </w:pPr>
      <w:r>
        <w:rPr>
          <w:rFonts w:eastAsia="SimSun"/>
          <w:szCs w:val="24"/>
          <w:lang w:eastAsia="ar-SA"/>
        </w:rPr>
        <w:t>a) nurodant kokio nors fizikinio dydžio reikšmę pasirinktoje vienetų sistemoje, pvz.:</w:t>
      </w:r>
      <w:r>
        <w:rPr>
          <w:rFonts w:eastAsia="SimSun"/>
          <w:i/>
          <w:szCs w:val="24"/>
          <w:lang w:eastAsia="ar-SA"/>
        </w:rPr>
        <w:t xml:space="preserve"> vėjas 5–7 m/s </w:t>
      </w:r>
      <w:r>
        <w:rPr>
          <w:rFonts w:eastAsia="SimSun"/>
          <w:szCs w:val="24"/>
          <w:lang w:eastAsia="ar-SA"/>
        </w:rPr>
        <w:t>(metrų per sekundę),</w:t>
      </w:r>
      <w:r>
        <w:rPr>
          <w:rFonts w:eastAsia="SimSun"/>
          <w:i/>
          <w:szCs w:val="24"/>
          <w:lang w:eastAsia="ar-SA"/>
        </w:rPr>
        <w:t xml:space="preserve"> važiavo 150 km/h </w:t>
      </w:r>
      <w:r>
        <w:rPr>
          <w:rFonts w:eastAsia="SimSun"/>
          <w:szCs w:val="24"/>
          <w:lang w:eastAsia="ar-SA"/>
        </w:rPr>
        <w:t>(kilometrų per valandą)</w:t>
      </w:r>
      <w:r>
        <w:rPr>
          <w:rFonts w:eastAsia="SimSun"/>
          <w:i/>
          <w:szCs w:val="24"/>
          <w:lang w:eastAsia="ar-SA"/>
        </w:rPr>
        <w:t xml:space="preserve"> greičiu</w:t>
      </w:r>
      <w:r>
        <w:rPr>
          <w:rFonts w:eastAsia="SimSun"/>
          <w:iCs/>
          <w:szCs w:val="24"/>
          <w:lang w:eastAsia="ar-SA"/>
        </w:rPr>
        <w:t>,</w:t>
      </w:r>
      <w:r>
        <w:rPr>
          <w:rFonts w:eastAsia="SimSun"/>
          <w:szCs w:val="24"/>
          <w:lang w:eastAsia="ar-SA"/>
        </w:rPr>
        <w:t xml:space="preserve"> </w:t>
      </w:r>
      <w:r>
        <w:rPr>
          <w:rFonts w:eastAsia="SimSun"/>
          <w:i/>
          <w:color w:val="000000"/>
          <w:szCs w:val="24"/>
          <w:lang w:eastAsia="ar-SA"/>
        </w:rPr>
        <w:t xml:space="preserve">hemoglobinas 120 g/l </w:t>
      </w:r>
      <w:r>
        <w:rPr>
          <w:rFonts w:eastAsia="SimSun"/>
          <w:color w:val="000000"/>
          <w:szCs w:val="24"/>
          <w:lang w:eastAsia="ar-SA"/>
        </w:rPr>
        <w:t>(gramų litre);</w:t>
      </w:r>
    </w:p>
    <w:p w:rsidR="00DF221F" w:rsidRDefault="00DF221F" w:rsidP="00DF221F">
      <w:pPr>
        <w:suppressAutoHyphens/>
        <w:spacing w:line="288" w:lineRule="auto"/>
        <w:ind w:firstLine="851"/>
        <w:jc w:val="both"/>
        <w:rPr>
          <w:rFonts w:eastAsia="SimSun"/>
          <w:color w:val="000000"/>
          <w:szCs w:val="24"/>
          <w:lang w:eastAsia="ar-SA"/>
        </w:rPr>
      </w:pPr>
      <w:r>
        <w:rPr>
          <w:rFonts w:eastAsia="SimSun"/>
          <w:color w:val="000000"/>
          <w:szCs w:val="24"/>
          <w:lang w:eastAsia="ar-SA"/>
        </w:rPr>
        <w:t xml:space="preserve">b) </w:t>
      </w:r>
      <w:r>
        <w:rPr>
          <w:rFonts w:eastAsia="SimSun"/>
          <w:szCs w:val="24"/>
          <w:lang w:eastAsia="ar-SA"/>
        </w:rPr>
        <w:t xml:space="preserve">žymint kainas, pvz.: </w:t>
      </w:r>
      <w:r>
        <w:rPr>
          <w:rFonts w:eastAsia="SimSun"/>
          <w:i/>
          <w:szCs w:val="24"/>
          <w:lang w:eastAsia="ar-SA"/>
        </w:rPr>
        <w:t>571 €/m²</w:t>
      </w:r>
      <w:r>
        <w:rPr>
          <w:rFonts w:eastAsia="SimSun"/>
          <w:szCs w:val="24"/>
          <w:lang w:eastAsia="ar-SA"/>
        </w:rPr>
        <w:t xml:space="preserve"> (tiek eurų už vieną kvadratinį metrą), </w:t>
      </w:r>
      <w:r>
        <w:rPr>
          <w:rFonts w:eastAsia="SimSun"/>
          <w:i/>
          <w:szCs w:val="24"/>
          <w:lang w:eastAsia="ar-SA"/>
        </w:rPr>
        <w:t>90 €/mėn.</w:t>
      </w:r>
      <w:r>
        <w:rPr>
          <w:rFonts w:eastAsia="SimSun"/>
          <w:szCs w:val="24"/>
          <w:lang w:eastAsia="ar-SA"/>
        </w:rPr>
        <w:t xml:space="preserve"> (tiek eurų už mėnesio nuomą). </w:t>
      </w:r>
      <w:r>
        <w:rPr>
          <w:rFonts w:eastAsia="SimSun"/>
          <w:i/>
          <w:szCs w:val="24"/>
          <w:lang w:eastAsia="ar-SA"/>
        </w:rPr>
        <w:t>Gyventojai už elektros energiją moka 0,027 Eur/kWh</w:t>
      </w:r>
      <w:r>
        <w:rPr>
          <w:rFonts w:eastAsia="SimSun"/>
          <w:szCs w:val="24"/>
          <w:lang w:eastAsia="ar-SA"/>
        </w:rPr>
        <w:t xml:space="preserve">. </w:t>
      </w:r>
      <w:r>
        <w:rPr>
          <w:rFonts w:eastAsia="SimSun"/>
          <w:i/>
          <w:color w:val="000000"/>
          <w:szCs w:val="24"/>
          <w:lang w:eastAsia="ar-SA"/>
        </w:rPr>
        <w:t xml:space="preserve">Karšto vandens kaina – </w:t>
      </w:r>
      <w:r>
        <w:rPr>
          <w:rFonts w:eastAsia="SimSun"/>
          <w:i/>
          <w:szCs w:val="24"/>
          <w:lang w:eastAsia="ar-SA"/>
        </w:rPr>
        <w:t>4,68</w:t>
      </w:r>
      <w:r>
        <w:rPr>
          <w:rFonts w:eastAsia="SimSun"/>
          <w:szCs w:val="24"/>
          <w:lang w:eastAsia="ar-SA"/>
        </w:rPr>
        <w:t> </w:t>
      </w:r>
      <w:r>
        <w:rPr>
          <w:rFonts w:eastAsia="SimSun"/>
          <w:i/>
          <w:color w:val="000000"/>
          <w:szCs w:val="24"/>
          <w:lang w:eastAsia="ar-SA"/>
        </w:rPr>
        <w:t>Eur/m</w:t>
      </w:r>
      <w:r>
        <w:rPr>
          <w:rFonts w:eastAsia="SimSun"/>
          <w:i/>
          <w:color w:val="000000"/>
          <w:szCs w:val="24"/>
          <w:vertAlign w:val="superscript"/>
          <w:lang w:eastAsia="ar-SA"/>
        </w:rPr>
        <w:t>3</w:t>
      </w:r>
      <w:r>
        <w:rPr>
          <w:rFonts w:eastAsia="SimSun"/>
          <w:color w:val="000000"/>
          <w:szCs w:val="24"/>
          <w:vertAlign w:val="superscript"/>
          <w:lang w:eastAsia="ar-SA"/>
        </w:rPr>
        <w:t xml:space="preserve"> </w:t>
      </w:r>
      <w:r>
        <w:rPr>
          <w:rFonts w:eastAsia="SimSun"/>
          <w:color w:val="000000"/>
          <w:szCs w:val="24"/>
          <w:lang w:eastAsia="ar-SA"/>
        </w:rPr>
        <w:t xml:space="preserve">. </w:t>
      </w:r>
    </w:p>
    <w:p w:rsidR="00DF221F" w:rsidRPr="0058752B" w:rsidRDefault="00DF221F" w:rsidP="00DF221F">
      <w:pPr>
        <w:suppressAutoHyphens/>
        <w:spacing w:line="288" w:lineRule="auto"/>
        <w:ind w:firstLine="851"/>
        <w:jc w:val="both"/>
        <w:rPr>
          <w:rFonts w:eastAsia="SimSun"/>
          <w:b/>
          <w:szCs w:val="24"/>
          <w:lang w:eastAsia="ar-SA"/>
        </w:rPr>
      </w:pPr>
      <w:r w:rsidRPr="0058752B">
        <w:rPr>
          <w:rFonts w:eastAsia="SimSun"/>
          <w:b/>
          <w:szCs w:val="24"/>
          <w:lang w:eastAsia="ar-SA"/>
        </w:rPr>
        <w:t xml:space="preserve"> </w:t>
      </w:r>
      <w:r w:rsidRPr="0058752B">
        <w:rPr>
          <w:rFonts w:eastAsia="SimSun"/>
          <w:b/>
          <w:color w:val="000000"/>
          <w:szCs w:val="24"/>
          <w:lang w:eastAsia="ar-SA"/>
        </w:rPr>
        <w:t xml:space="preserve">Pasvirasis brūkšnys </w:t>
      </w:r>
      <w:r w:rsidRPr="0058752B">
        <w:rPr>
          <w:rFonts w:eastAsia="SimSun"/>
          <w:b/>
          <w:szCs w:val="24"/>
          <w:lang w:eastAsia="ar-SA"/>
        </w:rPr>
        <w:t xml:space="preserve">(be tarpų) </w:t>
      </w:r>
      <w:r w:rsidRPr="0058752B">
        <w:rPr>
          <w:rFonts w:eastAsia="SimSun"/>
          <w:b/>
          <w:color w:val="000000"/>
          <w:szCs w:val="24"/>
          <w:lang w:eastAsia="ar-SA"/>
        </w:rPr>
        <w:t>gali būti vartojamas specialiuose tekstuose:</w:t>
      </w:r>
    </w:p>
    <w:p w:rsidR="00DF221F" w:rsidRDefault="00DF221F" w:rsidP="00DF221F">
      <w:pPr>
        <w:suppressAutoHyphens/>
        <w:spacing w:line="288" w:lineRule="auto"/>
        <w:ind w:firstLine="851"/>
        <w:jc w:val="both"/>
        <w:rPr>
          <w:rFonts w:eastAsia="SimSun"/>
          <w:szCs w:val="24"/>
          <w:lang w:eastAsia="ar-SA"/>
        </w:rPr>
      </w:pPr>
      <w:r>
        <w:rPr>
          <w:rFonts w:eastAsia="SimSun"/>
          <w:szCs w:val="24"/>
          <w:lang w:eastAsia="ar-SA"/>
        </w:rPr>
        <w:t>a) dokumentų indeksuose (numeriuose), pvz.:</w:t>
      </w:r>
      <w:r>
        <w:rPr>
          <w:rFonts w:eastAsia="SimSun"/>
          <w:color w:val="231F20"/>
          <w:szCs w:val="24"/>
          <w:lang w:eastAsia="ar-SA"/>
        </w:rPr>
        <w:t xml:space="preserve"> </w:t>
      </w:r>
      <w:r>
        <w:rPr>
          <w:rFonts w:eastAsia="SimSun"/>
          <w:i/>
          <w:color w:val="231F20"/>
          <w:szCs w:val="24"/>
          <w:lang w:eastAsia="ar-SA"/>
        </w:rPr>
        <w:t>reglamentas 759/62</w:t>
      </w:r>
      <w:r>
        <w:rPr>
          <w:rFonts w:eastAsia="SimSun"/>
          <w:color w:val="231F20"/>
          <w:szCs w:val="24"/>
          <w:lang w:eastAsia="ar-SA"/>
        </w:rPr>
        <w:t>,</w:t>
      </w:r>
      <w:r>
        <w:rPr>
          <w:rFonts w:eastAsia="SimSun"/>
          <w:i/>
          <w:color w:val="231F20"/>
          <w:szCs w:val="24"/>
          <w:lang w:eastAsia="ar-SA"/>
        </w:rPr>
        <w:t xml:space="preserve"> direktyva 80/987/EEB</w:t>
      </w:r>
      <w:r>
        <w:rPr>
          <w:rFonts w:eastAsia="SimSun"/>
          <w:szCs w:val="24"/>
          <w:lang w:eastAsia="ar-SA"/>
        </w:rPr>
        <w:t>;</w:t>
      </w:r>
    </w:p>
    <w:p w:rsidR="00DF221F" w:rsidRDefault="00DF221F" w:rsidP="00DF221F">
      <w:pPr>
        <w:suppressAutoHyphens/>
        <w:spacing w:line="288" w:lineRule="auto"/>
        <w:ind w:firstLine="851"/>
        <w:jc w:val="both"/>
        <w:rPr>
          <w:rFonts w:eastAsia="SimSun"/>
          <w:i/>
          <w:color w:val="000000"/>
          <w:szCs w:val="24"/>
          <w:lang w:eastAsia="ar-SA"/>
        </w:rPr>
      </w:pPr>
      <w:r>
        <w:rPr>
          <w:rFonts w:eastAsia="SimSun"/>
          <w:szCs w:val="24"/>
          <w:lang w:eastAsia="ar-SA"/>
        </w:rPr>
        <w:t>b) nurodant interneto svetainės adresą</w:t>
      </w:r>
      <w:r>
        <w:rPr>
          <w:rFonts w:eastAsia="SimSun"/>
          <w:bCs/>
          <w:szCs w:val="24"/>
          <w:lang w:eastAsia="ar-SA"/>
        </w:rPr>
        <w:t xml:space="preserve">, pvz.: </w:t>
      </w:r>
      <w:r>
        <w:rPr>
          <w:rFonts w:eastAsia="SimSun"/>
          <w:i/>
          <w:szCs w:val="24"/>
          <w:lang w:eastAsia="ar-SA"/>
        </w:rPr>
        <w:t>http://www.vlkk.lt/konsultacijos</w:t>
      </w:r>
      <w:r>
        <w:rPr>
          <w:rFonts w:eastAsia="SimSun"/>
          <w:szCs w:val="24"/>
          <w:lang w:eastAsia="ar-SA"/>
        </w:rPr>
        <w:t>,</w:t>
      </w:r>
      <w:r>
        <w:rPr>
          <w:rFonts w:eastAsia="SimSun"/>
          <w:i/>
          <w:szCs w:val="24"/>
          <w:lang w:eastAsia="ar-SA"/>
        </w:rPr>
        <w:t xml:space="preserve"> http://www.lkz.lt/startas.htm.</w:t>
      </w:r>
      <w:r>
        <w:rPr>
          <w:rFonts w:eastAsia="SimSun"/>
          <w:i/>
          <w:color w:val="000000"/>
          <w:szCs w:val="24"/>
          <w:lang w:eastAsia="ar-SA"/>
        </w:rPr>
        <w:t xml:space="preserve"> </w:t>
      </w:r>
    </w:p>
    <w:p w:rsidR="0058752B" w:rsidRPr="007435F7" w:rsidRDefault="0058752B" w:rsidP="00EC5E9C">
      <w:pPr>
        <w:pStyle w:val="Betarp"/>
        <w:ind w:firstLine="851"/>
        <w:jc w:val="both"/>
        <w:rPr>
          <w:iCs/>
          <w:color w:val="7030A0"/>
          <w:lang w:eastAsia="lt-LT"/>
        </w:rPr>
      </w:pPr>
      <w:r w:rsidRPr="0058752B">
        <w:rPr>
          <w:lang w:eastAsia="lt-LT"/>
        </w:rPr>
        <w:t>1</w:t>
      </w:r>
      <w:r w:rsidRPr="007435F7">
        <w:rPr>
          <w:color w:val="7030A0"/>
          <w:lang w:eastAsia="lt-LT"/>
        </w:rPr>
        <w:t xml:space="preserve">* Pasvirasis brūkšnys </w:t>
      </w:r>
      <w:r w:rsidRPr="007435F7">
        <w:rPr>
          <w:iCs/>
          <w:color w:val="7030A0"/>
          <w:lang w:eastAsia="lt-LT"/>
        </w:rPr>
        <w:t xml:space="preserve">nerašomas </w:t>
      </w:r>
      <w:r w:rsidRPr="007435F7">
        <w:rPr>
          <w:color w:val="7030A0"/>
          <w:lang w:eastAsia="lt-LT"/>
        </w:rPr>
        <w:t>šiais atvejais:</w:t>
      </w:r>
    </w:p>
    <w:p w:rsidR="0058752B" w:rsidRPr="007435F7" w:rsidRDefault="0058752B" w:rsidP="00EC5E9C">
      <w:pPr>
        <w:pStyle w:val="Betarp"/>
        <w:ind w:firstLine="851"/>
        <w:jc w:val="both"/>
        <w:rPr>
          <w:i/>
          <w:color w:val="7030A0"/>
          <w:lang w:eastAsia="lt-LT"/>
        </w:rPr>
      </w:pPr>
      <w:r w:rsidRPr="007435F7">
        <w:rPr>
          <w:color w:val="7030A0"/>
          <w:lang w:eastAsia="lt-LT"/>
        </w:rPr>
        <w:t xml:space="preserve">a) nurodant metų ar laikotarpio ribas, pvz.: </w:t>
      </w:r>
      <w:r w:rsidRPr="007435F7">
        <w:rPr>
          <w:i/>
          <w:color w:val="7030A0"/>
          <w:lang w:eastAsia="lt-LT"/>
        </w:rPr>
        <w:t xml:space="preserve">2000–2020 m. </w:t>
      </w:r>
      <w:r w:rsidRPr="007435F7">
        <w:rPr>
          <w:color w:val="7030A0"/>
          <w:lang w:eastAsia="lt-LT"/>
        </w:rPr>
        <w:t>(</w:t>
      </w:r>
      <w:r w:rsidRPr="007435F7">
        <w:rPr>
          <w:bCs/>
          <w:color w:val="7030A0"/>
          <w:lang w:eastAsia="lt-LT"/>
        </w:rPr>
        <w:t>ne</w:t>
      </w:r>
      <w:r w:rsidRPr="007435F7">
        <w:rPr>
          <w:i/>
          <w:color w:val="7030A0"/>
          <w:lang w:eastAsia="lt-LT"/>
        </w:rPr>
        <w:t xml:space="preserve"> 2000/2020 m.</w:t>
      </w:r>
      <w:r w:rsidRPr="007435F7">
        <w:rPr>
          <w:color w:val="7030A0"/>
          <w:lang w:eastAsia="lt-LT"/>
        </w:rPr>
        <w:t>);</w:t>
      </w:r>
      <w:r w:rsidRPr="007435F7">
        <w:rPr>
          <w:i/>
          <w:color w:val="7030A0"/>
          <w:lang w:eastAsia="lt-LT"/>
        </w:rPr>
        <w:t xml:space="preserve"> 2011–2012 m. </w:t>
      </w:r>
      <w:r w:rsidRPr="007435F7">
        <w:rPr>
          <w:color w:val="7030A0"/>
          <w:lang w:eastAsia="lt-LT"/>
        </w:rPr>
        <w:t>(</w:t>
      </w:r>
      <w:r w:rsidRPr="007435F7">
        <w:rPr>
          <w:bCs/>
          <w:color w:val="7030A0"/>
          <w:lang w:eastAsia="lt-LT"/>
        </w:rPr>
        <w:t>ne</w:t>
      </w:r>
      <w:r w:rsidRPr="007435F7">
        <w:rPr>
          <w:color w:val="7030A0"/>
          <w:lang w:eastAsia="lt-LT"/>
        </w:rPr>
        <w:t xml:space="preserve"> </w:t>
      </w:r>
      <w:r w:rsidRPr="007435F7">
        <w:rPr>
          <w:i/>
          <w:color w:val="7030A0"/>
          <w:lang w:eastAsia="lt-LT"/>
        </w:rPr>
        <w:t>2011/2012 m.</w:t>
      </w:r>
      <w:r w:rsidRPr="007435F7">
        <w:rPr>
          <w:color w:val="7030A0"/>
          <w:lang w:eastAsia="lt-LT"/>
        </w:rPr>
        <w:t>)</w:t>
      </w:r>
      <w:r w:rsidRPr="007435F7">
        <w:rPr>
          <w:i/>
          <w:color w:val="7030A0"/>
          <w:lang w:eastAsia="lt-LT"/>
        </w:rPr>
        <w:t xml:space="preserve"> . Siunčiame Jums Vardauto Pavardinio pažymą apie gautas pajamas per laikotarpį nuo 2019-09-09 iki 2019-12-31 </w:t>
      </w:r>
      <w:r w:rsidRPr="007435F7">
        <w:rPr>
          <w:color w:val="7030A0"/>
          <w:lang w:eastAsia="lt-LT"/>
        </w:rPr>
        <w:t>(</w:t>
      </w:r>
      <w:r w:rsidRPr="007435F7">
        <w:rPr>
          <w:bCs/>
          <w:color w:val="7030A0"/>
          <w:lang w:eastAsia="lt-LT"/>
        </w:rPr>
        <w:t>ne</w:t>
      </w:r>
      <w:r w:rsidRPr="007435F7">
        <w:rPr>
          <w:color w:val="7030A0"/>
          <w:lang w:eastAsia="lt-LT"/>
        </w:rPr>
        <w:t xml:space="preserve"> </w:t>
      </w:r>
      <w:r w:rsidRPr="007435F7">
        <w:rPr>
          <w:i/>
          <w:color w:val="7030A0"/>
          <w:lang w:eastAsia="lt-LT"/>
        </w:rPr>
        <w:t>2019-09-09/2019-12-31 laikotarpį</w:t>
      </w:r>
      <w:r w:rsidRPr="007435F7">
        <w:rPr>
          <w:color w:val="7030A0"/>
          <w:lang w:eastAsia="lt-LT"/>
        </w:rPr>
        <w:t>);</w:t>
      </w:r>
    </w:p>
    <w:p w:rsidR="0058752B" w:rsidRPr="007435F7" w:rsidRDefault="0058752B" w:rsidP="00EC5E9C">
      <w:pPr>
        <w:pStyle w:val="Betarp"/>
        <w:ind w:firstLine="851"/>
        <w:jc w:val="both"/>
        <w:rPr>
          <w:rFonts w:eastAsia="SimSun"/>
          <w:color w:val="7030A0"/>
          <w:lang w:eastAsia="ar-SA"/>
        </w:rPr>
      </w:pPr>
      <w:r w:rsidRPr="007435F7">
        <w:rPr>
          <w:rFonts w:eastAsia="SimSun"/>
          <w:color w:val="7030A0"/>
          <w:lang w:eastAsia="ar-SA"/>
        </w:rPr>
        <w:t xml:space="preserve">b) žymint datą skaitmeniniu būdu, pvz., </w:t>
      </w:r>
      <w:r w:rsidRPr="007435F7">
        <w:rPr>
          <w:rFonts w:eastAsia="SimSun"/>
          <w:i/>
          <w:color w:val="7030A0"/>
          <w:lang w:eastAsia="ar-SA"/>
        </w:rPr>
        <w:t xml:space="preserve">2020-02-02 </w:t>
      </w:r>
      <w:r w:rsidRPr="007435F7">
        <w:rPr>
          <w:rFonts w:eastAsia="SimSun"/>
          <w:color w:val="7030A0"/>
          <w:lang w:eastAsia="ar-SA"/>
        </w:rPr>
        <w:t>(</w:t>
      </w:r>
      <w:r w:rsidRPr="007435F7">
        <w:rPr>
          <w:rFonts w:eastAsia="SimSun"/>
          <w:bCs/>
          <w:color w:val="7030A0"/>
          <w:lang w:eastAsia="ar-SA"/>
        </w:rPr>
        <w:t>ne</w:t>
      </w:r>
      <w:r w:rsidRPr="007435F7">
        <w:rPr>
          <w:rFonts w:eastAsia="SimSun"/>
          <w:i/>
          <w:color w:val="7030A0"/>
          <w:lang w:eastAsia="ar-SA"/>
        </w:rPr>
        <w:t xml:space="preserve"> 2020/02/02</w:t>
      </w:r>
      <w:r w:rsidRPr="007435F7">
        <w:rPr>
          <w:rFonts w:eastAsia="SimSun"/>
          <w:color w:val="7030A0"/>
          <w:lang w:eastAsia="ar-SA"/>
        </w:rPr>
        <w:t>).</w:t>
      </w:r>
    </w:p>
    <w:p w:rsidR="0058752B" w:rsidRPr="007435F7" w:rsidRDefault="0058752B" w:rsidP="00EC5E9C">
      <w:pPr>
        <w:pStyle w:val="Betarp"/>
        <w:ind w:firstLine="851"/>
        <w:jc w:val="both"/>
        <w:rPr>
          <w:iCs/>
          <w:color w:val="7030A0"/>
          <w:lang w:eastAsia="lt-LT"/>
        </w:rPr>
      </w:pPr>
      <w:r w:rsidRPr="007435F7">
        <w:rPr>
          <w:iCs/>
          <w:color w:val="7030A0"/>
          <w:lang w:eastAsia="lt-LT"/>
        </w:rPr>
        <w:t>2</w:t>
      </w:r>
      <w:r w:rsidRPr="007435F7">
        <w:rPr>
          <w:color w:val="7030A0"/>
          <w:lang w:eastAsia="lt-LT"/>
        </w:rPr>
        <w:t>*</w:t>
      </w:r>
      <w:r w:rsidRPr="007435F7">
        <w:rPr>
          <w:rFonts w:ascii="Verdana" w:hAnsi="Verdana"/>
          <w:color w:val="7030A0"/>
          <w:sz w:val="14"/>
          <w:szCs w:val="14"/>
          <w:lang w:eastAsia="lt-LT"/>
        </w:rPr>
        <w:t xml:space="preserve"> </w:t>
      </w:r>
      <w:r w:rsidRPr="007435F7">
        <w:rPr>
          <w:iCs/>
          <w:color w:val="7030A0"/>
          <w:lang w:eastAsia="lt-LT"/>
        </w:rPr>
        <w:t>Pasvirasis kairinis brūkšnys rašomas šiais specialiais atvejais:</w:t>
      </w:r>
    </w:p>
    <w:p w:rsidR="0058752B" w:rsidRPr="007435F7" w:rsidRDefault="0058752B" w:rsidP="00EC5E9C">
      <w:pPr>
        <w:pStyle w:val="Betarp"/>
        <w:ind w:firstLine="851"/>
        <w:jc w:val="both"/>
        <w:rPr>
          <w:i/>
          <w:iCs/>
          <w:color w:val="7030A0"/>
          <w:lang w:eastAsia="lt-LT"/>
        </w:rPr>
      </w:pPr>
      <w:r w:rsidRPr="007435F7">
        <w:rPr>
          <w:iCs/>
          <w:color w:val="7030A0"/>
          <w:lang w:eastAsia="lt-LT"/>
        </w:rPr>
        <w:t xml:space="preserve">a) dokumente nurodant jo paieškos kompiuteryje nuorodą, </w:t>
      </w:r>
      <w:r w:rsidRPr="007435F7">
        <w:rPr>
          <w:color w:val="7030A0"/>
          <w:lang w:eastAsia="lt-LT"/>
        </w:rPr>
        <w:t xml:space="preserve">kurią sudaro kompiuterio pagrindinio disko katalogo (C:, D: ar kita), katalogo, pakatalogio ir failo pavadinimai, vienas nuo kito atskiriami šiuo ženklu, pvz., </w:t>
      </w:r>
      <w:r w:rsidRPr="007435F7">
        <w:rPr>
          <w:i/>
          <w:iCs/>
          <w:color w:val="7030A0"/>
          <w:lang w:eastAsia="lt-LT"/>
        </w:rPr>
        <w:t>C:\Mano dokumentai\Susirasinejimas su ministerijomis\vrmrastas13.doc</w:t>
      </w:r>
      <w:r w:rsidRPr="007435F7">
        <w:rPr>
          <w:color w:val="7030A0"/>
          <w:lang w:eastAsia="lt-LT"/>
        </w:rPr>
        <w:t>;</w:t>
      </w:r>
    </w:p>
    <w:p w:rsidR="0058752B" w:rsidRPr="007435F7" w:rsidRDefault="0058752B" w:rsidP="00EC5E9C">
      <w:pPr>
        <w:pStyle w:val="Betarp"/>
        <w:ind w:firstLine="851"/>
        <w:jc w:val="both"/>
        <w:rPr>
          <w:rFonts w:eastAsia="SimSun"/>
          <w:i/>
          <w:iCs/>
          <w:color w:val="7030A0"/>
          <w:lang w:eastAsia="lt-LT"/>
        </w:rPr>
      </w:pPr>
      <w:r w:rsidRPr="007435F7">
        <w:rPr>
          <w:rFonts w:eastAsia="SimSun"/>
          <w:color w:val="7030A0"/>
          <w:lang w:eastAsia="ar-SA"/>
        </w:rPr>
        <w:t xml:space="preserve">b) keliui nurodyti DOS ir „Windows“ operacinėse sistemose, pvz., </w:t>
      </w:r>
      <w:r w:rsidRPr="007435F7">
        <w:rPr>
          <w:rFonts w:eastAsia="SimSun"/>
          <w:i/>
          <w:color w:val="7030A0"/>
          <w:lang w:eastAsia="ar-SA"/>
        </w:rPr>
        <w:t>C:\Žodynas\žodis.html</w:t>
      </w:r>
      <w:r w:rsidRPr="007435F7">
        <w:rPr>
          <w:rFonts w:eastAsia="SimSun"/>
          <w:color w:val="7030A0"/>
          <w:lang w:eastAsia="ar-SA"/>
        </w:rPr>
        <w:t>.</w:t>
      </w:r>
    </w:p>
    <w:p w:rsidR="00DF221F" w:rsidRPr="0058752B" w:rsidRDefault="00DF221F" w:rsidP="00DF221F">
      <w:pPr>
        <w:spacing w:line="288" w:lineRule="auto"/>
        <w:ind w:firstLine="851"/>
        <w:jc w:val="both"/>
        <w:rPr>
          <w:b/>
          <w:szCs w:val="24"/>
          <w:lang w:eastAsia="lt-LT"/>
        </w:rPr>
      </w:pPr>
      <w:r w:rsidRPr="0058752B">
        <w:rPr>
          <w:b/>
          <w:szCs w:val="24"/>
          <w:lang w:eastAsia="lt-LT"/>
        </w:rPr>
        <w:t>Vienas šalia kito du pasvirieji brūkšniai gali būti rašomi šiais atvejais:</w:t>
      </w:r>
    </w:p>
    <w:p w:rsidR="00DF221F" w:rsidRDefault="00DF221F" w:rsidP="00DF221F">
      <w:pPr>
        <w:suppressAutoHyphens/>
        <w:spacing w:line="288" w:lineRule="auto"/>
        <w:ind w:firstLine="851"/>
        <w:jc w:val="both"/>
        <w:rPr>
          <w:rFonts w:eastAsia="SimSun"/>
          <w:szCs w:val="24"/>
          <w:lang w:eastAsia="ar-SA"/>
        </w:rPr>
      </w:pPr>
      <w:r>
        <w:rPr>
          <w:rFonts w:eastAsia="SimSun"/>
          <w:szCs w:val="24"/>
          <w:lang w:eastAsia="ar-SA"/>
        </w:rPr>
        <w:t>a) cituojant eiliuotą tekstą viena eilute – posmų riboms žymėti, pvz.:</w:t>
      </w:r>
    </w:p>
    <w:p w:rsidR="00DF221F" w:rsidRDefault="00DF221F" w:rsidP="00DF221F">
      <w:pPr>
        <w:spacing w:line="288" w:lineRule="auto"/>
        <w:ind w:firstLine="851"/>
        <w:jc w:val="both"/>
        <w:rPr>
          <w:iCs/>
          <w:szCs w:val="24"/>
          <w:lang w:eastAsia="lt-LT"/>
        </w:rPr>
      </w:pPr>
      <w:r>
        <w:rPr>
          <w:i/>
          <w:szCs w:val="24"/>
          <w:lang w:eastAsia="lt-LT"/>
        </w:rPr>
        <w:t>Henrikas Radauskas / Ąžuolas / Aš tokio ąžuolo kaip gyvas nemačiau: / Jo šakos veržiasi, kaip paukščiai, vis aukščiau, // Ir saulė vakare į jį kaip jūron grimzta, / Ir spinduliai jame triukšmauja ir nerimsta, // Ir plaukia jis erdvėj, didingas ir platus, / Kaip senas burlaivis į tolimus kraštus. //</w:t>
      </w:r>
      <w:r>
        <w:rPr>
          <w:iCs/>
          <w:szCs w:val="24"/>
          <w:lang w:eastAsia="lt-LT"/>
        </w:rPr>
        <w:t>;</w:t>
      </w:r>
    </w:p>
    <w:p w:rsidR="00DF221F" w:rsidRDefault="00DF221F" w:rsidP="00DF221F">
      <w:pPr>
        <w:suppressAutoHyphens/>
        <w:spacing w:line="288" w:lineRule="auto"/>
        <w:ind w:firstLine="851"/>
        <w:jc w:val="both"/>
        <w:rPr>
          <w:rFonts w:eastAsia="SimSun"/>
          <w:color w:val="000000"/>
          <w:szCs w:val="24"/>
          <w:lang w:eastAsia="ar-SA"/>
        </w:rPr>
      </w:pPr>
      <w:r>
        <w:rPr>
          <w:rFonts w:eastAsia="SimSun"/>
          <w:szCs w:val="24"/>
          <w:lang w:eastAsia="ar-SA"/>
        </w:rPr>
        <w:t xml:space="preserve">b) rašant interneto svetainės adresą – hipertekstų persiuntimo protokolams žymėti (HTTP, S-HTTP), pvz.: </w:t>
      </w:r>
      <w:r>
        <w:rPr>
          <w:rFonts w:eastAsia="SimSun"/>
          <w:i/>
          <w:iCs/>
          <w:color w:val="000080"/>
          <w:szCs w:val="24"/>
          <w:u w:val="single"/>
          <w:lang w:eastAsia="ar-SA"/>
        </w:rPr>
        <w:t>http://www.lki.lt</w:t>
      </w:r>
      <w:r>
        <w:rPr>
          <w:rFonts w:eastAsia="SimSun"/>
          <w:i/>
          <w:iCs/>
          <w:szCs w:val="24"/>
          <w:lang w:eastAsia="ar-SA"/>
        </w:rPr>
        <w:t>.</w:t>
      </w:r>
      <w:r>
        <w:rPr>
          <w:rFonts w:eastAsia="SimSun"/>
          <w:iCs/>
          <w:szCs w:val="24"/>
          <w:lang w:eastAsia="ar-SA"/>
        </w:rPr>
        <w:t xml:space="preserve">, </w:t>
      </w:r>
      <w:r>
        <w:rPr>
          <w:rFonts w:eastAsia="SimSun"/>
          <w:i/>
          <w:szCs w:val="24"/>
          <w:lang w:eastAsia="ar-SA"/>
        </w:rPr>
        <w:t>https://www.vle.lt</w:t>
      </w:r>
      <w:r>
        <w:rPr>
          <w:rFonts w:eastAsia="SimSun"/>
          <w:iCs/>
          <w:szCs w:val="24"/>
          <w:lang w:eastAsia="ar-SA"/>
        </w:rPr>
        <w:t>.</w:t>
      </w:r>
    </w:p>
    <w:p w:rsidR="00DF221F" w:rsidRDefault="00DF221F" w:rsidP="00DF221F">
      <w:pPr>
        <w:rPr>
          <w:rFonts w:eastAsia="SimSun"/>
          <w:b/>
          <w:szCs w:val="24"/>
          <w:lang w:eastAsia="ar-SA"/>
        </w:rPr>
      </w:pPr>
      <w:r>
        <w:rPr>
          <w:rFonts w:eastAsia="SimSun"/>
          <w:b/>
          <w:szCs w:val="24"/>
          <w:lang w:eastAsia="ar-SA"/>
        </w:rPr>
        <w:br w:type="page"/>
      </w:r>
    </w:p>
    <w:p w:rsidR="00DF221F" w:rsidRDefault="00DF221F" w:rsidP="00DF221F">
      <w:pPr>
        <w:suppressAutoHyphens/>
        <w:spacing w:line="288" w:lineRule="auto"/>
        <w:ind w:firstLine="851"/>
        <w:rPr>
          <w:rFonts w:eastAsia="SimSun"/>
          <w:b/>
          <w:sz w:val="28"/>
          <w:szCs w:val="28"/>
          <w:lang w:eastAsia="ar-SA"/>
        </w:rPr>
      </w:pPr>
      <w:r>
        <w:rPr>
          <w:rFonts w:eastAsia="SimSun"/>
          <w:b/>
          <w:sz w:val="28"/>
          <w:szCs w:val="28"/>
          <w:lang w:eastAsia="ar-SA"/>
        </w:rPr>
        <w:lastRenderedPageBreak/>
        <w:t>Skliaustų rašymas</w:t>
      </w:r>
    </w:p>
    <w:p w:rsidR="00DF221F" w:rsidRDefault="00DF221F" w:rsidP="00DF221F">
      <w:pPr>
        <w:suppressAutoHyphens/>
        <w:spacing w:line="288" w:lineRule="auto"/>
        <w:ind w:firstLine="851"/>
        <w:rPr>
          <w:rFonts w:eastAsia="SimSun"/>
          <w:b/>
          <w:szCs w:val="24"/>
          <w:lang w:eastAsia="ar-SA"/>
        </w:rPr>
      </w:pPr>
    </w:p>
    <w:p w:rsidR="00DF221F" w:rsidRDefault="00DF221F" w:rsidP="00DF221F">
      <w:pPr>
        <w:suppressAutoHyphens/>
        <w:spacing w:line="288" w:lineRule="auto"/>
        <w:ind w:firstLine="851"/>
        <w:jc w:val="both"/>
        <w:rPr>
          <w:rFonts w:eastAsia="SimSun"/>
          <w:bCs/>
          <w:szCs w:val="24"/>
          <w:lang w:eastAsia="ar-SA"/>
        </w:rPr>
      </w:pPr>
      <w:r>
        <w:rPr>
          <w:rFonts w:eastAsia="SimSun"/>
          <w:szCs w:val="24"/>
          <w:lang w:eastAsia="ar-SA"/>
        </w:rPr>
        <w:t xml:space="preserve">Skliaustai yra porinis grafinis ženklas </w:t>
      </w:r>
      <w:r>
        <w:rPr>
          <w:rFonts w:eastAsia="SimSun"/>
          <w:bCs/>
          <w:szCs w:val="24"/>
          <w:lang w:eastAsia="ar-SA"/>
        </w:rPr>
        <w:t xml:space="preserve">teksto fragmentui išskirti. Skliaustus sudaro du ženklai: atidaromasis ir uždaromasis skliaustas. Jie gali būti vartojami kaip skyrybos ženklas (jų vartojimas reglamentuojamas Lietuvių kalbos skyrybos taisyklėse, patvirtintose VLKK) ir kaip rašybos ženklas. Skliaustų yra įvairių rūšių: lenktiniai (...) (juose paprastai rašomi alternatyviai pasirenkami dalykai), kampiniai &lt;...&gt; (dažnai žymi praleistą citatos vietą, vadinami kupiūros ženklu), laužtiniai skliaustai [...] (gali būti vartojami ir vietoj lenktinių, ir kupiūrai žymėti), riestiniai {...}, įstrižiniai /.../. </w:t>
      </w:r>
    </w:p>
    <w:p w:rsidR="00DF221F" w:rsidRDefault="00DF221F" w:rsidP="00DF221F">
      <w:pPr>
        <w:suppressAutoHyphens/>
        <w:spacing w:line="288" w:lineRule="auto"/>
        <w:ind w:firstLine="851"/>
        <w:jc w:val="both"/>
        <w:rPr>
          <w:rFonts w:eastAsia="SimSun"/>
          <w:bCs/>
          <w:szCs w:val="24"/>
          <w:lang w:eastAsia="ar-SA"/>
        </w:rPr>
      </w:pPr>
      <w:r>
        <w:rPr>
          <w:rFonts w:eastAsia="SimSun"/>
          <w:bCs/>
          <w:szCs w:val="24"/>
          <w:lang w:eastAsia="ar-SA"/>
        </w:rPr>
        <w:t xml:space="preserve">Skirtingų rūšių skliaustai įvairiose kalbos vartojimo srityse, ypač specialiojoje literatūroje, gali būti vartojami savitais tikslais, pvz.: kalbotyros tekstuose </w:t>
      </w:r>
      <w:r>
        <w:rPr>
          <w:rFonts w:eastAsia="SimSun"/>
          <w:szCs w:val="24"/>
          <w:lang w:eastAsia="ar-SA"/>
        </w:rPr>
        <w:t>laužtiniuose skliaustuose [...] pateikiami pavyzdžiai, parašyti fonetine transkripcija; įstrižiniai skliaustai /.../ rodo fonologinę transkripciją, riestiniai {...} – morfonologinę arba morfologinę.</w:t>
      </w:r>
      <w:r>
        <w:rPr>
          <w:rFonts w:eastAsia="SimSun"/>
          <w:bCs/>
          <w:szCs w:val="24"/>
          <w:lang w:eastAsia="ar-SA"/>
        </w:rPr>
        <w:t xml:space="preserve"> </w:t>
      </w:r>
    </w:p>
    <w:p w:rsidR="00DF221F" w:rsidRPr="0058752B" w:rsidRDefault="00DF221F" w:rsidP="00DF221F">
      <w:pPr>
        <w:suppressAutoHyphens/>
        <w:spacing w:line="288" w:lineRule="auto"/>
        <w:ind w:firstLine="851"/>
        <w:jc w:val="both"/>
        <w:rPr>
          <w:rFonts w:eastAsia="SimSun"/>
          <w:b/>
          <w:szCs w:val="24"/>
          <w:lang w:eastAsia="ar-SA"/>
        </w:rPr>
      </w:pPr>
      <w:r w:rsidRPr="0058752B">
        <w:rPr>
          <w:rFonts w:eastAsia="SimSun"/>
          <w:b/>
          <w:szCs w:val="24"/>
          <w:lang w:eastAsia="ar-SA"/>
        </w:rPr>
        <w:t>Siekiant grafinės raiškos taupumo gali būti suskliaučiami galimi praleisti šie žodžio elementai:</w:t>
      </w:r>
    </w:p>
    <w:p w:rsidR="00DF221F" w:rsidRDefault="00DF221F" w:rsidP="00DF221F">
      <w:pPr>
        <w:shd w:val="clear" w:color="auto" w:fill="FFFFFF"/>
        <w:spacing w:line="288" w:lineRule="auto"/>
        <w:ind w:firstLine="851"/>
        <w:jc w:val="both"/>
        <w:rPr>
          <w:szCs w:val="24"/>
          <w:lang w:eastAsia="lt-LT"/>
        </w:rPr>
      </w:pPr>
      <w:r>
        <w:rPr>
          <w:szCs w:val="24"/>
          <w:lang w:eastAsia="lt-LT"/>
        </w:rPr>
        <w:t xml:space="preserve">a) sangrąžos dalelytės, pvz.: </w:t>
      </w:r>
      <w:r>
        <w:rPr>
          <w:i/>
          <w:iCs/>
          <w:szCs w:val="24"/>
          <w:lang w:eastAsia="lt-LT"/>
        </w:rPr>
        <w:t>mokymas(is)</w:t>
      </w:r>
      <w:r>
        <w:rPr>
          <w:szCs w:val="24"/>
          <w:lang w:eastAsia="lt-LT"/>
        </w:rPr>
        <w:t>,</w:t>
      </w:r>
      <w:r>
        <w:rPr>
          <w:i/>
          <w:iCs/>
          <w:szCs w:val="24"/>
          <w:lang w:eastAsia="lt-LT"/>
        </w:rPr>
        <w:t xml:space="preserve"> sukimas(is)</w:t>
      </w:r>
      <w:r>
        <w:rPr>
          <w:szCs w:val="24"/>
          <w:lang w:eastAsia="lt-LT"/>
        </w:rPr>
        <w:t>,</w:t>
      </w:r>
      <w:r>
        <w:rPr>
          <w:i/>
          <w:iCs/>
          <w:szCs w:val="24"/>
          <w:lang w:eastAsia="lt-LT"/>
        </w:rPr>
        <w:t xml:space="preserve"> varžymas(is)</w:t>
      </w:r>
      <w:r>
        <w:rPr>
          <w:szCs w:val="24"/>
          <w:lang w:eastAsia="lt-LT"/>
        </w:rPr>
        <w:t>,</w:t>
      </w:r>
      <w:r>
        <w:rPr>
          <w:i/>
          <w:iCs/>
          <w:szCs w:val="24"/>
          <w:lang w:eastAsia="lt-LT"/>
        </w:rPr>
        <w:t xml:space="preserve"> at(si)minimas</w:t>
      </w:r>
      <w:r>
        <w:rPr>
          <w:szCs w:val="24"/>
          <w:lang w:eastAsia="lt-LT"/>
        </w:rPr>
        <w:t>,</w:t>
      </w:r>
      <w:r>
        <w:rPr>
          <w:i/>
          <w:iCs/>
          <w:szCs w:val="24"/>
          <w:lang w:eastAsia="lt-LT"/>
        </w:rPr>
        <w:t xml:space="preserve"> ap(si)kirpimas</w:t>
      </w:r>
      <w:r>
        <w:rPr>
          <w:szCs w:val="24"/>
          <w:lang w:eastAsia="lt-LT"/>
        </w:rPr>
        <w:t>,</w:t>
      </w:r>
      <w:r>
        <w:rPr>
          <w:i/>
          <w:iCs/>
          <w:szCs w:val="24"/>
          <w:lang w:eastAsia="lt-LT"/>
        </w:rPr>
        <w:t xml:space="preserve"> už(si)miršimas</w:t>
      </w:r>
      <w:r>
        <w:rPr>
          <w:szCs w:val="24"/>
          <w:lang w:eastAsia="lt-LT"/>
        </w:rPr>
        <w:t>;</w:t>
      </w:r>
      <w:r>
        <w:rPr>
          <w:i/>
          <w:iCs/>
          <w:szCs w:val="24"/>
          <w:lang w:eastAsia="lt-LT"/>
        </w:rPr>
        <w:t xml:space="preserve"> </w:t>
      </w:r>
    </w:p>
    <w:p w:rsidR="00DF221F" w:rsidRDefault="00DF221F" w:rsidP="00DF221F">
      <w:pPr>
        <w:shd w:val="clear" w:color="auto" w:fill="FFFFFF"/>
        <w:spacing w:line="288" w:lineRule="auto"/>
        <w:ind w:firstLine="851"/>
        <w:jc w:val="both"/>
        <w:rPr>
          <w:iCs/>
          <w:szCs w:val="24"/>
          <w:lang w:eastAsia="lt-LT"/>
        </w:rPr>
      </w:pPr>
      <w:r>
        <w:rPr>
          <w:szCs w:val="24"/>
          <w:lang w:eastAsia="lt-LT"/>
        </w:rPr>
        <w:t xml:space="preserve">b) baigmenys (kai galimos ilgesnės ir trumpesnės jų formos), pvz.: </w:t>
      </w:r>
      <w:r>
        <w:rPr>
          <w:i/>
          <w:szCs w:val="24"/>
          <w:lang w:eastAsia="lt-LT"/>
        </w:rPr>
        <w:t>pasauly(je)</w:t>
      </w:r>
      <w:r>
        <w:rPr>
          <w:iCs/>
          <w:szCs w:val="24"/>
          <w:lang w:eastAsia="lt-LT"/>
        </w:rPr>
        <w:t>,</w:t>
      </w:r>
      <w:r>
        <w:rPr>
          <w:i/>
          <w:szCs w:val="24"/>
          <w:lang w:eastAsia="lt-LT"/>
        </w:rPr>
        <w:t xml:space="preserve"> namuos(e)</w:t>
      </w:r>
      <w:r>
        <w:rPr>
          <w:iCs/>
          <w:szCs w:val="24"/>
          <w:lang w:eastAsia="lt-LT"/>
        </w:rPr>
        <w:t>,</w:t>
      </w:r>
      <w:r>
        <w:rPr>
          <w:i/>
          <w:szCs w:val="24"/>
          <w:lang w:eastAsia="lt-LT"/>
        </w:rPr>
        <w:t xml:space="preserve"> sąlygom(is)</w:t>
      </w:r>
      <w:r>
        <w:rPr>
          <w:iCs/>
          <w:szCs w:val="24"/>
          <w:lang w:eastAsia="lt-LT"/>
        </w:rPr>
        <w:t>,</w:t>
      </w:r>
      <w:r>
        <w:rPr>
          <w:i/>
          <w:szCs w:val="24"/>
          <w:lang w:eastAsia="lt-LT"/>
        </w:rPr>
        <w:t xml:space="preserve"> rašom(e)</w:t>
      </w:r>
      <w:r>
        <w:rPr>
          <w:iCs/>
          <w:szCs w:val="24"/>
          <w:lang w:eastAsia="lt-LT"/>
        </w:rPr>
        <w:t>,</w:t>
      </w:r>
      <w:r>
        <w:rPr>
          <w:i/>
          <w:szCs w:val="24"/>
          <w:lang w:eastAsia="lt-LT"/>
        </w:rPr>
        <w:t xml:space="preserve"> važiuojat(e)</w:t>
      </w:r>
      <w:r>
        <w:rPr>
          <w:iCs/>
          <w:szCs w:val="24"/>
          <w:lang w:eastAsia="lt-LT"/>
        </w:rPr>
        <w:t>,</w:t>
      </w:r>
      <w:r>
        <w:rPr>
          <w:i/>
          <w:szCs w:val="24"/>
          <w:lang w:eastAsia="lt-LT"/>
        </w:rPr>
        <w:t xml:space="preserve"> klūpom(is)</w:t>
      </w:r>
      <w:r>
        <w:rPr>
          <w:iCs/>
          <w:szCs w:val="24"/>
          <w:lang w:eastAsia="lt-LT"/>
        </w:rPr>
        <w:t>,</w:t>
      </w:r>
      <w:r>
        <w:rPr>
          <w:rFonts w:eastAsia="SimSun"/>
          <w:iCs/>
          <w:szCs w:val="24"/>
          <w:lang w:eastAsia="ar-SA"/>
        </w:rPr>
        <w:t xml:space="preserve"> </w:t>
      </w:r>
      <w:r>
        <w:rPr>
          <w:rFonts w:eastAsia="SimSun"/>
          <w:i/>
          <w:szCs w:val="24"/>
          <w:lang w:eastAsia="ar-SA"/>
        </w:rPr>
        <w:t>kaži(n) kaip</w:t>
      </w:r>
      <w:r>
        <w:rPr>
          <w:rFonts w:eastAsia="SimSun"/>
          <w:iCs/>
          <w:szCs w:val="24"/>
          <w:lang w:eastAsia="ar-SA"/>
        </w:rPr>
        <w:t>;</w:t>
      </w:r>
    </w:p>
    <w:p w:rsidR="00DF221F" w:rsidRDefault="00DF221F" w:rsidP="00DF221F">
      <w:pPr>
        <w:shd w:val="clear" w:color="auto" w:fill="FFFFFF"/>
        <w:spacing w:line="288" w:lineRule="auto"/>
        <w:ind w:firstLine="851"/>
        <w:jc w:val="both"/>
        <w:rPr>
          <w:rFonts w:eastAsia="SimSun"/>
          <w:iCs/>
          <w:szCs w:val="24"/>
          <w:lang w:eastAsia="ar-SA"/>
        </w:rPr>
      </w:pPr>
      <w:r>
        <w:rPr>
          <w:szCs w:val="24"/>
          <w:lang w:eastAsia="lt-LT"/>
        </w:rPr>
        <w:t xml:space="preserve">c) jungiamieji balsiai, pvz.: </w:t>
      </w:r>
      <w:r>
        <w:rPr>
          <w:i/>
          <w:iCs/>
          <w:szCs w:val="24"/>
          <w:lang w:eastAsia="lt-LT"/>
        </w:rPr>
        <w:t>balt(a)žiedis</w:t>
      </w:r>
      <w:r>
        <w:rPr>
          <w:szCs w:val="24"/>
          <w:lang w:eastAsia="lt-LT"/>
        </w:rPr>
        <w:t xml:space="preserve">, </w:t>
      </w:r>
      <w:r>
        <w:rPr>
          <w:rFonts w:eastAsia="Palemonas"/>
          <w:i/>
          <w:iCs/>
          <w:szCs w:val="24"/>
          <w:lang w:eastAsia="ar-SA"/>
        </w:rPr>
        <w:t>daug(ia)žodžiautojas</w:t>
      </w:r>
      <w:r>
        <w:rPr>
          <w:rFonts w:eastAsia="Palemonas"/>
          <w:szCs w:val="24"/>
          <w:lang w:eastAsia="ar-SA"/>
        </w:rPr>
        <w:t>,</w:t>
      </w:r>
      <w:r>
        <w:rPr>
          <w:rFonts w:eastAsia="Palemonas"/>
          <w:i/>
          <w:iCs/>
          <w:szCs w:val="24"/>
          <w:lang w:eastAsia="ar-SA"/>
        </w:rPr>
        <w:t xml:space="preserve"> devyn(ia)ženklis</w:t>
      </w:r>
      <w:r>
        <w:rPr>
          <w:rFonts w:eastAsia="Palemonas"/>
          <w:szCs w:val="24"/>
          <w:lang w:eastAsia="ar-SA"/>
        </w:rPr>
        <w:t>,</w:t>
      </w:r>
      <w:r>
        <w:rPr>
          <w:rFonts w:eastAsia="Palemonas"/>
          <w:i/>
          <w:iCs/>
          <w:szCs w:val="24"/>
          <w:lang w:eastAsia="ar-SA"/>
        </w:rPr>
        <w:t xml:space="preserve"> dvylik(a)metis</w:t>
      </w:r>
      <w:r>
        <w:rPr>
          <w:rFonts w:eastAsia="Palemonas"/>
          <w:szCs w:val="24"/>
          <w:lang w:eastAsia="ar-SA"/>
        </w:rPr>
        <w:t xml:space="preserve">, </w:t>
      </w:r>
      <w:r>
        <w:rPr>
          <w:rFonts w:eastAsia="SimSun"/>
          <w:i/>
          <w:szCs w:val="24"/>
          <w:lang w:eastAsia="ar-SA"/>
        </w:rPr>
        <w:t>pup(a)laiškis</w:t>
      </w:r>
      <w:r>
        <w:rPr>
          <w:rFonts w:eastAsia="SimSun"/>
          <w:iCs/>
          <w:szCs w:val="24"/>
          <w:lang w:eastAsia="ar-SA"/>
        </w:rPr>
        <w:t>,</w:t>
      </w:r>
      <w:r>
        <w:rPr>
          <w:rFonts w:eastAsia="SimSun"/>
          <w:i/>
          <w:szCs w:val="24"/>
          <w:lang w:eastAsia="ar-SA"/>
        </w:rPr>
        <w:t xml:space="preserve"> šun(a)žolė</w:t>
      </w:r>
      <w:r>
        <w:rPr>
          <w:rFonts w:eastAsia="SimSun"/>
          <w:iCs/>
          <w:szCs w:val="24"/>
          <w:lang w:eastAsia="ar-SA"/>
        </w:rPr>
        <w:t xml:space="preserve">; </w:t>
      </w:r>
    </w:p>
    <w:p w:rsidR="00DF221F" w:rsidRDefault="00DF221F" w:rsidP="00DF221F">
      <w:pPr>
        <w:shd w:val="clear" w:color="auto" w:fill="FFFFFF"/>
        <w:spacing w:line="288" w:lineRule="auto"/>
        <w:ind w:firstLine="851"/>
        <w:jc w:val="both"/>
        <w:rPr>
          <w:rFonts w:eastAsia="SimSun"/>
          <w:i/>
          <w:szCs w:val="24"/>
          <w:lang w:eastAsia="ar-SA"/>
        </w:rPr>
      </w:pPr>
      <w:r>
        <w:rPr>
          <w:rFonts w:eastAsia="SimSun"/>
          <w:iCs/>
          <w:szCs w:val="24"/>
          <w:lang w:eastAsia="ar-SA"/>
        </w:rPr>
        <w:t xml:space="preserve">d) raidės, žyminčios </w:t>
      </w:r>
      <w:r>
        <w:rPr>
          <w:rFonts w:eastAsia="SimSun"/>
          <w:szCs w:val="24"/>
          <w:lang w:eastAsia="ar-SA"/>
        </w:rPr>
        <w:t>fonetinio varianto galimybę</w:t>
      </w:r>
      <w:r>
        <w:rPr>
          <w:szCs w:val="24"/>
          <w:lang w:eastAsia="lt-LT"/>
        </w:rPr>
        <w:t xml:space="preserve">, pvz., </w:t>
      </w:r>
      <w:r>
        <w:rPr>
          <w:rFonts w:eastAsia="SimSun"/>
          <w:i/>
          <w:szCs w:val="24"/>
          <w:lang w:eastAsia="ar-SA"/>
        </w:rPr>
        <w:t>reik(ė)tų.</w:t>
      </w:r>
    </w:p>
    <w:p w:rsidR="00DF221F" w:rsidRPr="007435F7" w:rsidRDefault="0058752B" w:rsidP="00EC5E9C">
      <w:pPr>
        <w:pStyle w:val="Betarp"/>
        <w:ind w:firstLine="851"/>
        <w:jc w:val="both"/>
        <w:rPr>
          <w:color w:val="7030A0"/>
          <w:sz w:val="22"/>
          <w:szCs w:val="22"/>
        </w:rPr>
      </w:pPr>
      <w:r w:rsidRPr="007435F7">
        <w:rPr>
          <w:rFonts w:eastAsia="SimSun"/>
          <w:color w:val="7030A0"/>
          <w:lang w:eastAsia="ar-SA"/>
        </w:rPr>
        <w:t xml:space="preserve">* Skliaustai gali būti pavartoti stilistiniais sumetimais – </w:t>
      </w:r>
      <w:r w:rsidRPr="007435F7">
        <w:rPr>
          <w:color w:val="7030A0"/>
          <w:lang w:eastAsia="lt-LT"/>
        </w:rPr>
        <w:t xml:space="preserve">dviprasmybei sukurti, pvz., </w:t>
      </w:r>
      <w:r w:rsidRPr="007435F7">
        <w:rPr>
          <w:i/>
          <w:iCs/>
          <w:color w:val="7030A0"/>
          <w:lang w:eastAsia="lt-LT"/>
        </w:rPr>
        <w:t>Miestiečiai turi nuomonę apie aplinkos (ne)tvarkymą</w:t>
      </w:r>
      <w:r w:rsidRPr="007435F7">
        <w:rPr>
          <w:color w:val="7030A0"/>
          <w:lang w:eastAsia="lt-LT"/>
        </w:rPr>
        <w:t> – tokia antraštė leidžia suprasti, kad daliai miestiečių aplinkos tvarkymas panašesnis į netvarkymą.</w:t>
      </w:r>
    </w:p>
    <w:p w:rsidR="00DF221F" w:rsidRDefault="00DF221F" w:rsidP="00DF221F">
      <w:pPr>
        <w:shd w:val="clear" w:color="auto" w:fill="FFFFFF"/>
        <w:spacing w:line="288" w:lineRule="auto"/>
        <w:ind w:firstLine="851"/>
        <w:jc w:val="both"/>
        <w:rPr>
          <w:szCs w:val="24"/>
          <w:lang w:eastAsia="lt-LT"/>
        </w:rPr>
      </w:pPr>
      <w:r w:rsidRPr="0058752B">
        <w:rPr>
          <w:rFonts w:eastAsia="SimSun"/>
          <w:b/>
          <w:szCs w:val="24"/>
          <w:lang w:eastAsia="ar-SA"/>
        </w:rPr>
        <w:t>Skliaustuose po tarpo gali būti rašomos</w:t>
      </w:r>
      <w:r w:rsidRPr="0058752B">
        <w:rPr>
          <w:b/>
          <w:szCs w:val="24"/>
          <w:lang w:eastAsia="lt-LT"/>
        </w:rPr>
        <w:t xml:space="preserve"> gretutinės formų galūnės ar alternatyviai pasirenkami žodžiai, </w:t>
      </w:r>
      <w:r>
        <w:rPr>
          <w:szCs w:val="24"/>
          <w:lang w:eastAsia="lt-LT"/>
        </w:rPr>
        <w:t xml:space="preserve">pvz.: </w:t>
      </w:r>
      <w:r>
        <w:rPr>
          <w:i/>
          <w:iCs/>
          <w:szCs w:val="24"/>
          <w:lang w:eastAsia="lt-LT"/>
        </w:rPr>
        <w:t>ir (arba)</w:t>
      </w:r>
      <w:r>
        <w:rPr>
          <w:szCs w:val="24"/>
          <w:lang w:eastAsia="lt-LT"/>
        </w:rPr>
        <w:t>,</w:t>
      </w:r>
      <w:r>
        <w:rPr>
          <w:i/>
          <w:iCs/>
          <w:szCs w:val="24"/>
          <w:lang w:eastAsia="lt-LT"/>
        </w:rPr>
        <w:t xml:space="preserve"> gerbiamieji (-osios)</w:t>
      </w:r>
      <w:r>
        <w:rPr>
          <w:szCs w:val="24"/>
          <w:lang w:eastAsia="lt-LT"/>
        </w:rPr>
        <w:t>,</w:t>
      </w:r>
      <w:r>
        <w:rPr>
          <w:i/>
          <w:iCs/>
          <w:szCs w:val="24"/>
          <w:lang w:eastAsia="lt-LT"/>
        </w:rPr>
        <w:t xml:space="preserve"> pilietis (-ė)</w:t>
      </w:r>
      <w:r>
        <w:rPr>
          <w:szCs w:val="24"/>
          <w:lang w:eastAsia="lt-LT"/>
        </w:rPr>
        <w:t>,</w:t>
      </w:r>
      <w:r>
        <w:rPr>
          <w:i/>
          <w:iCs/>
          <w:szCs w:val="24"/>
          <w:lang w:eastAsia="lt-LT"/>
        </w:rPr>
        <w:t xml:space="preserve"> darbuotojas (-a)</w:t>
      </w:r>
      <w:r>
        <w:rPr>
          <w:szCs w:val="24"/>
          <w:lang w:eastAsia="lt-LT"/>
        </w:rPr>
        <w:t>.</w:t>
      </w:r>
      <w:r>
        <w:rPr>
          <w:i/>
          <w:iCs/>
          <w:szCs w:val="24"/>
          <w:lang w:eastAsia="lt-LT"/>
        </w:rPr>
        <w:t xml:space="preserve"> </w:t>
      </w:r>
      <w:r>
        <w:rPr>
          <w:rFonts w:eastAsia="SimSun"/>
          <w:i/>
          <w:color w:val="000000"/>
          <w:szCs w:val="24"/>
          <w:lang w:eastAsia="ar-SA"/>
        </w:rPr>
        <w:t xml:space="preserve">Savivaldybės administracija turi viešinti projektą, kad projekto </w:t>
      </w:r>
      <w:r>
        <w:rPr>
          <w:rFonts w:eastAsia="SimSun"/>
          <w:i/>
          <w:color w:val="000000"/>
          <w:spacing w:val="20"/>
          <w:szCs w:val="24"/>
          <w:lang w:eastAsia="ar-SA"/>
        </w:rPr>
        <w:t>tikslinė (-ės) grupė (-ės)</w:t>
      </w:r>
      <w:r>
        <w:rPr>
          <w:rFonts w:eastAsia="SimSun"/>
          <w:i/>
          <w:color w:val="000000"/>
          <w:szCs w:val="24"/>
          <w:lang w:eastAsia="ar-SA"/>
        </w:rPr>
        <w:t xml:space="preserve"> daugiau sužinotų apie projekto rezultatus</w:t>
      </w:r>
      <w:r>
        <w:rPr>
          <w:rFonts w:eastAsia="SimSun"/>
          <w:color w:val="000000"/>
          <w:szCs w:val="24"/>
          <w:lang w:eastAsia="ar-SA"/>
        </w:rPr>
        <w:t>. </w:t>
      </w:r>
    </w:p>
    <w:p w:rsidR="0058752B" w:rsidRPr="007435F7" w:rsidRDefault="0058752B" w:rsidP="007435F7">
      <w:pPr>
        <w:pStyle w:val="Betarp"/>
        <w:ind w:firstLine="851"/>
        <w:jc w:val="both"/>
        <w:rPr>
          <w:rFonts w:eastAsia="SimSun"/>
          <w:color w:val="7030A0"/>
          <w:lang w:eastAsia="ar-SA"/>
        </w:rPr>
      </w:pPr>
      <w:r w:rsidRPr="007435F7">
        <w:rPr>
          <w:rFonts w:eastAsia="SimSun"/>
          <w:color w:val="7030A0"/>
          <w:lang w:eastAsia="ar-SA"/>
        </w:rPr>
        <w:t>1* Administraciniuose tekstuose alternatyvą rišliame tekste įprasčiau žymėti skliaustais, o ne pasviruoju brūkšniu</w:t>
      </w:r>
      <w:r w:rsidRPr="007435F7">
        <w:rPr>
          <w:rFonts w:eastAsia="SimSun"/>
          <w:bCs/>
          <w:color w:val="7030A0"/>
          <w:lang w:eastAsia="ar-SA"/>
        </w:rPr>
        <w:t>, pvz.:</w:t>
      </w:r>
      <w:r w:rsidRPr="007435F7">
        <w:rPr>
          <w:rFonts w:eastAsia="SimSun"/>
          <w:color w:val="7030A0"/>
          <w:lang w:eastAsia="ar-SA"/>
        </w:rPr>
        <w:t xml:space="preserve"> Dokumentą pasirašo skyriaus vedėjas (pavaduotojas). Savivaldybės tarybos sprendime nustatyti patikėjimo teisės subjekto (patikėtinio) teisių dėl turto valdymo apribojimai. Dar žr. 10.3 poskyrį „Pasvirojo brūkšnio rašymas“.</w:t>
      </w:r>
    </w:p>
    <w:p w:rsidR="0058752B" w:rsidRPr="007435F7" w:rsidRDefault="0058752B" w:rsidP="007435F7">
      <w:pPr>
        <w:pStyle w:val="Betarp"/>
        <w:ind w:firstLine="851"/>
        <w:jc w:val="both"/>
        <w:rPr>
          <w:rFonts w:eastAsia="SimSun"/>
          <w:color w:val="7030A0"/>
          <w:lang w:eastAsia="ar-SA"/>
        </w:rPr>
      </w:pPr>
      <w:r w:rsidRPr="007435F7">
        <w:rPr>
          <w:rFonts w:eastAsia="SimSun"/>
          <w:color w:val="7030A0"/>
          <w:lang w:eastAsia="ar-SA"/>
        </w:rPr>
        <w:t xml:space="preserve">2* Kai reikia nurodyti alternatyviai pasirenkamus žodžius, stilistiškai rašomus iš didžiųjų raidžių dėl išskirtinės pagarbos, patartina skliaustuose pakartoti visą kitą žodį, pvz., </w:t>
      </w:r>
      <w:r w:rsidRPr="007435F7">
        <w:rPr>
          <w:iCs/>
          <w:color w:val="7030A0"/>
          <w:lang w:eastAsia="lt-LT"/>
        </w:rPr>
        <w:t>Jo (Jos) Ekscelencija, o ne Jo(s) Ekscelencija.</w:t>
      </w:r>
    </w:p>
    <w:p w:rsidR="00DF221F" w:rsidRDefault="00DF221F" w:rsidP="007435F7">
      <w:pPr>
        <w:pStyle w:val="Betarp"/>
        <w:ind w:firstLine="851"/>
        <w:jc w:val="both"/>
        <w:rPr>
          <w:color w:val="7030A0"/>
          <w:lang w:eastAsia="lt-LT"/>
        </w:rPr>
      </w:pPr>
    </w:p>
    <w:p w:rsidR="00DF221F" w:rsidRDefault="00DF221F" w:rsidP="00DF221F">
      <w:pPr>
        <w:suppressAutoHyphens/>
        <w:spacing w:line="288" w:lineRule="auto"/>
        <w:ind w:firstLine="851"/>
        <w:rPr>
          <w:rFonts w:eastAsia="SimSun"/>
          <w:b/>
          <w:sz w:val="28"/>
          <w:szCs w:val="28"/>
          <w:lang w:eastAsia="ar-SA"/>
        </w:rPr>
      </w:pPr>
      <w:r>
        <w:rPr>
          <w:rFonts w:eastAsia="SimSun"/>
          <w:b/>
          <w:sz w:val="28"/>
          <w:szCs w:val="28"/>
          <w:lang w:eastAsia="ar-SA"/>
        </w:rPr>
        <w:t>Kabučių rašymas</w:t>
      </w:r>
    </w:p>
    <w:p w:rsidR="00DF221F" w:rsidRDefault="00DF221F" w:rsidP="00DF221F">
      <w:pPr>
        <w:suppressAutoHyphens/>
        <w:spacing w:line="288" w:lineRule="auto"/>
        <w:ind w:firstLine="851"/>
        <w:jc w:val="both"/>
        <w:rPr>
          <w:rFonts w:eastAsia="SimSun"/>
          <w:szCs w:val="24"/>
          <w:lang w:eastAsia="ar-SA"/>
        </w:rPr>
      </w:pPr>
      <w:r>
        <w:rPr>
          <w:rFonts w:eastAsia="SimSun"/>
          <w:szCs w:val="24"/>
          <w:lang w:eastAsia="ar-SA"/>
        </w:rPr>
        <w:t xml:space="preserve">Kabutės yra porinis grafinis ženklas </w:t>
      </w:r>
      <w:r>
        <w:rPr>
          <w:rFonts w:eastAsia="SimSun"/>
          <w:bCs/>
          <w:szCs w:val="24"/>
          <w:lang w:eastAsia="ar-SA"/>
        </w:rPr>
        <w:t xml:space="preserve">teksto fragmentui išskirti. Kabutes sudaro du ženklai: atidaromosios ir uždaromosios kabutės. Jos gali būti vartojamos kaip skyrybos ženklas (jų vartojimas reglamentuojamas Lietuvių kalbos skyrybos taisyklėse, patvirtintose VLKK) ir kaip rašybos ženklas. Kabutės skirtingų kalbų rašto sistemose būna skirtingų formų. Lietuvių kalbos kabučių forma tokia: </w:t>
      </w:r>
      <w:r>
        <w:rPr>
          <w:rFonts w:eastAsia="SimSun"/>
          <w:bCs/>
          <w:szCs w:val="24"/>
          <w:lang w:eastAsia="ar-SA"/>
        </w:rPr>
        <w:lastRenderedPageBreak/>
        <w:t xml:space="preserve">atidaromosios kabutės [„], uždaromosios kabutės [“]. Specialiuosiuose tekstuose gali būti vartojamos viengubosios kabutės: tarptautinės – [ʻ...ʼ], lietuviškos – [,...ʻ]. </w:t>
      </w:r>
      <w:r>
        <w:rPr>
          <w:rFonts w:eastAsia="SimSun"/>
          <w:szCs w:val="24"/>
          <w:lang w:eastAsia="ar-SA"/>
        </w:rPr>
        <w:t>Kabutes gali atstoti kitas šriftas ar visos didžiosios raidės: „Saulutė“ /</w:t>
      </w:r>
      <w:r>
        <w:rPr>
          <w:rFonts w:eastAsia="SimSun"/>
          <w:i/>
          <w:iCs/>
          <w:szCs w:val="24"/>
          <w:lang w:eastAsia="ar-SA"/>
        </w:rPr>
        <w:t xml:space="preserve"> </w:t>
      </w:r>
      <w:r>
        <w:rPr>
          <w:rFonts w:eastAsia="SimSun"/>
          <w:b/>
          <w:bCs/>
          <w:i/>
          <w:iCs/>
          <w:szCs w:val="24"/>
          <w:lang w:eastAsia="ar-SA"/>
        </w:rPr>
        <w:t>Saulutė</w:t>
      </w:r>
      <w:r>
        <w:rPr>
          <w:rFonts w:eastAsia="SimSun"/>
          <w:szCs w:val="24"/>
          <w:lang w:eastAsia="ar-SA"/>
        </w:rPr>
        <w:t xml:space="preserve"> / SAULUTĖ</w:t>
      </w:r>
      <w:r>
        <w:rPr>
          <w:rFonts w:eastAsia="SimSun"/>
          <w:b/>
          <w:bCs/>
          <w:i/>
          <w:iCs/>
          <w:szCs w:val="24"/>
          <w:lang w:eastAsia="ar-SA"/>
        </w:rPr>
        <w:t>.</w:t>
      </w:r>
    </w:p>
    <w:p w:rsidR="00DF221F" w:rsidRPr="0058752B" w:rsidRDefault="0058752B" w:rsidP="00DF221F">
      <w:pPr>
        <w:suppressAutoHyphens/>
        <w:spacing w:line="288" w:lineRule="auto"/>
        <w:ind w:firstLine="851"/>
        <w:jc w:val="both"/>
        <w:rPr>
          <w:rFonts w:eastAsia="SimSun"/>
          <w:b/>
          <w:szCs w:val="24"/>
          <w:lang w:eastAsia="ar-SA"/>
        </w:rPr>
      </w:pPr>
      <w:r w:rsidRPr="0058752B">
        <w:rPr>
          <w:rFonts w:eastAsia="SimSun"/>
          <w:b/>
          <w:szCs w:val="24"/>
          <w:lang w:eastAsia="ar-SA"/>
        </w:rPr>
        <w:t>K</w:t>
      </w:r>
      <w:r w:rsidR="00DF221F" w:rsidRPr="0058752B">
        <w:rPr>
          <w:rFonts w:eastAsia="SimSun"/>
          <w:b/>
          <w:szCs w:val="24"/>
          <w:lang w:eastAsia="ar-SA"/>
        </w:rPr>
        <w:t xml:space="preserve">abutėse rašomi simboliniai pavadinimai, pvz.: </w:t>
      </w:r>
      <w:r w:rsidR="00DF221F" w:rsidRPr="0058752B">
        <w:rPr>
          <w:rFonts w:eastAsia="SimSun"/>
          <w:b/>
          <w:i/>
          <w:iCs/>
          <w:szCs w:val="24"/>
          <w:lang w:eastAsia="ar-SA"/>
        </w:rPr>
        <w:t>choras „Gabija“</w:t>
      </w:r>
      <w:r w:rsidR="00DF221F" w:rsidRPr="0058752B">
        <w:rPr>
          <w:rFonts w:eastAsia="SimSun"/>
          <w:b/>
          <w:szCs w:val="24"/>
          <w:lang w:eastAsia="ar-SA"/>
        </w:rPr>
        <w:t>,</w:t>
      </w:r>
      <w:r w:rsidR="00DF221F" w:rsidRPr="0058752B">
        <w:rPr>
          <w:rFonts w:eastAsia="SimSun"/>
          <w:b/>
          <w:i/>
          <w:iCs/>
          <w:szCs w:val="24"/>
          <w:lang w:eastAsia="ar-SA"/>
        </w:rPr>
        <w:t xml:space="preserve"> </w:t>
      </w:r>
      <w:r w:rsidR="00DF221F" w:rsidRPr="0058752B">
        <w:rPr>
          <w:rFonts w:eastAsia="SimSun"/>
          <w:b/>
          <w:i/>
          <w:szCs w:val="24"/>
          <w:lang w:eastAsia="ar-SA"/>
        </w:rPr>
        <w:t>socialinis projektas „Darom“</w:t>
      </w:r>
      <w:r w:rsidR="00DF221F" w:rsidRPr="0058752B">
        <w:rPr>
          <w:rFonts w:eastAsia="SimSun"/>
          <w:b/>
          <w:szCs w:val="24"/>
          <w:lang w:eastAsia="ar-SA"/>
        </w:rPr>
        <w:t xml:space="preserve">; </w:t>
      </w:r>
    </w:p>
    <w:p w:rsidR="00DF221F" w:rsidRDefault="00DF221F" w:rsidP="00DF221F">
      <w:pPr>
        <w:suppressAutoHyphens/>
        <w:spacing w:line="288" w:lineRule="auto"/>
        <w:ind w:firstLine="851"/>
        <w:jc w:val="both"/>
        <w:rPr>
          <w:rFonts w:eastAsia="SimSun"/>
          <w:szCs w:val="24"/>
          <w:lang w:eastAsia="ar-SA"/>
        </w:rPr>
      </w:pPr>
      <w:r>
        <w:rPr>
          <w:rFonts w:eastAsia="SimSun"/>
          <w:szCs w:val="24"/>
          <w:lang w:eastAsia="ar-SA"/>
        </w:rPr>
        <w:t xml:space="preserve">įstaigų, įmonių, organizacijų simboliniai pavadinimai, pvz.: </w:t>
      </w:r>
      <w:r>
        <w:rPr>
          <w:rFonts w:eastAsia="SimSun"/>
          <w:i/>
          <w:szCs w:val="24"/>
          <w:lang w:eastAsia="ar-SA"/>
        </w:rPr>
        <w:t>asociacija „Gyvastis“</w:t>
      </w:r>
      <w:r>
        <w:rPr>
          <w:rFonts w:eastAsia="SimSun"/>
          <w:szCs w:val="24"/>
          <w:lang w:eastAsia="ar-SA"/>
        </w:rPr>
        <w:t xml:space="preserve">, </w:t>
      </w:r>
      <w:r>
        <w:rPr>
          <w:rFonts w:eastAsia="SimSun"/>
          <w:i/>
          <w:iCs/>
          <w:szCs w:val="24"/>
          <w:lang w:eastAsia="ar-SA"/>
        </w:rPr>
        <w:t>leidykla „Baltos lankos“</w:t>
      </w:r>
      <w:r>
        <w:rPr>
          <w:rFonts w:eastAsia="SimSun"/>
          <w:szCs w:val="24"/>
          <w:lang w:eastAsia="ar-SA"/>
        </w:rPr>
        <w:t xml:space="preserve"> </w:t>
      </w:r>
      <w:r w:rsidR="00E40732">
        <w:rPr>
          <w:rFonts w:eastAsia="SimSun"/>
          <w:szCs w:val="24"/>
          <w:lang w:eastAsia="ar-SA"/>
        </w:rPr>
        <w:t>;</w:t>
      </w:r>
    </w:p>
    <w:p w:rsidR="00E40732" w:rsidRDefault="00DF221F" w:rsidP="00DF221F">
      <w:pPr>
        <w:suppressAutoHyphens/>
        <w:spacing w:line="288" w:lineRule="auto"/>
        <w:ind w:firstLine="851"/>
        <w:jc w:val="both"/>
        <w:rPr>
          <w:rFonts w:eastAsia="SimSun"/>
          <w:i/>
          <w:spacing w:val="20"/>
          <w:szCs w:val="24"/>
          <w:lang w:eastAsia="ar-SA"/>
        </w:rPr>
      </w:pPr>
      <w:r>
        <w:rPr>
          <w:rFonts w:eastAsia="SimSun"/>
          <w:iCs/>
          <w:szCs w:val="24"/>
          <w:lang w:eastAsia="ar-SA"/>
        </w:rPr>
        <w:t xml:space="preserve">maisto ir kitų gaminių pavadinimai, pvz.: </w:t>
      </w:r>
      <w:r>
        <w:rPr>
          <w:rFonts w:eastAsia="SimSun"/>
          <w:bCs/>
          <w:i/>
          <w:iCs/>
          <w:szCs w:val="24"/>
          <w:lang w:eastAsia="ar-SA"/>
        </w:rPr>
        <w:t>sviestas „Saulutė“</w:t>
      </w:r>
      <w:r>
        <w:rPr>
          <w:rFonts w:eastAsia="SimSun"/>
          <w:bCs/>
          <w:szCs w:val="24"/>
          <w:lang w:eastAsia="ar-SA"/>
        </w:rPr>
        <w:t>,</w:t>
      </w:r>
      <w:r>
        <w:rPr>
          <w:rFonts w:eastAsia="SimSun"/>
          <w:bCs/>
          <w:i/>
          <w:iCs/>
          <w:szCs w:val="24"/>
          <w:lang w:eastAsia="ar-SA"/>
        </w:rPr>
        <w:t xml:space="preserve"> </w:t>
      </w:r>
      <w:r>
        <w:rPr>
          <w:rFonts w:eastAsia="SimSun"/>
          <w:i/>
          <w:szCs w:val="24"/>
          <w:lang w:eastAsia="ar-SA"/>
        </w:rPr>
        <w:t>šaldytuvas „Snaigė“</w:t>
      </w:r>
      <w:r w:rsidR="00E40732">
        <w:rPr>
          <w:rFonts w:eastAsia="SimSun"/>
          <w:i/>
          <w:szCs w:val="24"/>
          <w:lang w:eastAsia="ar-SA"/>
        </w:rPr>
        <w:t>;</w:t>
      </w:r>
      <w:r>
        <w:rPr>
          <w:rFonts w:eastAsia="SimSun"/>
          <w:i/>
          <w:spacing w:val="20"/>
          <w:szCs w:val="24"/>
          <w:lang w:eastAsia="ar-SA"/>
        </w:rPr>
        <w:t xml:space="preserve"> </w:t>
      </w:r>
    </w:p>
    <w:p w:rsidR="00DF221F" w:rsidRDefault="00DF221F" w:rsidP="00DF221F">
      <w:pPr>
        <w:suppressAutoHyphens/>
        <w:spacing w:line="288" w:lineRule="auto"/>
        <w:ind w:firstLine="851"/>
        <w:jc w:val="both"/>
        <w:rPr>
          <w:rFonts w:eastAsia="SimSun"/>
          <w:iCs/>
          <w:szCs w:val="24"/>
          <w:shd w:val="clear" w:color="auto" w:fill="FFFFFF"/>
          <w:lang w:eastAsia="ar-SA"/>
        </w:rPr>
      </w:pPr>
      <w:r>
        <w:rPr>
          <w:rFonts w:eastAsia="SimSun"/>
          <w:iCs/>
          <w:szCs w:val="24"/>
          <w:lang w:eastAsia="ar-SA"/>
        </w:rPr>
        <w:t xml:space="preserve">statinių </w:t>
      </w:r>
      <w:r>
        <w:rPr>
          <w:rFonts w:eastAsia="SimSun"/>
          <w:szCs w:val="24"/>
          <w:lang w:eastAsia="ar-SA"/>
        </w:rPr>
        <w:t xml:space="preserve">simboliniai </w:t>
      </w:r>
      <w:r>
        <w:rPr>
          <w:rFonts w:eastAsia="SimSun"/>
          <w:iCs/>
          <w:szCs w:val="24"/>
          <w:lang w:eastAsia="ar-SA"/>
        </w:rPr>
        <w:t xml:space="preserve">pavadinimai, pvz.: </w:t>
      </w:r>
      <w:r>
        <w:rPr>
          <w:rFonts w:eastAsia="SimSun"/>
          <w:i/>
          <w:szCs w:val="24"/>
          <w:lang w:eastAsia="ar-SA"/>
        </w:rPr>
        <w:t>„Švyturio“ arena</w:t>
      </w:r>
      <w:r>
        <w:rPr>
          <w:rFonts w:eastAsia="SimSun"/>
          <w:iCs/>
          <w:szCs w:val="24"/>
          <w:lang w:eastAsia="ar-SA"/>
        </w:rPr>
        <w:t>,</w:t>
      </w:r>
      <w:r>
        <w:rPr>
          <w:rFonts w:eastAsia="SimSun"/>
          <w:i/>
          <w:szCs w:val="24"/>
          <w:lang w:eastAsia="ar-SA"/>
        </w:rPr>
        <w:t xml:space="preserve"> </w:t>
      </w:r>
      <w:r>
        <w:rPr>
          <w:rFonts w:eastAsia="SimSun"/>
          <w:i/>
          <w:szCs w:val="24"/>
          <w:shd w:val="clear" w:color="auto" w:fill="FFFFFF"/>
          <w:lang w:eastAsia="ar-SA"/>
        </w:rPr>
        <w:t>„Utenio“</w:t>
      </w:r>
      <w:r>
        <w:rPr>
          <w:rFonts w:eastAsia="SimSun"/>
          <w:iCs/>
          <w:szCs w:val="24"/>
          <w:shd w:val="clear" w:color="auto" w:fill="FFFFFF"/>
          <w:lang w:eastAsia="ar-SA"/>
        </w:rPr>
        <w:t>;</w:t>
      </w:r>
    </w:p>
    <w:p w:rsidR="00DF221F" w:rsidRDefault="00DF221F" w:rsidP="00DF221F">
      <w:pPr>
        <w:suppressAutoHyphens/>
        <w:spacing w:line="288" w:lineRule="auto"/>
        <w:ind w:firstLine="851"/>
        <w:jc w:val="both"/>
        <w:rPr>
          <w:rFonts w:eastAsia="SimSun"/>
          <w:szCs w:val="24"/>
          <w:lang w:eastAsia="ar-SA"/>
        </w:rPr>
      </w:pPr>
      <w:r>
        <w:rPr>
          <w:rFonts w:eastAsia="SimSun"/>
          <w:iCs/>
          <w:szCs w:val="24"/>
          <w:shd w:val="clear" w:color="auto" w:fill="FFFFFF"/>
          <w:lang w:eastAsia="ar-SA"/>
        </w:rPr>
        <w:t xml:space="preserve">apdovanojimų </w:t>
      </w:r>
      <w:r>
        <w:rPr>
          <w:rFonts w:eastAsia="SimSun"/>
          <w:szCs w:val="24"/>
          <w:lang w:eastAsia="ar-SA"/>
        </w:rPr>
        <w:t xml:space="preserve">simboliniai </w:t>
      </w:r>
      <w:r>
        <w:rPr>
          <w:rFonts w:eastAsia="SimSun"/>
          <w:iCs/>
          <w:szCs w:val="24"/>
          <w:shd w:val="clear" w:color="auto" w:fill="FFFFFF"/>
          <w:lang w:eastAsia="ar-SA"/>
        </w:rPr>
        <w:t xml:space="preserve">pavadinimai, pvz.: </w:t>
      </w:r>
      <w:r>
        <w:rPr>
          <w:rFonts w:eastAsia="SimSun"/>
          <w:i/>
          <w:iCs/>
          <w:szCs w:val="24"/>
          <w:lang w:eastAsia="ar-SA"/>
        </w:rPr>
        <w:t>ordinas „Už nuopelnus Lietuvai“</w:t>
      </w:r>
      <w:r>
        <w:rPr>
          <w:rFonts w:eastAsia="SimSun"/>
          <w:iCs/>
          <w:szCs w:val="24"/>
          <w:shd w:val="clear" w:color="auto" w:fill="FFFFFF"/>
          <w:lang w:eastAsia="ar-SA"/>
        </w:rPr>
        <w:t>;</w:t>
      </w:r>
      <w:r>
        <w:rPr>
          <w:rFonts w:eastAsia="SimSun"/>
          <w:i/>
          <w:iCs/>
          <w:szCs w:val="24"/>
          <w:lang w:eastAsia="ar-SA"/>
        </w:rPr>
        <w:t xml:space="preserve"> </w:t>
      </w:r>
      <w:r>
        <w:rPr>
          <w:rFonts w:eastAsia="SimSun"/>
          <w:i/>
          <w:szCs w:val="24"/>
          <w:lang w:eastAsia="ar-SA"/>
        </w:rPr>
        <w:t xml:space="preserve"> </w:t>
      </w:r>
      <w:r>
        <w:rPr>
          <w:rFonts w:eastAsia="SimSun"/>
          <w:szCs w:val="24"/>
          <w:lang w:eastAsia="ar-SA"/>
        </w:rPr>
        <w:t xml:space="preserve"> </w:t>
      </w:r>
    </w:p>
    <w:p w:rsidR="00DF221F" w:rsidRDefault="00DF221F" w:rsidP="00DF221F">
      <w:pPr>
        <w:suppressAutoHyphens/>
        <w:spacing w:line="288" w:lineRule="auto"/>
        <w:ind w:firstLine="851"/>
        <w:jc w:val="both"/>
        <w:rPr>
          <w:rFonts w:eastAsia="SimSun"/>
          <w:szCs w:val="24"/>
          <w:lang w:eastAsia="ar-SA"/>
        </w:rPr>
      </w:pPr>
      <w:r>
        <w:rPr>
          <w:rFonts w:eastAsia="SimSun"/>
          <w:szCs w:val="24"/>
          <w:lang w:eastAsia="ar-SA"/>
        </w:rPr>
        <w:t xml:space="preserve">renginių simboliniai pavadinimai, pvz.: </w:t>
      </w:r>
      <w:r>
        <w:rPr>
          <w:rFonts w:eastAsia="SimSun"/>
          <w:i/>
          <w:iCs/>
          <w:szCs w:val="24"/>
          <w:lang w:eastAsia="ar-SA"/>
        </w:rPr>
        <w:t>paskaita</w:t>
      </w:r>
      <w:r>
        <w:rPr>
          <w:rFonts w:eastAsia="SimSun"/>
          <w:i/>
          <w:szCs w:val="24"/>
          <w:shd w:val="clear" w:color="auto" w:fill="FFFFFF"/>
          <w:lang w:eastAsia="ar-SA"/>
        </w:rPr>
        <w:t xml:space="preserve"> „Elektronikos spindesys ir skurdas“</w:t>
      </w:r>
      <w:r>
        <w:rPr>
          <w:rFonts w:eastAsia="SimSun"/>
          <w:iCs/>
          <w:szCs w:val="24"/>
          <w:shd w:val="clear" w:color="auto" w:fill="FFFFFF"/>
          <w:lang w:eastAsia="ar-SA"/>
        </w:rPr>
        <w:t>,</w:t>
      </w:r>
      <w:r>
        <w:rPr>
          <w:rFonts w:eastAsia="SimSun"/>
          <w:i/>
          <w:szCs w:val="24"/>
          <w:shd w:val="clear" w:color="auto" w:fill="FFFFFF"/>
          <w:lang w:eastAsia="ar-SA"/>
        </w:rPr>
        <w:t xml:space="preserve"> </w:t>
      </w:r>
      <w:r>
        <w:rPr>
          <w:rFonts w:eastAsia="SimSun"/>
          <w:i/>
          <w:szCs w:val="24"/>
          <w:lang w:eastAsia="ar-SA"/>
        </w:rPr>
        <w:t>tapybos paroda „Vaizduotės realybė“</w:t>
      </w:r>
      <w:r>
        <w:rPr>
          <w:rFonts w:eastAsia="SimSun"/>
          <w:iCs/>
          <w:szCs w:val="24"/>
          <w:lang w:eastAsia="ar-SA"/>
        </w:rPr>
        <w:t>,</w:t>
      </w:r>
      <w:r>
        <w:rPr>
          <w:rFonts w:eastAsia="SimSun"/>
          <w:i/>
          <w:szCs w:val="24"/>
          <w:lang w:eastAsia="ar-SA"/>
        </w:rPr>
        <w:t xml:space="preserve"> </w:t>
      </w:r>
      <w:r>
        <w:rPr>
          <w:rFonts w:eastAsia="SimSun"/>
          <w:i/>
          <w:iCs/>
          <w:szCs w:val="24"/>
          <w:lang w:eastAsia="ar-SA"/>
        </w:rPr>
        <w:t>tarptautinis kino festivalis „Kino pavasaris“</w:t>
      </w:r>
      <w:r>
        <w:rPr>
          <w:rFonts w:eastAsia="SimSun"/>
          <w:iCs/>
          <w:szCs w:val="24"/>
          <w:shd w:val="clear" w:color="auto" w:fill="FFFFFF"/>
          <w:lang w:eastAsia="ar-SA"/>
        </w:rPr>
        <w:t>;</w:t>
      </w:r>
      <w:r>
        <w:rPr>
          <w:rFonts w:eastAsia="SimSun"/>
          <w:i/>
          <w:iCs/>
          <w:szCs w:val="24"/>
          <w:lang w:eastAsia="ar-SA"/>
        </w:rPr>
        <w:t xml:space="preserve"> </w:t>
      </w:r>
      <w:r>
        <w:rPr>
          <w:rFonts w:eastAsia="SimSun"/>
          <w:i/>
          <w:szCs w:val="24"/>
          <w:lang w:eastAsia="ar-SA"/>
        </w:rPr>
        <w:t xml:space="preserve"> </w:t>
      </w:r>
      <w:r>
        <w:rPr>
          <w:rFonts w:eastAsia="SimSun"/>
          <w:szCs w:val="24"/>
          <w:lang w:eastAsia="ar-SA"/>
        </w:rPr>
        <w:t xml:space="preserve"> </w:t>
      </w:r>
    </w:p>
    <w:p w:rsidR="00DF221F" w:rsidRDefault="00DF221F" w:rsidP="00DF221F">
      <w:pPr>
        <w:suppressAutoHyphens/>
        <w:spacing w:line="288" w:lineRule="auto"/>
        <w:ind w:firstLine="851"/>
        <w:jc w:val="both"/>
        <w:rPr>
          <w:rFonts w:eastAsia="SimSun"/>
          <w:szCs w:val="24"/>
          <w:lang w:eastAsia="ar-SA"/>
        </w:rPr>
      </w:pPr>
      <w:r>
        <w:rPr>
          <w:rFonts w:eastAsia="SimSun"/>
          <w:szCs w:val="24"/>
          <w:lang w:eastAsia="ar-SA"/>
        </w:rPr>
        <w:t xml:space="preserve">muzikos ir dailės kūrinių simboliniai pavadinimai, pvz.: </w:t>
      </w:r>
      <w:r>
        <w:rPr>
          <w:rFonts w:eastAsia="SimSun"/>
          <w:i/>
          <w:iCs/>
          <w:szCs w:val="24"/>
          <w:lang w:eastAsia="ar-SA"/>
        </w:rPr>
        <w:t>simfoninė poema „Miške“</w:t>
      </w:r>
      <w:r>
        <w:rPr>
          <w:rFonts w:eastAsia="SimSun"/>
          <w:szCs w:val="24"/>
          <w:lang w:eastAsia="ar-SA"/>
        </w:rPr>
        <w:t>,</w:t>
      </w:r>
      <w:r>
        <w:rPr>
          <w:rFonts w:eastAsia="SimSun"/>
          <w:i/>
          <w:iCs/>
          <w:szCs w:val="24"/>
          <w:lang w:eastAsia="ar-SA"/>
        </w:rPr>
        <w:t xml:space="preserve"> bareljefas „Rankdarbių pamoka“</w:t>
      </w:r>
      <w:r>
        <w:rPr>
          <w:rFonts w:eastAsia="SimSun"/>
          <w:iCs/>
          <w:szCs w:val="24"/>
          <w:shd w:val="clear" w:color="auto" w:fill="FFFFFF"/>
          <w:lang w:eastAsia="ar-SA"/>
        </w:rPr>
        <w:t>.</w:t>
      </w:r>
    </w:p>
    <w:p w:rsidR="00DF221F" w:rsidRPr="0058752B" w:rsidRDefault="0058752B" w:rsidP="00EC5E9C">
      <w:pPr>
        <w:suppressAutoHyphens/>
        <w:spacing w:line="288" w:lineRule="auto"/>
        <w:ind w:firstLine="851"/>
        <w:jc w:val="both"/>
        <w:rPr>
          <w:rFonts w:eastAsia="SimSun"/>
          <w:color w:val="7030A0"/>
          <w:szCs w:val="24"/>
          <w:lang w:eastAsia="ar-SA"/>
        </w:rPr>
      </w:pPr>
      <w:r w:rsidRPr="0058752B">
        <w:rPr>
          <w:rFonts w:eastAsia="SimSun"/>
          <w:color w:val="7030A0"/>
          <w:szCs w:val="24"/>
          <w:lang w:eastAsia="ar-SA"/>
        </w:rPr>
        <w:t xml:space="preserve">* Kartu su pavadinimo pabaiga uždaromosios kabutės gali būti keliamos į kitą eilutę, pvz.: </w:t>
      </w:r>
      <w:r w:rsidRPr="0058752B">
        <w:rPr>
          <w:rFonts w:eastAsia="SimSun"/>
          <w:i/>
          <w:iCs/>
          <w:color w:val="7030A0"/>
          <w:szCs w:val="24"/>
          <w:lang w:eastAsia="ar-SA"/>
        </w:rPr>
        <w:t>paskaitų ciklas „Menas ir / technologijos“</w:t>
      </w:r>
      <w:r w:rsidRPr="0058752B">
        <w:rPr>
          <w:rFonts w:eastAsia="SimSun"/>
          <w:color w:val="7030A0"/>
          <w:szCs w:val="24"/>
          <w:lang w:eastAsia="ar-SA"/>
        </w:rPr>
        <w:t>;</w:t>
      </w:r>
      <w:r w:rsidRPr="0058752B">
        <w:rPr>
          <w:rFonts w:eastAsia="SimSun"/>
          <w:i/>
          <w:iCs/>
          <w:color w:val="7030A0"/>
          <w:szCs w:val="24"/>
          <w:lang w:eastAsia="ar-SA"/>
        </w:rPr>
        <w:t xml:space="preserve"> folkloro festivalis „Skamba skamba kankliai / 2019“.</w:t>
      </w:r>
    </w:p>
    <w:p w:rsidR="00DF221F" w:rsidRPr="0058752B" w:rsidRDefault="00DF221F" w:rsidP="00DF221F">
      <w:pPr>
        <w:suppressAutoHyphens/>
        <w:spacing w:line="288" w:lineRule="auto"/>
        <w:ind w:firstLine="851"/>
        <w:jc w:val="both"/>
        <w:rPr>
          <w:rFonts w:eastAsia="SimSun"/>
          <w:b/>
          <w:szCs w:val="24"/>
          <w:lang w:eastAsia="ar-SA"/>
        </w:rPr>
      </w:pPr>
      <w:r w:rsidRPr="0058752B">
        <w:rPr>
          <w:rFonts w:eastAsia="SimSun"/>
          <w:b/>
          <w:szCs w:val="24"/>
          <w:lang w:eastAsia="ar-SA"/>
        </w:rPr>
        <w:t>Kabutėse rašomi antraštiniai pavadinimai:</w:t>
      </w:r>
    </w:p>
    <w:p w:rsidR="00DF221F" w:rsidRDefault="00DF221F" w:rsidP="00DF221F">
      <w:pPr>
        <w:suppressAutoHyphens/>
        <w:spacing w:line="288" w:lineRule="auto"/>
        <w:ind w:firstLine="851"/>
        <w:jc w:val="both"/>
        <w:rPr>
          <w:rFonts w:eastAsia="SimSun"/>
          <w:szCs w:val="24"/>
          <w:lang w:eastAsia="ar-SA"/>
        </w:rPr>
      </w:pPr>
      <w:r>
        <w:rPr>
          <w:rFonts w:eastAsia="SimSun"/>
          <w:szCs w:val="24"/>
          <w:lang w:eastAsia="ar-SA"/>
        </w:rPr>
        <w:t xml:space="preserve">antraštiniai dokumentų pavadinimai, pvz. </w:t>
      </w:r>
      <w:r>
        <w:rPr>
          <w:rFonts w:eastAsia="SimSun"/>
          <w:iCs/>
          <w:szCs w:val="24"/>
          <w:lang w:eastAsia="ar-SA"/>
        </w:rPr>
        <w:t>[</w:t>
      </w:r>
      <w:r>
        <w:rPr>
          <w:rFonts w:eastAsia="SimSun"/>
          <w:i/>
          <w:iCs/>
          <w:szCs w:val="24"/>
          <w:lang w:eastAsia="ar-SA"/>
        </w:rPr>
        <w:t>Lietuvos Respublikos</w:t>
      </w:r>
      <w:r>
        <w:rPr>
          <w:rFonts w:eastAsia="SimSun"/>
          <w:iCs/>
          <w:szCs w:val="24"/>
          <w:lang w:eastAsia="ar-SA"/>
        </w:rPr>
        <w:t xml:space="preserve"> </w:t>
      </w:r>
      <w:r>
        <w:rPr>
          <w:rFonts w:eastAsia="SimSun"/>
          <w:i/>
          <w:iCs/>
          <w:szCs w:val="24"/>
          <w:lang w:eastAsia="ar-SA"/>
        </w:rPr>
        <w:t>prezidento</w:t>
      </w:r>
      <w:r>
        <w:rPr>
          <w:rFonts w:eastAsia="SimSun"/>
          <w:szCs w:val="24"/>
          <w:lang w:eastAsia="ar-SA"/>
        </w:rPr>
        <w:t>]</w:t>
      </w:r>
      <w:r>
        <w:rPr>
          <w:rFonts w:eastAsia="SimSun"/>
          <w:i/>
          <w:iCs/>
          <w:szCs w:val="24"/>
          <w:lang w:eastAsia="ar-SA"/>
        </w:rPr>
        <w:t xml:space="preserve"> dekretas „Dėl Lietuvos Respublikos pilietybės suteikimo“</w:t>
      </w:r>
      <w:r>
        <w:rPr>
          <w:rFonts w:eastAsia="SimSun"/>
          <w:szCs w:val="24"/>
          <w:lang w:eastAsia="ar-SA"/>
        </w:rPr>
        <w:t xml:space="preserve">; </w:t>
      </w:r>
    </w:p>
    <w:p w:rsidR="00DF221F" w:rsidRDefault="00DF221F" w:rsidP="00DF221F">
      <w:pPr>
        <w:suppressAutoHyphens/>
        <w:spacing w:line="288" w:lineRule="auto"/>
        <w:ind w:firstLine="851"/>
        <w:jc w:val="both"/>
        <w:rPr>
          <w:rFonts w:eastAsia="SimSun"/>
          <w:szCs w:val="24"/>
          <w:lang w:eastAsia="ar-SA"/>
        </w:rPr>
      </w:pPr>
      <w:r>
        <w:rPr>
          <w:rFonts w:eastAsia="SimSun"/>
          <w:iCs/>
          <w:szCs w:val="24"/>
          <w:lang w:eastAsia="ar-SA"/>
        </w:rPr>
        <w:t xml:space="preserve">spektaklių, kino, dokumentinių filmų, televizijos ir radijo laidų pavadinimai, pvz.: </w:t>
      </w:r>
      <w:r>
        <w:rPr>
          <w:rFonts w:eastAsia="SimSun"/>
          <w:i/>
          <w:iCs/>
          <w:szCs w:val="24"/>
          <w:lang w:eastAsia="ar-SA"/>
        </w:rPr>
        <w:t>s</w:t>
      </w:r>
      <w:r>
        <w:rPr>
          <w:rFonts w:eastAsia="SimSun"/>
          <w:i/>
          <w:szCs w:val="24"/>
          <w:lang w:eastAsia="ar-SA"/>
        </w:rPr>
        <w:t>pektaklis „Kai mirę nubusim“</w:t>
      </w:r>
      <w:r>
        <w:rPr>
          <w:rFonts w:eastAsia="SimSun"/>
          <w:iCs/>
          <w:szCs w:val="24"/>
          <w:lang w:eastAsia="ar-SA"/>
        </w:rPr>
        <w:t>,</w:t>
      </w:r>
      <w:r>
        <w:rPr>
          <w:rFonts w:eastAsia="SimSun"/>
          <w:i/>
          <w:szCs w:val="24"/>
          <w:lang w:eastAsia="ar-SA"/>
        </w:rPr>
        <w:t xml:space="preserve"> radijo laida „Kultūros savaitė“</w:t>
      </w:r>
      <w:r>
        <w:rPr>
          <w:rFonts w:eastAsia="SimSun"/>
          <w:iCs/>
          <w:szCs w:val="24"/>
          <w:lang w:eastAsia="ar-SA"/>
        </w:rPr>
        <w:t>;</w:t>
      </w:r>
    </w:p>
    <w:p w:rsidR="00DF221F" w:rsidRDefault="00DF221F" w:rsidP="00DF221F">
      <w:pPr>
        <w:suppressAutoHyphens/>
        <w:spacing w:line="288" w:lineRule="auto"/>
        <w:ind w:firstLine="851"/>
        <w:jc w:val="both"/>
        <w:rPr>
          <w:rFonts w:eastAsia="SimSun"/>
          <w:szCs w:val="24"/>
          <w:lang w:eastAsia="ar-SA"/>
        </w:rPr>
      </w:pPr>
      <w:r>
        <w:rPr>
          <w:rFonts w:eastAsia="SimSun"/>
          <w:szCs w:val="24"/>
          <w:lang w:eastAsia="ar-SA"/>
        </w:rPr>
        <w:t xml:space="preserve">laikraščių, žurnalų, kitų periodinių bei tęstinių leidinių, knygų, apsakymų, straipsnių ir pan. pavadinimai, pvz.: </w:t>
      </w:r>
      <w:r>
        <w:rPr>
          <w:rFonts w:eastAsia="SimSun"/>
          <w:i/>
          <w:iCs/>
          <w:szCs w:val="24"/>
          <w:lang w:eastAsia="ar-SA"/>
        </w:rPr>
        <w:t>laikraštis „Literatūra ir menas“</w:t>
      </w:r>
      <w:r>
        <w:rPr>
          <w:rFonts w:eastAsia="SimSun"/>
          <w:szCs w:val="24"/>
          <w:lang w:eastAsia="ar-SA"/>
        </w:rPr>
        <w:t>,</w:t>
      </w:r>
      <w:r>
        <w:rPr>
          <w:rFonts w:eastAsia="SimSun"/>
          <w:i/>
          <w:iCs/>
          <w:szCs w:val="24"/>
          <w:lang w:eastAsia="ar-SA"/>
        </w:rPr>
        <w:t xml:space="preserve"> Jurgio Savickio novelė „Užburtos jachtos“</w:t>
      </w:r>
      <w:r>
        <w:rPr>
          <w:rFonts w:eastAsia="SimSun"/>
          <w:szCs w:val="24"/>
          <w:lang w:eastAsia="ar-SA"/>
        </w:rPr>
        <w:t>.</w:t>
      </w:r>
    </w:p>
    <w:p w:rsidR="00DF221F" w:rsidRDefault="00DF221F" w:rsidP="00DF221F">
      <w:pPr>
        <w:suppressAutoHyphens/>
        <w:spacing w:line="288" w:lineRule="auto"/>
        <w:ind w:firstLine="851"/>
        <w:jc w:val="both"/>
        <w:rPr>
          <w:rFonts w:eastAsia="SimSun"/>
          <w:szCs w:val="24"/>
          <w:lang w:eastAsia="ar-SA"/>
        </w:rPr>
      </w:pPr>
      <w:r w:rsidRPr="0058752B">
        <w:rPr>
          <w:rFonts w:eastAsia="SimSun"/>
          <w:b/>
          <w:szCs w:val="24"/>
          <w:lang w:eastAsia="ar-SA"/>
        </w:rPr>
        <w:t>Viengubomis kabutėmis išskiriami</w:t>
      </w:r>
      <w:r w:rsidRPr="0058752B">
        <w:rPr>
          <w:rFonts w:eastAsia="SimSun"/>
          <w:b/>
          <w:spacing w:val="20"/>
          <w:szCs w:val="24"/>
          <w:lang w:eastAsia="ar-SA"/>
        </w:rPr>
        <w:t xml:space="preserve"> </w:t>
      </w:r>
      <w:r w:rsidRPr="0058752B">
        <w:rPr>
          <w:rFonts w:eastAsia="SimSun"/>
          <w:b/>
          <w:szCs w:val="24"/>
          <w:lang w:eastAsia="ar-SA"/>
        </w:rPr>
        <w:t>kultūrinių augalų veislių simboliniai pavadinimai</w:t>
      </w:r>
      <w:r>
        <w:rPr>
          <w:rFonts w:eastAsia="SimSun"/>
          <w:szCs w:val="24"/>
          <w:lang w:eastAsia="ar-SA"/>
        </w:rPr>
        <w:t>, pvz.: slyvų veislė</w:t>
      </w:r>
      <w:r>
        <w:rPr>
          <w:rFonts w:eastAsia="SimSun"/>
          <w:szCs w:val="24"/>
          <w:shd w:val="clear" w:color="auto" w:fill="FFFFFF"/>
          <w:lang w:eastAsia="ar-SA"/>
        </w:rPr>
        <w:t xml:space="preserve"> ‘</w:t>
      </w:r>
      <w:r>
        <w:rPr>
          <w:rFonts w:eastAsia="SimSun"/>
          <w:i/>
          <w:szCs w:val="24"/>
          <w:lang w:eastAsia="ar-SA"/>
        </w:rPr>
        <w:t>Vengrinė</w:t>
      </w:r>
      <w:r>
        <w:rPr>
          <w:rFonts w:eastAsia="SimSun"/>
          <w:szCs w:val="24"/>
          <w:shd w:val="clear" w:color="auto" w:fill="FFFFFF"/>
          <w:lang w:eastAsia="ar-SA"/>
        </w:rPr>
        <w:t>’, obelų veislės ‘</w:t>
      </w:r>
      <w:r>
        <w:rPr>
          <w:rFonts w:eastAsia="SimSun"/>
          <w:i/>
          <w:szCs w:val="24"/>
          <w:shd w:val="clear" w:color="auto" w:fill="FFFFFF"/>
          <w:lang w:eastAsia="ar-SA"/>
        </w:rPr>
        <w:t>Auksis</w:t>
      </w:r>
      <w:r>
        <w:rPr>
          <w:rFonts w:eastAsia="SimSun"/>
          <w:szCs w:val="24"/>
          <w:shd w:val="clear" w:color="auto" w:fill="FFFFFF"/>
          <w:lang w:eastAsia="ar-SA"/>
        </w:rPr>
        <w:t xml:space="preserve">’, </w:t>
      </w:r>
      <w:r>
        <w:rPr>
          <w:rFonts w:eastAsia="SimSun"/>
          <w:szCs w:val="24"/>
          <w:lang w:eastAsia="ar-SA"/>
        </w:rPr>
        <w:t>‘</w:t>
      </w:r>
      <w:r>
        <w:rPr>
          <w:rFonts w:eastAsia="SimSun"/>
          <w:i/>
          <w:szCs w:val="24"/>
          <w:lang w:eastAsia="ar-SA"/>
        </w:rPr>
        <w:t>Lietuvos pepinas</w:t>
      </w:r>
      <w:r>
        <w:rPr>
          <w:rFonts w:eastAsia="SimSun"/>
          <w:szCs w:val="24"/>
          <w:lang w:eastAsia="ar-SA"/>
        </w:rPr>
        <w:t xml:space="preserve">’ </w:t>
      </w:r>
    </w:p>
    <w:p w:rsidR="00DF221F" w:rsidRDefault="00DF221F" w:rsidP="00DF221F">
      <w:pPr>
        <w:suppressAutoHyphens/>
        <w:spacing w:line="288" w:lineRule="auto"/>
        <w:ind w:firstLine="851"/>
        <w:jc w:val="both"/>
        <w:rPr>
          <w:rFonts w:eastAsia="SimSun"/>
          <w:i/>
          <w:iCs/>
          <w:szCs w:val="24"/>
          <w:lang w:eastAsia="ar-SA"/>
        </w:rPr>
      </w:pPr>
      <w:r w:rsidRPr="0058752B">
        <w:rPr>
          <w:rFonts w:eastAsia="SimSun"/>
          <w:b/>
          <w:szCs w:val="24"/>
          <w:lang w:eastAsia="ar-SA"/>
        </w:rPr>
        <w:t>Viengubomis kabutėmis gali būti išskiriamos žodžių reikšmės kalbotyros ir pan. tekstuose</w:t>
      </w:r>
      <w:r>
        <w:rPr>
          <w:rFonts w:eastAsia="SimSun"/>
          <w:szCs w:val="24"/>
          <w:lang w:eastAsia="ar-SA"/>
        </w:rPr>
        <w:t xml:space="preserve">, pvz., </w:t>
      </w:r>
      <w:r>
        <w:rPr>
          <w:rFonts w:eastAsia="SimSun"/>
          <w:i/>
          <w:iCs/>
          <w:szCs w:val="24"/>
          <w:lang w:eastAsia="ar-SA"/>
        </w:rPr>
        <w:t xml:space="preserve">„Dabartinės lietuvių kalbos žodyne“ </w:t>
      </w:r>
      <w:r>
        <w:rPr>
          <w:rFonts w:eastAsia="SimSun"/>
          <w:i/>
          <w:iCs/>
          <w:color w:val="000000"/>
          <w:szCs w:val="24"/>
          <w:lang w:eastAsia="ar-SA"/>
        </w:rPr>
        <w:t>žodis „gėlė“ apibrėžiamas taip: ,</w:t>
      </w:r>
      <w:r>
        <w:rPr>
          <w:rFonts w:ascii="Palemonas" w:eastAsia="SimSun" w:hAnsi="Palemonas"/>
          <w:i/>
          <w:iCs/>
          <w:color w:val="000000"/>
          <w:szCs w:val="24"/>
          <w:lang w:eastAsia="ar-SA"/>
        </w:rPr>
        <w:t>gražiai žydintis ar dekoratyvinis augalas, žolynas</w:t>
      </w:r>
      <w:r>
        <w:rPr>
          <w:rFonts w:eastAsia="SimSun"/>
          <w:i/>
          <w:iCs/>
          <w:color w:val="000000"/>
          <w:szCs w:val="24"/>
          <w:lang w:eastAsia="ar-SA"/>
        </w:rPr>
        <w:t>‘</w:t>
      </w:r>
      <w:r>
        <w:rPr>
          <w:rFonts w:eastAsia="SimSun"/>
          <w:i/>
          <w:iCs/>
          <w:szCs w:val="24"/>
          <w:lang w:eastAsia="ar-SA"/>
        </w:rPr>
        <w:t>.</w:t>
      </w:r>
    </w:p>
    <w:p w:rsidR="00DF221F" w:rsidRPr="007435F7" w:rsidRDefault="0058752B" w:rsidP="00EC5E9C">
      <w:pPr>
        <w:pStyle w:val="Betarp"/>
        <w:ind w:firstLine="851"/>
        <w:jc w:val="both"/>
        <w:rPr>
          <w:color w:val="7030A0"/>
          <w:sz w:val="22"/>
          <w:szCs w:val="22"/>
        </w:rPr>
      </w:pPr>
      <w:r w:rsidRPr="0058752B">
        <w:rPr>
          <w:rFonts w:eastAsia="SimSun"/>
          <w:lang w:eastAsia="ar-SA"/>
        </w:rPr>
        <w:t xml:space="preserve">* </w:t>
      </w:r>
      <w:r w:rsidRPr="007435F7">
        <w:rPr>
          <w:rFonts w:eastAsia="SimSun"/>
          <w:color w:val="7030A0"/>
          <w:lang w:eastAsia="ar-SA"/>
        </w:rPr>
        <w:t xml:space="preserve">Rišliame tekste žodžių reikšmes įprasta skirti paprastomis kabutėmis, pvz., </w:t>
      </w:r>
      <w:r w:rsidRPr="007435F7">
        <w:rPr>
          <w:rFonts w:eastAsia="SimSun"/>
          <w:i/>
          <w:iCs/>
          <w:color w:val="7030A0"/>
          <w:lang w:eastAsia="ar-SA"/>
        </w:rPr>
        <w:t xml:space="preserve">Pagrindinė žodžio </w:t>
      </w:r>
      <w:r w:rsidRPr="007435F7">
        <w:rPr>
          <w:rFonts w:eastAsia="SimSun"/>
          <w:color w:val="7030A0"/>
          <w:lang w:eastAsia="ar-SA"/>
        </w:rPr>
        <w:t>konsultacija</w:t>
      </w:r>
      <w:r w:rsidRPr="007435F7">
        <w:rPr>
          <w:rFonts w:eastAsia="SimSun"/>
          <w:i/>
          <w:iCs/>
          <w:color w:val="7030A0"/>
          <w:lang w:eastAsia="ar-SA"/>
        </w:rPr>
        <w:t xml:space="preserve"> reikšmė „specialistų patarimas“</w:t>
      </w:r>
      <w:r w:rsidRPr="007435F7">
        <w:rPr>
          <w:rFonts w:eastAsia="SimSun"/>
          <w:color w:val="7030A0"/>
          <w:lang w:eastAsia="ar-SA"/>
        </w:rPr>
        <w:t>.</w:t>
      </w:r>
    </w:p>
    <w:p w:rsidR="00DF221F" w:rsidRDefault="00DF221F" w:rsidP="00DF221F">
      <w:pPr>
        <w:suppressAutoHyphens/>
        <w:spacing w:line="288" w:lineRule="auto"/>
        <w:ind w:firstLine="851"/>
        <w:rPr>
          <w:rFonts w:eastAsia="SimSun"/>
          <w:szCs w:val="24"/>
          <w:lang w:eastAsia="ar-SA"/>
        </w:rPr>
      </w:pPr>
      <w:r w:rsidRPr="0058752B">
        <w:rPr>
          <w:rFonts w:eastAsia="SimSun"/>
          <w:b/>
          <w:szCs w:val="24"/>
          <w:lang w:eastAsia="ar-SA"/>
        </w:rPr>
        <w:t>Kabutėmis gali būti išskiriami žodžiai, apie kuriuos ar kurių reikšmes kalbama</w:t>
      </w:r>
      <w:r>
        <w:rPr>
          <w:rFonts w:eastAsia="SimSun"/>
          <w:szCs w:val="24"/>
          <w:lang w:eastAsia="ar-SA"/>
        </w:rPr>
        <w:t xml:space="preserve">, pvz.: </w:t>
      </w:r>
      <w:r>
        <w:rPr>
          <w:rFonts w:eastAsia="SimSun"/>
          <w:i/>
          <w:iCs/>
          <w:szCs w:val="24"/>
          <w:shd w:val="clear" w:color="auto" w:fill="FFFFFF"/>
          <w:lang w:eastAsia="ar-SA"/>
        </w:rPr>
        <w:t>Gražiausiu</w:t>
      </w:r>
      <w:r>
        <w:rPr>
          <w:rFonts w:eastAsia="SimSun"/>
          <w:szCs w:val="24"/>
          <w:shd w:val="clear" w:color="auto" w:fill="FFFFFF"/>
          <w:lang w:eastAsia="ar-SA"/>
        </w:rPr>
        <w:t xml:space="preserve"> </w:t>
      </w:r>
      <w:r>
        <w:rPr>
          <w:rFonts w:eastAsia="SimSun"/>
          <w:i/>
          <w:iCs/>
          <w:szCs w:val="24"/>
          <w:shd w:val="clear" w:color="auto" w:fill="FFFFFF"/>
          <w:lang w:eastAsia="ar-SA"/>
        </w:rPr>
        <w:t xml:space="preserve">lietuvišku žodžiu portalo skaitytojai išrinko </w:t>
      </w:r>
      <w:r>
        <w:rPr>
          <w:rFonts w:eastAsia="SimSun"/>
          <w:szCs w:val="24"/>
          <w:shd w:val="clear" w:color="auto" w:fill="FFFFFF"/>
          <w:lang w:eastAsia="ar-SA"/>
        </w:rPr>
        <w:t>žodį</w:t>
      </w:r>
      <w:r>
        <w:rPr>
          <w:rFonts w:eastAsia="SimSun"/>
          <w:i/>
          <w:iCs/>
          <w:szCs w:val="24"/>
          <w:shd w:val="clear" w:color="auto" w:fill="FFFFFF"/>
          <w:lang w:eastAsia="ar-SA"/>
        </w:rPr>
        <w:t xml:space="preserve"> „ačiū“.</w:t>
      </w:r>
      <w:r>
        <w:rPr>
          <w:rFonts w:eastAsia="SimSun"/>
          <w:i/>
          <w:iCs/>
          <w:szCs w:val="24"/>
          <w:lang w:eastAsia="ar-SA"/>
        </w:rPr>
        <w:t xml:space="preserve"> Žodis „akis“ lietuvių kalboje turi 22 reikšmes</w:t>
      </w:r>
      <w:r>
        <w:rPr>
          <w:rFonts w:eastAsia="SimSun"/>
          <w:szCs w:val="24"/>
          <w:lang w:eastAsia="ar-SA"/>
        </w:rPr>
        <w:t xml:space="preserve">. </w:t>
      </w:r>
    </w:p>
    <w:p w:rsidR="0058752B" w:rsidRDefault="0058752B" w:rsidP="0058752B">
      <w:pPr>
        <w:rPr>
          <w:rFonts w:eastAsia="SimSun"/>
          <w:szCs w:val="24"/>
          <w:lang w:eastAsia="ar-SA"/>
        </w:rPr>
      </w:pPr>
    </w:p>
    <w:p w:rsidR="00DF221F" w:rsidRPr="0058752B" w:rsidRDefault="00DF221F" w:rsidP="00EC5E9C">
      <w:pPr>
        <w:ind w:firstLine="851"/>
        <w:rPr>
          <w:rFonts w:eastAsia="SimSun"/>
          <w:szCs w:val="24"/>
          <w:lang w:eastAsia="ar-SA"/>
        </w:rPr>
      </w:pPr>
      <w:r>
        <w:rPr>
          <w:rFonts w:eastAsia="SimSun"/>
          <w:b/>
          <w:sz w:val="28"/>
          <w:szCs w:val="28"/>
          <w:lang w:eastAsia="ar-SA"/>
        </w:rPr>
        <w:t xml:space="preserve"> Skaičių rašymas</w:t>
      </w:r>
    </w:p>
    <w:p w:rsidR="00DF221F" w:rsidRDefault="00DF221F" w:rsidP="00DF221F">
      <w:pPr>
        <w:suppressAutoHyphens/>
        <w:spacing w:line="288" w:lineRule="auto"/>
        <w:ind w:firstLine="851"/>
        <w:jc w:val="both"/>
        <w:rPr>
          <w:szCs w:val="24"/>
          <w:lang w:eastAsia="lt-LT"/>
        </w:rPr>
      </w:pPr>
      <w:r w:rsidRPr="0058752B">
        <w:rPr>
          <w:b/>
          <w:szCs w:val="24"/>
          <w:lang w:eastAsia="lt-LT"/>
        </w:rPr>
        <w:t>Skaičiai gali būti rašomi žodžiais, arabiškais ar romėniškais skaitmenimis arba skaitmenų ir žodžių junginiais ar grafinėmis santrumpomis</w:t>
      </w:r>
      <w:r>
        <w:rPr>
          <w:szCs w:val="24"/>
          <w:lang w:eastAsia="lt-LT"/>
        </w:rPr>
        <w:t xml:space="preserve">, pvz.: </w:t>
      </w:r>
      <w:r>
        <w:rPr>
          <w:i/>
          <w:szCs w:val="24"/>
          <w:lang w:eastAsia="lt-LT"/>
        </w:rPr>
        <w:t>vienuolika</w:t>
      </w:r>
      <w:r>
        <w:rPr>
          <w:iCs/>
          <w:szCs w:val="24"/>
          <w:lang w:eastAsia="lt-LT"/>
        </w:rPr>
        <w:t>,</w:t>
      </w:r>
      <w:r>
        <w:rPr>
          <w:i/>
          <w:szCs w:val="24"/>
          <w:lang w:eastAsia="lt-LT"/>
        </w:rPr>
        <w:t xml:space="preserve"> XI</w:t>
      </w:r>
      <w:r>
        <w:rPr>
          <w:iCs/>
          <w:szCs w:val="24"/>
          <w:lang w:eastAsia="lt-LT"/>
        </w:rPr>
        <w:t>,</w:t>
      </w:r>
      <w:r>
        <w:rPr>
          <w:i/>
          <w:szCs w:val="24"/>
          <w:lang w:eastAsia="lt-LT"/>
        </w:rPr>
        <w:t xml:space="preserve"> 11</w:t>
      </w:r>
      <w:r>
        <w:rPr>
          <w:iCs/>
          <w:szCs w:val="24"/>
          <w:lang w:eastAsia="lt-LT"/>
        </w:rPr>
        <w:t>;</w:t>
      </w:r>
      <w:r>
        <w:rPr>
          <w:szCs w:val="24"/>
          <w:lang w:eastAsia="lt-LT"/>
        </w:rPr>
        <w:t xml:space="preserve"> </w:t>
      </w:r>
      <w:r>
        <w:rPr>
          <w:i/>
          <w:szCs w:val="24"/>
          <w:lang w:eastAsia="lt-LT"/>
        </w:rPr>
        <w:t>šimtas tūkstančių</w:t>
      </w:r>
      <w:r>
        <w:rPr>
          <w:iCs/>
          <w:szCs w:val="24"/>
          <w:lang w:eastAsia="lt-LT"/>
        </w:rPr>
        <w:t>,</w:t>
      </w:r>
      <w:r>
        <w:rPr>
          <w:i/>
          <w:szCs w:val="24"/>
          <w:lang w:eastAsia="lt-LT"/>
        </w:rPr>
        <w:t xml:space="preserve"> 100 000</w:t>
      </w:r>
      <w:r>
        <w:rPr>
          <w:iCs/>
          <w:szCs w:val="24"/>
          <w:lang w:eastAsia="lt-LT"/>
        </w:rPr>
        <w:t xml:space="preserve">, </w:t>
      </w:r>
      <w:r>
        <w:rPr>
          <w:i/>
          <w:szCs w:val="24"/>
          <w:lang w:eastAsia="lt-LT"/>
        </w:rPr>
        <w:t>100 tūkstančių</w:t>
      </w:r>
      <w:r>
        <w:rPr>
          <w:szCs w:val="24"/>
          <w:lang w:eastAsia="lt-LT"/>
        </w:rPr>
        <w:t xml:space="preserve">; </w:t>
      </w:r>
      <w:r>
        <w:rPr>
          <w:i/>
          <w:szCs w:val="24"/>
          <w:lang w:eastAsia="lt-LT"/>
        </w:rPr>
        <w:t>trys milijonai</w:t>
      </w:r>
      <w:r>
        <w:rPr>
          <w:iCs/>
          <w:szCs w:val="24"/>
          <w:lang w:eastAsia="lt-LT"/>
        </w:rPr>
        <w:t>,</w:t>
      </w:r>
      <w:r>
        <w:rPr>
          <w:i/>
          <w:szCs w:val="24"/>
          <w:lang w:eastAsia="lt-LT"/>
        </w:rPr>
        <w:t xml:space="preserve"> 3 000 000</w:t>
      </w:r>
      <w:r>
        <w:rPr>
          <w:iCs/>
          <w:szCs w:val="24"/>
          <w:lang w:eastAsia="lt-LT"/>
        </w:rPr>
        <w:t>,</w:t>
      </w:r>
      <w:r>
        <w:rPr>
          <w:i/>
          <w:szCs w:val="24"/>
          <w:lang w:eastAsia="lt-LT"/>
        </w:rPr>
        <w:t xml:space="preserve"> 3 milijonai</w:t>
      </w:r>
      <w:r>
        <w:rPr>
          <w:iCs/>
          <w:szCs w:val="24"/>
          <w:lang w:eastAsia="lt-LT"/>
        </w:rPr>
        <w:t>,</w:t>
      </w:r>
      <w:r>
        <w:rPr>
          <w:i/>
          <w:szCs w:val="24"/>
          <w:lang w:eastAsia="lt-LT"/>
        </w:rPr>
        <w:t xml:space="preserve"> 3 mln. </w:t>
      </w:r>
    </w:p>
    <w:p w:rsidR="00DF221F" w:rsidRDefault="00DF221F" w:rsidP="00DF221F">
      <w:pPr>
        <w:suppressAutoHyphens/>
        <w:spacing w:line="288" w:lineRule="auto"/>
        <w:ind w:firstLine="567"/>
        <w:jc w:val="both"/>
        <w:rPr>
          <w:szCs w:val="24"/>
          <w:lang w:eastAsia="lt-LT"/>
        </w:rPr>
      </w:pPr>
    </w:p>
    <w:p w:rsidR="0058752B" w:rsidRPr="007435F7" w:rsidRDefault="0058752B" w:rsidP="00EC5E9C">
      <w:pPr>
        <w:pStyle w:val="Betarp"/>
        <w:ind w:firstLine="851"/>
        <w:jc w:val="both"/>
        <w:rPr>
          <w:color w:val="7030A0"/>
          <w:lang w:eastAsia="lt-LT"/>
        </w:rPr>
      </w:pPr>
      <w:r w:rsidRPr="007435F7">
        <w:rPr>
          <w:rFonts w:eastAsia="SimSun"/>
          <w:color w:val="7030A0"/>
          <w:lang w:eastAsia="ar-SA"/>
        </w:rPr>
        <w:lastRenderedPageBreak/>
        <w:t xml:space="preserve">1* Ne specialiuose tekstuose, ypač meniniame stiliuje nedidelius skaičius geriau reikšti žodžiais, ne skaitmenimis. </w:t>
      </w:r>
      <w:r w:rsidRPr="007435F7">
        <w:rPr>
          <w:color w:val="7030A0"/>
          <w:lang w:eastAsia="lt-LT"/>
        </w:rPr>
        <w:t xml:space="preserve">Mažesni skaičiai paprastai reiškiami žodžiais visuose laisvesniuose tekstuose (pvz., </w:t>
      </w:r>
      <w:r w:rsidRPr="007435F7">
        <w:rPr>
          <w:i/>
          <w:color w:val="7030A0"/>
          <w:lang w:eastAsia="lt-LT"/>
        </w:rPr>
        <w:t>Praėjo treji metai</w:t>
      </w:r>
      <w:r w:rsidRPr="007435F7">
        <w:rPr>
          <w:color w:val="7030A0"/>
          <w:lang w:eastAsia="lt-LT"/>
        </w:rPr>
        <w:t xml:space="preserve">). Skaitmenys dažniau vartojami dalykiniuose (informaciniuose, administraciniuose, moksliniuose) tekstuose (pvz.: </w:t>
      </w:r>
      <w:r w:rsidRPr="007435F7">
        <w:rPr>
          <w:i/>
          <w:color w:val="7030A0"/>
          <w:lang w:eastAsia="lt-LT"/>
        </w:rPr>
        <w:t>2 lentelė</w:t>
      </w:r>
      <w:r w:rsidRPr="007435F7">
        <w:rPr>
          <w:iCs/>
          <w:color w:val="7030A0"/>
          <w:lang w:eastAsia="lt-LT"/>
        </w:rPr>
        <w:t>,</w:t>
      </w:r>
      <w:r w:rsidRPr="007435F7">
        <w:rPr>
          <w:i/>
          <w:color w:val="7030A0"/>
          <w:lang w:eastAsia="lt-LT"/>
        </w:rPr>
        <w:t xml:space="preserve"> 5 pav.</w:t>
      </w:r>
      <w:r w:rsidRPr="007435F7">
        <w:rPr>
          <w:iCs/>
          <w:color w:val="7030A0"/>
          <w:lang w:eastAsia="lt-LT"/>
        </w:rPr>
        <w:t>,</w:t>
      </w:r>
      <w:r w:rsidRPr="007435F7">
        <w:rPr>
          <w:i/>
          <w:color w:val="7030A0"/>
          <w:lang w:eastAsia="lt-LT"/>
        </w:rPr>
        <w:t xml:space="preserve"> 4 lapai</w:t>
      </w:r>
      <w:r w:rsidRPr="007435F7">
        <w:rPr>
          <w:color w:val="7030A0"/>
          <w:lang w:eastAsia="lt-LT"/>
        </w:rPr>
        <w:t>).</w:t>
      </w:r>
    </w:p>
    <w:p w:rsidR="0058752B" w:rsidRPr="007435F7" w:rsidRDefault="0058752B" w:rsidP="00EC5E9C">
      <w:pPr>
        <w:pStyle w:val="Betarp"/>
        <w:ind w:firstLine="851"/>
        <w:jc w:val="both"/>
        <w:rPr>
          <w:i/>
          <w:color w:val="7030A0"/>
          <w:lang w:eastAsia="lt-LT"/>
        </w:rPr>
      </w:pPr>
      <w:r w:rsidRPr="007435F7">
        <w:rPr>
          <w:rFonts w:eastAsia="SimSun"/>
          <w:color w:val="7030A0"/>
          <w:lang w:eastAsia="ar-SA"/>
        </w:rPr>
        <w:t xml:space="preserve">2* </w:t>
      </w:r>
      <w:r w:rsidRPr="007435F7">
        <w:rPr>
          <w:color w:val="7030A0"/>
          <w:lang w:eastAsia="lt-LT"/>
        </w:rPr>
        <w:t xml:space="preserve">Skaičiai rašomi žymint datą, laiką, pvz.: </w:t>
      </w:r>
      <w:r w:rsidRPr="007435F7">
        <w:rPr>
          <w:i/>
          <w:iCs/>
          <w:color w:val="7030A0"/>
          <w:lang w:eastAsia="lt-LT"/>
        </w:rPr>
        <w:t>XI amžius</w:t>
      </w:r>
      <w:r w:rsidRPr="007435F7">
        <w:rPr>
          <w:color w:val="7030A0"/>
          <w:lang w:eastAsia="lt-LT"/>
        </w:rPr>
        <w:t xml:space="preserve">, </w:t>
      </w:r>
      <w:r w:rsidRPr="007435F7">
        <w:rPr>
          <w:i/>
          <w:color w:val="7030A0"/>
          <w:lang w:eastAsia="lt-LT"/>
        </w:rPr>
        <w:t>2017 m. sausio 15 d.</w:t>
      </w:r>
      <w:r w:rsidRPr="007435F7">
        <w:rPr>
          <w:iCs/>
          <w:color w:val="7030A0"/>
          <w:lang w:eastAsia="lt-LT"/>
        </w:rPr>
        <w:t>,</w:t>
      </w:r>
      <w:r w:rsidRPr="007435F7">
        <w:rPr>
          <w:i/>
          <w:color w:val="7030A0"/>
          <w:lang w:eastAsia="lt-LT"/>
        </w:rPr>
        <w:t xml:space="preserve"> 2017-01-15</w:t>
      </w:r>
      <w:r w:rsidRPr="007435F7">
        <w:rPr>
          <w:iCs/>
          <w:color w:val="7030A0"/>
          <w:lang w:eastAsia="lt-LT"/>
        </w:rPr>
        <w:t>;</w:t>
      </w:r>
      <w:r w:rsidRPr="007435F7">
        <w:rPr>
          <w:i/>
          <w:color w:val="7030A0"/>
          <w:lang w:eastAsia="lt-LT"/>
        </w:rPr>
        <w:t xml:space="preserve"> 10 val. 25 min.</w:t>
      </w:r>
      <w:r w:rsidRPr="007435F7">
        <w:rPr>
          <w:color w:val="7030A0"/>
          <w:lang w:eastAsia="lt-LT"/>
        </w:rPr>
        <w:t xml:space="preserve"> </w:t>
      </w:r>
      <w:r w:rsidRPr="007435F7">
        <w:rPr>
          <w:i/>
          <w:color w:val="7030A0"/>
          <w:lang w:eastAsia="lt-LT"/>
        </w:rPr>
        <w:t>15 sek.</w:t>
      </w:r>
    </w:p>
    <w:p w:rsidR="0058752B" w:rsidRPr="007435F7" w:rsidRDefault="0058752B" w:rsidP="00EC5E9C">
      <w:pPr>
        <w:pStyle w:val="Betarp"/>
        <w:ind w:firstLine="851"/>
        <w:jc w:val="both"/>
        <w:rPr>
          <w:i/>
          <w:color w:val="7030A0"/>
          <w:lang w:eastAsia="lt-LT"/>
        </w:rPr>
      </w:pPr>
      <w:r w:rsidRPr="007435F7">
        <w:rPr>
          <w:rFonts w:eastAsia="SimSun"/>
          <w:color w:val="7030A0"/>
          <w:lang w:eastAsia="ar-SA"/>
        </w:rPr>
        <w:t xml:space="preserve">3* Ypatingo tikslumo reikalaujančiuose tekstuose (administraciniuose, finansiniuose ir pan. dokumentuose) skaičiai gali būti rašomi skaitmenimis, o skliaustuose tas pats pakartojama žodžiais, pvz.: </w:t>
      </w:r>
      <w:r w:rsidRPr="007435F7">
        <w:rPr>
          <w:rFonts w:eastAsia="SimSun"/>
          <w:i/>
          <w:color w:val="7030A0"/>
          <w:lang w:eastAsia="ar-SA"/>
        </w:rPr>
        <w:t>Paraiškas vertina Direktoriaus įsakymu sudaryta 5 (penkių) narių vertinimo komisija</w:t>
      </w:r>
      <w:r w:rsidRPr="007435F7">
        <w:rPr>
          <w:rFonts w:eastAsia="SimSun"/>
          <w:color w:val="7030A0"/>
          <w:lang w:eastAsia="ar-SA"/>
        </w:rPr>
        <w:t xml:space="preserve">. </w:t>
      </w:r>
      <w:r w:rsidRPr="007435F7">
        <w:rPr>
          <w:rFonts w:eastAsia="SimSun"/>
          <w:i/>
          <w:color w:val="7030A0"/>
          <w:lang w:eastAsia="ar-SA"/>
        </w:rPr>
        <w:t>Išmokėta pinigų suma – 2 350 (du tūkstančiai trys šimtai penkiasdešimt) eurų.</w:t>
      </w:r>
    </w:p>
    <w:p w:rsidR="00DF221F" w:rsidRDefault="00DF221F" w:rsidP="00DF221F">
      <w:pPr>
        <w:suppressAutoHyphens/>
        <w:spacing w:line="288" w:lineRule="auto"/>
        <w:ind w:firstLine="851"/>
        <w:jc w:val="both"/>
        <w:rPr>
          <w:i/>
          <w:szCs w:val="24"/>
          <w:lang w:eastAsia="lt-LT"/>
        </w:rPr>
      </w:pPr>
      <w:r w:rsidRPr="0058752B">
        <w:rPr>
          <w:b/>
          <w:szCs w:val="24"/>
          <w:lang w:eastAsia="lt-LT"/>
        </w:rPr>
        <w:t>Arabiškais skaitmenimis rašomi skaičiai, žymintys daiktų kiekį</w:t>
      </w:r>
      <w:r>
        <w:rPr>
          <w:szCs w:val="24"/>
          <w:lang w:eastAsia="lt-LT"/>
        </w:rPr>
        <w:t xml:space="preserve">, pvz.: </w:t>
      </w:r>
      <w:r>
        <w:rPr>
          <w:i/>
          <w:szCs w:val="24"/>
          <w:lang w:eastAsia="lt-LT"/>
        </w:rPr>
        <w:t>3 namai</w:t>
      </w:r>
      <w:r>
        <w:rPr>
          <w:iCs/>
          <w:szCs w:val="24"/>
          <w:lang w:eastAsia="lt-LT"/>
        </w:rPr>
        <w:t>,</w:t>
      </w:r>
      <w:r>
        <w:rPr>
          <w:i/>
          <w:szCs w:val="24"/>
          <w:lang w:eastAsia="lt-LT"/>
        </w:rPr>
        <w:t xml:space="preserve"> 15 dienų</w:t>
      </w:r>
      <w:r>
        <w:rPr>
          <w:iCs/>
          <w:szCs w:val="24"/>
          <w:lang w:eastAsia="lt-LT"/>
        </w:rPr>
        <w:t>,</w:t>
      </w:r>
      <w:r>
        <w:rPr>
          <w:i/>
          <w:szCs w:val="24"/>
          <w:lang w:eastAsia="lt-LT"/>
        </w:rPr>
        <w:t xml:space="preserve"> 250 puslapių</w:t>
      </w:r>
      <w:r>
        <w:rPr>
          <w:iCs/>
          <w:szCs w:val="24"/>
          <w:lang w:eastAsia="lt-LT"/>
        </w:rPr>
        <w:t xml:space="preserve">, </w:t>
      </w:r>
      <w:r>
        <w:rPr>
          <w:i/>
          <w:szCs w:val="24"/>
          <w:lang w:eastAsia="lt-LT"/>
        </w:rPr>
        <w:t>57 val.</w:t>
      </w:r>
      <w:r>
        <w:rPr>
          <w:iCs/>
          <w:szCs w:val="24"/>
          <w:lang w:eastAsia="lt-LT"/>
        </w:rPr>
        <w:t>,</w:t>
      </w:r>
      <w:r>
        <w:rPr>
          <w:i/>
          <w:szCs w:val="24"/>
          <w:lang w:eastAsia="lt-LT"/>
        </w:rPr>
        <w:t xml:space="preserve"> 18 sek.</w:t>
      </w:r>
      <w:r>
        <w:rPr>
          <w:iCs/>
          <w:szCs w:val="24"/>
          <w:lang w:eastAsia="lt-LT"/>
        </w:rPr>
        <w:t>,</w:t>
      </w:r>
      <w:r>
        <w:rPr>
          <w:i/>
          <w:szCs w:val="24"/>
          <w:lang w:eastAsia="lt-LT"/>
        </w:rPr>
        <w:t xml:space="preserve"> 23 g</w:t>
      </w:r>
      <w:r>
        <w:rPr>
          <w:iCs/>
          <w:szCs w:val="24"/>
          <w:lang w:eastAsia="lt-LT"/>
        </w:rPr>
        <w:t>,</w:t>
      </w:r>
      <w:r>
        <w:rPr>
          <w:i/>
          <w:szCs w:val="24"/>
          <w:lang w:eastAsia="lt-LT"/>
        </w:rPr>
        <w:t xml:space="preserve"> 3 541 km.</w:t>
      </w:r>
    </w:p>
    <w:p w:rsidR="00DF221F" w:rsidRDefault="00DF221F" w:rsidP="00DF221F">
      <w:pPr>
        <w:spacing w:line="288" w:lineRule="auto"/>
        <w:ind w:firstLine="851"/>
        <w:jc w:val="both"/>
        <w:rPr>
          <w:i/>
          <w:szCs w:val="24"/>
          <w:lang w:eastAsia="lt-LT"/>
        </w:rPr>
      </w:pPr>
      <w:r w:rsidRPr="0058752B">
        <w:rPr>
          <w:b/>
          <w:szCs w:val="24"/>
          <w:lang w:eastAsia="lt-LT"/>
        </w:rPr>
        <w:t>Skaičiai, žymintys daiktų eilę, gali būti rašomi ir romėniškais, ir arabiškais skaitmenimis</w:t>
      </w:r>
      <w:r>
        <w:rPr>
          <w:szCs w:val="24"/>
          <w:lang w:eastAsia="lt-LT"/>
        </w:rPr>
        <w:t xml:space="preserve">, pvz.: </w:t>
      </w:r>
      <w:r>
        <w:rPr>
          <w:bCs/>
          <w:i/>
          <w:szCs w:val="24"/>
          <w:lang w:eastAsia="lt-LT"/>
        </w:rPr>
        <w:t>XXI amžius</w:t>
      </w:r>
      <w:r>
        <w:rPr>
          <w:bCs/>
          <w:iCs/>
          <w:szCs w:val="24"/>
          <w:lang w:eastAsia="lt-LT"/>
        </w:rPr>
        <w:t>,</w:t>
      </w:r>
      <w:r>
        <w:rPr>
          <w:bCs/>
          <w:i/>
          <w:szCs w:val="24"/>
          <w:lang w:eastAsia="lt-LT"/>
        </w:rPr>
        <w:t xml:space="preserve"> IV ketvirtis</w:t>
      </w:r>
      <w:r>
        <w:rPr>
          <w:bCs/>
          <w:iCs/>
          <w:szCs w:val="24"/>
          <w:lang w:eastAsia="lt-LT"/>
        </w:rPr>
        <w:t>,</w:t>
      </w:r>
      <w:r>
        <w:rPr>
          <w:bCs/>
          <w:i/>
          <w:szCs w:val="24"/>
          <w:lang w:eastAsia="lt-LT"/>
        </w:rPr>
        <w:t xml:space="preserve"> III tomas</w:t>
      </w:r>
      <w:r>
        <w:rPr>
          <w:bCs/>
          <w:iCs/>
          <w:szCs w:val="24"/>
          <w:lang w:eastAsia="lt-LT"/>
        </w:rPr>
        <w:t>,</w:t>
      </w:r>
      <w:r>
        <w:rPr>
          <w:bCs/>
          <w:i/>
          <w:szCs w:val="24"/>
          <w:lang w:eastAsia="lt-LT"/>
        </w:rPr>
        <w:t xml:space="preserve"> XXXVII skyrius</w:t>
      </w:r>
      <w:r>
        <w:rPr>
          <w:bCs/>
          <w:iCs/>
          <w:szCs w:val="24"/>
          <w:lang w:eastAsia="lt-LT"/>
        </w:rPr>
        <w:t>,</w:t>
      </w:r>
      <w:r>
        <w:rPr>
          <w:bCs/>
          <w:i/>
          <w:szCs w:val="24"/>
          <w:lang w:eastAsia="lt-LT"/>
        </w:rPr>
        <w:t xml:space="preserve"> V dalis</w:t>
      </w:r>
      <w:r>
        <w:rPr>
          <w:bCs/>
          <w:iCs/>
          <w:szCs w:val="24"/>
          <w:lang w:eastAsia="lt-LT"/>
        </w:rPr>
        <w:t>,</w:t>
      </w:r>
      <w:r>
        <w:rPr>
          <w:bCs/>
          <w:i/>
          <w:szCs w:val="24"/>
          <w:lang w:eastAsia="lt-LT"/>
        </w:rPr>
        <w:t xml:space="preserve"> IX konferencija</w:t>
      </w:r>
      <w:r>
        <w:rPr>
          <w:iCs/>
          <w:szCs w:val="24"/>
          <w:lang w:eastAsia="lt-LT"/>
        </w:rPr>
        <w:t>;</w:t>
      </w:r>
      <w:r>
        <w:rPr>
          <w:i/>
          <w:szCs w:val="24"/>
          <w:lang w:eastAsia="lt-LT"/>
        </w:rPr>
        <w:t xml:space="preserve"> </w:t>
      </w:r>
      <w:r>
        <w:rPr>
          <w:bCs/>
          <w:i/>
          <w:szCs w:val="24"/>
          <w:lang w:eastAsia="lt-LT"/>
        </w:rPr>
        <w:t>5 klasė</w:t>
      </w:r>
      <w:r>
        <w:rPr>
          <w:bCs/>
          <w:iCs/>
          <w:szCs w:val="24"/>
          <w:lang w:eastAsia="lt-LT"/>
        </w:rPr>
        <w:t xml:space="preserve">, </w:t>
      </w:r>
      <w:r>
        <w:rPr>
          <w:bCs/>
          <w:i/>
          <w:szCs w:val="24"/>
          <w:lang w:eastAsia="lt-LT"/>
        </w:rPr>
        <w:t>4 pavyzdys</w:t>
      </w:r>
      <w:r>
        <w:rPr>
          <w:bCs/>
          <w:iCs/>
          <w:szCs w:val="24"/>
          <w:lang w:eastAsia="lt-LT"/>
        </w:rPr>
        <w:t xml:space="preserve">, </w:t>
      </w:r>
      <w:r>
        <w:rPr>
          <w:bCs/>
          <w:i/>
          <w:szCs w:val="24"/>
          <w:lang w:eastAsia="lt-LT"/>
        </w:rPr>
        <w:t>6 lentelė</w:t>
      </w:r>
      <w:r>
        <w:rPr>
          <w:bCs/>
          <w:iCs/>
          <w:szCs w:val="24"/>
          <w:lang w:eastAsia="lt-LT"/>
        </w:rPr>
        <w:t>,</w:t>
      </w:r>
      <w:r>
        <w:rPr>
          <w:bCs/>
          <w:i/>
          <w:szCs w:val="24"/>
          <w:lang w:eastAsia="lt-LT"/>
        </w:rPr>
        <w:t xml:space="preserve"> 2017 metai</w:t>
      </w:r>
      <w:r>
        <w:rPr>
          <w:iCs/>
          <w:szCs w:val="24"/>
          <w:lang w:eastAsia="lt-LT"/>
        </w:rPr>
        <w:t>,</w:t>
      </w:r>
      <w:r>
        <w:rPr>
          <w:i/>
          <w:szCs w:val="24"/>
          <w:lang w:eastAsia="lt-LT"/>
        </w:rPr>
        <w:t xml:space="preserve"> </w:t>
      </w:r>
      <w:r>
        <w:rPr>
          <w:bCs/>
          <w:i/>
          <w:szCs w:val="24"/>
          <w:lang w:eastAsia="lt-LT"/>
        </w:rPr>
        <w:t>25 diena</w:t>
      </w:r>
      <w:r>
        <w:rPr>
          <w:bCs/>
          <w:iCs/>
          <w:szCs w:val="24"/>
          <w:lang w:eastAsia="lt-LT"/>
        </w:rPr>
        <w:t>,</w:t>
      </w:r>
      <w:r>
        <w:rPr>
          <w:bCs/>
          <w:i/>
          <w:szCs w:val="24"/>
          <w:lang w:eastAsia="lt-LT"/>
        </w:rPr>
        <w:t xml:space="preserve"> 10 valanda</w:t>
      </w:r>
      <w:r>
        <w:rPr>
          <w:bCs/>
          <w:iCs/>
          <w:szCs w:val="24"/>
          <w:lang w:eastAsia="lt-LT"/>
        </w:rPr>
        <w:t>,</w:t>
      </w:r>
      <w:r>
        <w:rPr>
          <w:bCs/>
          <w:i/>
          <w:szCs w:val="24"/>
          <w:lang w:eastAsia="lt-LT"/>
        </w:rPr>
        <w:t xml:space="preserve"> 25 puslapis</w:t>
      </w:r>
      <w:r>
        <w:rPr>
          <w:bCs/>
          <w:iCs/>
          <w:szCs w:val="24"/>
          <w:lang w:eastAsia="lt-LT"/>
        </w:rPr>
        <w:t>,</w:t>
      </w:r>
      <w:r>
        <w:rPr>
          <w:bCs/>
          <w:i/>
          <w:szCs w:val="24"/>
          <w:lang w:eastAsia="lt-LT"/>
        </w:rPr>
        <w:t xml:space="preserve"> 34 tomas</w:t>
      </w:r>
      <w:r>
        <w:rPr>
          <w:bCs/>
          <w:iCs/>
          <w:szCs w:val="24"/>
          <w:lang w:eastAsia="lt-LT"/>
        </w:rPr>
        <w:t>,</w:t>
      </w:r>
      <w:r>
        <w:rPr>
          <w:bCs/>
          <w:i/>
          <w:szCs w:val="24"/>
          <w:lang w:eastAsia="lt-LT"/>
        </w:rPr>
        <w:t xml:space="preserve"> Nr. 2</w:t>
      </w:r>
      <w:r>
        <w:rPr>
          <w:i/>
          <w:szCs w:val="24"/>
          <w:lang w:eastAsia="lt-LT"/>
        </w:rPr>
        <w:t>.</w:t>
      </w:r>
    </w:p>
    <w:p w:rsidR="0058752B" w:rsidRPr="007435F7" w:rsidRDefault="0058752B" w:rsidP="00EC5E9C">
      <w:pPr>
        <w:pStyle w:val="Betarp"/>
        <w:ind w:firstLine="851"/>
        <w:jc w:val="both"/>
        <w:rPr>
          <w:rFonts w:eastAsia="SimSun"/>
          <w:i/>
          <w:color w:val="7030A0"/>
          <w:lang w:eastAsia="ar-SA"/>
        </w:rPr>
      </w:pPr>
      <w:r w:rsidRPr="007435F7">
        <w:rPr>
          <w:rFonts w:eastAsia="SimSun"/>
          <w:color w:val="7030A0"/>
          <w:lang w:eastAsia="ar-SA"/>
        </w:rPr>
        <w:t xml:space="preserve">1* Žymint kiekį skaičiai paprastai rašomi prieš daiktavardį (grafinę ar simbolinę santrumpą, prieš jas patartina rinkti jungiamąjį tarpą), pvz.: </w:t>
      </w:r>
      <w:r w:rsidRPr="007435F7">
        <w:rPr>
          <w:rFonts w:eastAsia="SimSun"/>
          <w:i/>
          <w:color w:val="7030A0"/>
          <w:lang w:eastAsia="ar-SA"/>
        </w:rPr>
        <w:t>15 kompiuterių</w:t>
      </w:r>
      <w:r w:rsidRPr="007435F7">
        <w:rPr>
          <w:rFonts w:eastAsia="SimSun"/>
          <w:iCs/>
          <w:color w:val="7030A0"/>
          <w:lang w:eastAsia="ar-SA"/>
        </w:rPr>
        <w:t>,</w:t>
      </w:r>
      <w:r w:rsidRPr="007435F7">
        <w:rPr>
          <w:rFonts w:eastAsia="SimSun"/>
          <w:i/>
          <w:color w:val="7030A0"/>
          <w:lang w:eastAsia="ar-SA"/>
        </w:rPr>
        <w:t xml:space="preserve"> 45 knygos</w:t>
      </w:r>
      <w:r w:rsidRPr="007435F7">
        <w:rPr>
          <w:rFonts w:eastAsia="SimSun"/>
          <w:iCs/>
          <w:color w:val="7030A0"/>
          <w:lang w:eastAsia="ar-SA"/>
        </w:rPr>
        <w:t>,</w:t>
      </w:r>
      <w:r w:rsidRPr="007435F7">
        <w:rPr>
          <w:rFonts w:eastAsia="SimSun"/>
          <w:i/>
          <w:color w:val="7030A0"/>
          <w:lang w:eastAsia="ar-SA"/>
        </w:rPr>
        <w:t xml:space="preserve"> 20 m.</w:t>
      </w:r>
      <w:r w:rsidRPr="007435F7">
        <w:rPr>
          <w:rFonts w:eastAsia="SimSun"/>
          <w:iCs/>
          <w:color w:val="7030A0"/>
          <w:lang w:eastAsia="ar-SA"/>
        </w:rPr>
        <w:t>,</w:t>
      </w:r>
      <w:r w:rsidRPr="007435F7">
        <w:rPr>
          <w:rFonts w:eastAsia="SimSun"/>
          <w:i/>
          <w:color w:val="7030A0"/>
          <w:lang w:eastAsia="ar-SA"/>
        </w:rPr>
        <w:t xml:space="preserve"> 400 egz.</w:t>
      </w:r>
      <w:r w:rsidRPr="007435F7">
        <w:rPr>
          <w:rFonts w:eastAsia="SimSun"/>
          <w:iCs/>
          <w:color w:val="7030A0"/>
          <w:lang w:eastAsia="ar-SA"/>
        </w:rPr>
        <w:t>,</w:t>
      </w:r>
      <w:r w:rsidRPr="007435F7">
        <w:rPr>
          <w:rFonts w:eastAsia="SimSun"/>
          <w:i/>
          <w:color w:val="7030A0"/>
          <w:lang w:eastAsia="ar-SA"/>
        </w:rPr>
        <w:t xml:space="preserve"> 25 vnt.</w:t>
      </w:r>
      <w:r w:rsidRPr="007435F7">
        <w:rPr>
          <w:rFonts w:eastAsia="SimSun"/>
          <w:iCs/>
          <w:color w:val="7030A0"/>
          <w:lang w:eastAsia="ar-SA"/>
        </w:rPr>
        <w:t>,</w:t>
      </w:r>
      <w:r w:rsidRPr="007435F7">
        <w:rPr>
          <w:rFonts w:eastAsia="SimSun"/>
          <w:i/>
          <w:color w:val="7030A0"/>
          <w:lang w:eastAsia="ar-SA"/>
        </w:rPr>
        <w:t xml:space="preserve"> 4 255 </w:t>
      </w:r>
      <w:r w:rsidRPr="007435F7">
        <w:rPr>
          <w:rFonts w:eastAsia="SimSun"/>
          <w:bCs/>
          <w:i/>
          <w:color w:val="7030A0"/>
          <w:lang w:eastAsia="ar-SA"/>
        </w:rPr>
        <w:t>$</w:t>
      </w:r>
      <w:r w:rsidRPr="007435F7">
        <w:rPr>
          <w:rFonts w:eastAsia="SimSun"/>
          <w:iCs/>
          <w:color w:val="7030A0"/>
          <w:lang w:eastAsia="ar-SA"/>
        </w:rPr>
        <w:t>,</w:t>
      </w:r>
      <w:r w:rsidRPr="007435F7">
        <w:rPr>
          <w:rFonts w:eastAsia="SimSun"/>
          <w:i/>
          <w:color w:val="7030A0"/>
          <w:lang w:eastAsia="ar-SA"/>
        </w:rPr>
        <w:t xml:space="preserve"> 10 850 </w:t>
      </w:r>
      <w:r w:rsidRPr="007435F7">
        <w:rPr>
          <w:rFonts w:eastAsia="SimSun"/>
          <w:bCs/>
          <w:i/>
          <w:color w:val="7030A0"/>
          <w:lang w:eastAsia="ar-SA"/>
        </w:rPr>
        <w:t>€</w:t>
      </w:r>
      <w:r w:rsidRPr="007435F7">
        <w:rPr>
          <w:rFonts w:eastAsia="SimSun"/>
          <w:i/>
          <w:color w:val="7030A0"/>
          <w:lang w:eastAsia="ar-SA"/>
        </w:rPr>
        <w:t>.</w:t>
      </w:r>
    </w:p>
    <w:p w:rsidR="0058752B" w:rsidRPr="007435F7" w:rsidRDefault="0058752B" w:rsidP="00EC5E9C">
      <w:pPr>
        <w:pStyle w:val="Betarp"/>
        <w:ind w:firstLine="851"/>
        <w:jc w:val="both"/>
        <w:rPr>
          <w:rFonts w:eastAsia="SimSun"/>
          <w:i/>
          <w:color w:val="7030A0"/>
          <w:lang w:eastAsia="ar-SA"/>
        </w:rPr>
      </w:pPr>
      <w:r w:rsidRPr="007435F7">
        <w:rPr>
          <w:rFonts w:eastAsia="SimSun"/>
          <w:color w:val="7030A0"/>
          <w:lang w:eastAsia="ar-SA"/>
        </w:rPr>
        <w:t xml:space="preserve">2* Žymint eilę skaičiai paprastai rašomi prieš daiktavardį, pvz.: </w:t>
      </w:r>
      <w:r w:rsidRPr="007435F7">
        <w:rPr>
          <w:rFonts w:eastAsia="SimSun"/>
          <w:i/>
          <w:color w:val="7030A0"/>
          <w:lang w:eastAsia="ar-SA"/>
        </w:rPr>
        <w:t>2 dalis</w:t>
      </w:r>
      <w:r w:rsidRPr="007435F7">
        <w:rPr>
          <w:rFonts w:eastAsia="SimSun"/>
          <w:iCs/>
          <w:color w:val="7030A0"/>
          <w:lang w:eastAsia="ar-SA"/>
        </w:rPr>
        <w:t>,</w:t>
      </w:r>
      <w:r w:rsidRPr="007435F7">
        <w:rPr>
          <w:rFonts w:eastAsia="SimSun"/>
          <w:i/>
          <w:color w:val="7030A0"/>
          <w:lang w:eastAsia="ar-SA"/>
        </w:rPr>
        <w:t xml:space="preserve"> II dalis</w:t>
      </w:r>
      <w:r w:rsidRPr="007435F7">
        <w:rPr>
          <w:rFonts w:eastAsia="SimSun"/>
          <w:iCs/>
          <w:color w:val="7030A0"/>
          <w:lang w:eastAsia="ar-SA"/>
        </w:rPr>
        <w:t>;</w:t>
      </w:r>
      <w:r w:rsidRPr="007435F7">
        <w:rPr>
          <w:rFonts w:eastAsia="SimSun"/>
          <w:i/>
          <w:color w:val="7030A0"/>
          <w:lang w:eastAsia="ar-SA"/>
        </w:rPr>
        <w:t xml:space="preserve"> 20 a.</w:t>
      </w:r>
      <w:r w:rsidRPr="007435F7">
        <w:rPr>
          <w:rFonts w:eastAsia="SimSun"/>
          <w:iCs/>
          <w:color w:val="7030A0"/>
          <w:lang w:eastAsia="ar-SA"/>
        </w:rPr>
        <w:t>,</w:t>
      </w:r>
      <w:r w:rsidRPr="007435F7">
        <w:rPr>
          <w:rFonts w:eastAsia="SimSun"/>
          <w:i/>
          <w:color w:val="7030A0"/>
          <w:lang w:eastAsia="ar-SA"/>
        </w:rPr>
        <w:t xml:space="preserve"> XX a.</w:t>
      </w:r>
      <w:r w:rsidRPr="007435F7">
        <w:rPr>
          <w:rFonts w:eastAsia="SimSun"/>
          <w:iCs/>
          <w:color w:val="7030A0"/>
          <w:lang w:eastAsia="ar-SA"/>
        </w:rPr>
        <w:t>,</w:t>
      </w:r>
      <w:r w:rsidRPr="007435F7">
        <w:rPr>
          <w:rFonts w:eastAsia="SimSun"/>
          <w:i/>
          <w:color w:val="7030A0"/>
          <w:lang w:eastAsia="ar-SA"/>
        </w:rPr>
        <w:t xml:space="preserve"> </w:t>
      </w:r>
      <w:r w:rsidRPr="007435F7">
        <w:rPr>
          <w:rFonts w:eastAsia="SimSun"/>
          <w:color w:val="7030A0"/>
          <w:lang w:eastAsia="ar-SA"/>
        </w:rPr>
        <w:t xml:space="preserve">išskyrus romėniškus skaitmenis kaimų pavadinimuose ir asmenų prievardžiuose, pvz.: </w:t>
      </w:r>
      <w:r w:rsidRPr="007435F7">
        <w:rPr>
          <w:rFonts w:eastAsia="SimSun"/>
          <w:i/>
          <w:color w:val="7030A0"/>
          <w:lang w:eastAsia="ar-SA"/>
        </w:rPr>
        <w:t>Burbiškės II</w:t>
      </w:r>
      <w:r w:rsidRPr="007435F7">
        <w:rPr>
          <w:rFonts w:eastAsia="SimSun"/>
          <w:iCs/>
          <w:color w:val="7030A0"/>
          <w:lang w:eastAsia="ar-SA"/>
        </w:rPr>
        <w:t>,</w:t>
      </w:r>
      <w:r w:rsidRPr="007435F7">
        <w:rPr>
          <w:rFonts w:eastAsia="SimSun"/>
          <w:i/>
          <w:color w:val="7030A0"/>
          <w:lang w:eastAsia="ar-SA"/>
        </w:rPr>
        <w:t xml:space="preserve"> Vaitkaičiai I</w:t>
      </w:r>
      <w:r w:rsidRPr="007435F7">
        <w:rPr>
          <w:rFonts w:eastAsia="SimSun"/>
          <w:iCs/>
          <w:color w:val="7030A0"/>
          <w:lang w:eastAsia="ar-SA"/>
        </w:rPr>
        <w:t xml:space="preserve">, </w:t>
      </w:r>
      <w:r w:rsidRPr="007435F7">
        <w:rPr>
          <w:rFonts w:eastAsia="SimSun"/>
          <w:i/>
          <w:color w:val="7030A0"/>
          <w:lang w:eastAsia="ar-SA"/>
        </w:rPr>
        <w:t>Skynimų I kaimas</w:t>
      </w:r>
      <w:r w:rsidRPr="007435F7">
        <w:rPr>
          <w:rFonts w:eastAsia="SimSun"/>
          <w:iCs/>
          <w:color w:val="7030A0"/>
          <w:lang w:eastAsia="ar-SA"/>
        </w:rPr>
        <w:t>.</w:t>
      </w:r>
      <w:r w:rsidRPr="007435F7">
        <w:rPr>
          <w:rFonts w:eastAsia="SimSun"/>
          <w:i/>
          <w:color w:val="7030A0"/>
          <w:lang w:eastAsia="ar-SA"/>
        </w:rPr>
        <w:t xml:space="preserve"> Cirkliškio seniūnijoje panaikintas Mylių II kaimas (priskyrus jo teritoriją Mylių I kaimui), Kaltanėnų seniūnijoje – Antaliedės II kaimas (priskyrus jo teritoriją Antaliedės I kaimui). Elžbieta II</w:t>
      </w:r>
      <w:r w:rsidRPr="007435F7">
        <w:rPr>
          <w:rFonts w:eastAsia="SimSun"/>
          <w:iCs/>
          <w:color w:val="7030A0"/>
          <w:lang w:eastAsia="ar-SA"/>
        </w:rPr>
        <w:t>,</w:t>
      </w:r>
      <w:r w:rsidRPr="007435F7">
        <w:rPr>
          <w:rFonts w:eastAsia="SimSun"/>
          <w:i/>
          <w:color w:val="7030A0"/>
          <w:lang w:eastAsia="ar-SA"/>
        </w:rPr>
        <w:t xml:space="preserve"> Karolis IX</w:t>
      </w:r>
      <w:r w:rsidRPr="007435F7">
        <w:rPr>
          <w:rFonts w:eastAsia="SimSun"/>
          <w:iCs/>
          <w:color w:val="7030A0"/>
          <w:lang w:eastAsia="ar-SA"/>
        </w:rPr>
        <w:t>,</w:t>
      </w:r>
      <w:r w:rsidRPr="007435F7">
        <w:rPr>
          <w:rFonts w:eastAsia="SimSun"/>
          <w:i/>
          <w:color w:val="7030A0"/>
          <w:lang w:eastAsia="ar-SA"/>
        </w:rPr>
        <w:t xml:space="preserve"> Jonas Paulius II. </w:t>
      </w:r>
    </w:p>
    <w:p w:rsidR="0058752B" w:rsidRPr="007435F7" w:rsidRDefault="0058752B" w:rsidP="00EC5E9C">
      <w:pPr>
        <w:pStyle w:val="Betarp"/>
        <w:ind w:firstLine="851"/>
        <w:jc w:val="both"/>
        <w:rPr>
          <w:rFonts w:eastAsia="SimSun"/>
          <w:i/>
          <w:color w:val="7030A0"/>
          <w:lang w:eastAsia="ar-SA"/>
        </w:rPr>
      </w:pPr>
      <w:r w:rsidRPr="007435F7">
        <w:rPr>
          <w:rFonts w:eastAsia="SimSun"/>
          <w:color w:val="7030A0"/>
          <w:lang w:eastAsia="ar-SA"/>
        </w:rPr>
        <w:t>Cheminių medžiagų oksidacijos laipsnį žymintys romėniški skaitmenys taip pat rašomi po cheminio elemento pavadinimo skliaustuose, pvz.:</w:t>
      </w:r>
      <w:r w:rsidRPr="007435F7">
        <w:rPr>
          <w:rFonts w:eastAsia="SimSun"/>
          <w:i/>
          <w:color w:val="7030A0"/>
          <w:lang w:eastAsia="ar-SA"/>
        </w:rPr>
        <w:t xml:space="preserve"> geležies(III) oksidas</w:t>
      </w:r>
      <w:r w:rsidRPr="007435F7">
        <w:rPr>
          <w:rFonts w:eastAsia="SimSun"/>
          <w:iCs/>
          <w:color w:val="7030A0"/>
          <w:lang w:eastAsia="ar-SA"/>
        </w:rPr>
        <w:t>,</w:t>
      </w:r>
      <w:r w:rsidRPr="007435F7">
        <w:rPr>
          <w:rFonts w:eastAsia="SimSun"/>
          <w:i/>
          <w:color w:val="7030A0"/>
          <w:lang w:eastAsia="ar-SA"/>
        </w:rPr>
        <w:t xml:space="preserve"> vario(I) bromidas.</w:t>
      </w:r>
    </w:p>
    <w:p w:rsidR="0058752B" w:rsidRPr="007435F7" w:rsidRDefault="0058752B" w:rsidP="00EC5E9C">
      <w:pPr>
        <w:pStyle w:val="Betarp"/>
        <w:ind w:firstLine="851"/>
        <w:jc w:val="both"/>
        <w:rPr>
          <w:color w:val="7030A0"/>
          <w:lang w:eastAsia="lt-LT"/>
        </w:rPr>
      </w:pPr>
      <w:r w:rsidRPr="007435F7">
        <w:rPr>
          <w:rFonts w:eastAsia="SimSun"/>
          <w:color w:val="7030A0"/>
          <w:lang w:eastAsia="ar-SA"/>
        </w:rPr>
        <w:t xml:space="preserve">3* </w:t>
      </w:r>
      <w:r w:rsidRPr="007435F7">
        <w:rPr>
          <w:color w:val="7030A0"/>
          <w:lang w:eastAsia="lt-LT"/>
        </w:rPr>
        <w:t>Šimtmečių, metų ketvirčių, dramos veiksmų, knygos skyrių, konferencijų eilė dažnai žymima romėniškais skaitmenimis, o metų, dienų, valandų, puslapių, mokyklų, gatvių, numerių eilė – arabiškais skaitmenimis. Be to, arabiškais skaitmenimis paprastai rašomi dideli skaičiai.</w:t>
      </w:r>
    </w:p>
    <w:p w:rsidR="0058752B" w:rsidRPr="007435F7" w:rsidRDefault="0058752B" w:rsidP="00EC5E9C">
      <w:pPr>
        <w:pStyle w:val="Betarp"/>
        <w:ind w:firstLine="851"/>
        <w:jc w:val="both"/>
        <w:rPr>
          <w:bCs/>
          <w:color w:val="7030A0"/>
          <w:lang w:eastAsia="lt-LT"/>
        </w:rPr>
      </w:pPr>
      <w:r w:rsidRPr="007435F7">
        <w:rPr>
          <w:rFonts w:eastAsia="SimSun"/>
          <w:color w:val="7030A0"/>
          <w:lang w:eastAsia="ar-SA"/>
        </w:rPr>
        <w:t xml:space="preserve">4* </w:t>
      </w:r>
      <w:r w:rsidRPr="007435F7">
        <w:rPr>
          <w:color w:val="7030A0"/>
          <w:lang w:eastAsia="lt-LT"/>
        </w:rPr>
        <w:t xml:space="preserve">Žymint eilę arabiškais skaitmenimis, prie jų po brūkšnelio gali būti pridedamos kelintinio skaitvardžio galūnės, ypač sakinyje, pvz.: </w:t>
      </w:r>
      <w:r w:rsidRPr="007435F7">
        <w:rPr>
          <w:bCs/>
          <w:i/>
          <w:color w:val="7030A0"/>
          <w:lang w:eastAsia="lt-LT"/>
        </w:rPr>
        <w:t>6-a kategorija</w:t>
      </w:r>
      <w:r w:rsidRPr="007435F7">
        <w:rPr>
          <w:iCs/>
          <w:color w:val="7030A0"/>
          <w:lang w:eastAsia="lt-LT"/>
        </w:rPr>
        <w:t>,</w:t>
      </w:r>
      <w:r w:rsidRPr="007435F7">
        <w:rPr>
          <w:i/>
          <w:color w:val="7030A0"/>
          <w:lang w:eastAsia="lt-LT"/>
        </w:rPr>
        <w:t xml:space="preserve"> </w:t>
      </w:r>
      <w:r w:rsidRPr="007435F7">
        <w:rPr>
          <w:bCs/>
          <w:i/>
          <w:color w:val="7030A0"/>
          <w:lang w:eastAsia="lt-LT"/>
        </w:rPr>
        <w:t>8-asis pulkas</w:t>
      </w:r>
      <w:r w:rsidRPr="007435F7">
        <w:rPr>
          <w:bCs/>
          <w:iCs/>
          <w:color w:val="7030A0"/>
          <w:lang w:eastAsia="lt-LT"/>
        </w:rPr>
        <w:t>,</w:t>
      </w:r>
      <w:r w:rsidRPr="007435F7">
        <w:rPr>
          <w:bCs/>
          <w:i/>
          <w:color w:val="7030A0"/>
          <w:lang w:eastAsia="lt-LT"/>
        </w:rPr>
        <w:t xml:space="preserve"> 33-iaisiais amžiaus metais</w:t>
      </w:r>
      <w:r w:rsidRPr="007435F7">
        <w:rPr>
          <w:bCs/>
          <w:iCs/>
          <w:color w:val="7030A0"/>
          <w:lang w:eastAsia="lt-LT"/>
        </w:rPr>
        <w:t>,</w:t>
      </w:r>
      <w:r w:rsidRPr="007435F7">
        <w:rPr>
          <w:bCs/>
          <w:i/>
          <w:color w:val="7030A0"/>
          <w:lang w:eastAsia="lt-LT"/>
        </w:rPr>
        <w:t xml:space="preserve"> 100-asis koncertas</w:t>
      </w:r>
      <w:r w:rsidRPr="007435F7">
        <w:rPr>
          <w:bCs/>
          <w:iCs/>
          <w:color w:val="7030A0"/>
          <w:lang w:eastAsia="lt-LT"/>
        </w:rPr>
        <w:t>,</w:t>
      </w:r>
      <w:r w:rsidRPr="007435F7">
        <w:rPr>
          <w:bCs/>
          <w:i/>
          <w:color w:val="7030A0"/>
          <w:lang w:eastAsia="lt-LT"/>
        </w:rPr>
        <w:t xml:space="preserve"> vasario 16-oji</w:t>
      </w:r>
      <w:r w:rsidRPr="007435F7">
        <w:rPr>
          <w:bCs/>
          <w:iCs/>
          <w:color w:val="7030A0"/>
          <w:lang w:eastAsia="lt-LT"/>
        </w:rPr>
        <w:t xml:space="preserve">, </w:t>
      </w:r>
      <w:r w:rsidRPr="007435F7">
        <w:rPr>
          <w:bCs/>
          <w:i/>
          <w:color w:val="7030A0"/>
          <w:lang w:eastAsia="lt-LT"/>
        </w:rPr>
        <w:t>150-osios metinės</w:t>
      </w:r>
      <w:r w:rsidRPr="007435F7">
        <w:rPr>
          <w:bCs/>
          <w:iCs/>
          <w:color w:val="7030A0"/>
          <w:lang w:eastAsia="lt-LT"/>
        </w:rPr>
        <w:t>,</w:t>
      </w:r>
      <w:r w:rsidRPr="007435F7">
        <w:rPr>
          <w:bCs/>
          <w:i/>
          <w:color w:val="7030A0"/>
          <w:lang w:eastAsia="lt-LT"/>
        </w:rPr>
        <w:t xml:space="preserve"> 5-oji simfonija</w:t>
      </w:r>
      <w:r w:rsidRPr="007435F7">
        <w:rPr>
          <w:bCs/>
          <w:iCs/>
          <w:color w:val="7030A0"/>
          <w:lang w:eastAsia="lt-LT"/>
        </w:rPr>
        <w:t>,</w:t>
      </w:r>
      <w:r w:rsidRPr="007435F7">
        <w:rPr>
          <w:bCs/>
          <w:i/>
          <w:color w:val="7030A0"/>
          <w:lang w:eastAsia="lt-LT"/>
        </w:rPr>
        <w:t xml:space="preserve"> 2-asis asmuo</w:t>
      </w:r>
      <w:r w:rsidRPr="007435F7">
        <w:rPr>
          <w:bCs/>
          <w:iCs/>
          <w:color w:val="7030A0"/>
          <w:lang w:eastAsia="lt-LT"/>
        </w:rPr>
        <w:t>,</w:t>
      </w:r>
      <w:r w:rsidRPr="007435F7">
        <w:rPr>
          <w:bCs/>
          <w:i/>
          <w:color w:val="7030A0"/>
          <w:lang w:eastAsia="lt-LT"/>
        </w:rPr>
        <w:t xml:space="preserve"> Vanaginės Sodų 11-oji g.</w:t>
      </w:r>
      <w:r w:rsidRPr="007435F7">
        <w:rPr>
          <w:bCs/>
          <w:color w:val="7030A0"/>
          <w:lang w:eastAsia="lt-LT"/>
        </w:rPr>
        <w:t xml:space="preserve"> </w:t>
      </w:r>
    </w:p>
    <w:p w:rsidR="0058752B" w:rsidRPr="007435F7" w:rsidRDefault="0058752B" w:rsidP="00EC5E9C">
      <w:pPr>
        <w:pStyle w:val="Betarp"/>
        <w:ind w:firstLine="851"/>
        <w:jc w:val="both"/>
        <w:rPr>
          <w:color w:val="7030A0"/>
          <w:lang w:eastAsia="lt-LT"/>
        </w:rPr>
      </w:pPr>
      <w:r w:rsidRPr="007435F7">
        <w:rPr>
          <w:rFonts w:eastAsia="SimSun"/>
          <w:color w:val="7030A0"/>
          <w:lang w:eastAsia="ar-SA"/>
        </w:rPr>
        <w:t xml:space="preserve">5* </w:t>
      </w:r>
      <w:r w:rsidRPr="007435F7">
        <w:rPr>
          <w:color w:val="7030A0"/>
          <w:lang w:eastAsia="lt-LT"/>
        </w:rPr>
        <w:t xml:space="preserve">Galūnė prie arabiškų skaitmenų pridedama kartu su kamiengalio minkštumo ženklu, pvz.: </w:t>
      </w:r>
      <w:r w:rsidRPr="007435F7">
        <w:rPr>
          <w:bCs/>
          <w:i/>
          <w:color w:val="7030A0"/>
          <w:lang w:eastAsia="lt-LT"/>
        </w:rPr>
        <w:t>3-iasis</w:t>
      </w:r>
      <w:r w:rsidRPr="007435F7">
        <w:rPr>
          <w:color w:val="7030A0"/>
          <w:lang w:eastAsia="lt-LT"/>
        </w:rPr>
        <w:t xml:space="preserve">, </w:t>
      </w:r>
      <w:r w:rsidRPr="007435F7">
        <w:rPr>
          <w:i/>
          <w:color w:val="7030A0"/>
          <w:lang w:eastAsia="lt-LT"/>
        </w:rPr>
        <w:t>4-ios rungtynės</w:t>
      </w:r>
      <w:r w:rsidRPr="007435F7">
        <w:rPr>
          <w:color w:val="7030A0"/>
          <w:lang w:eastAsia="lt-LT"/>
        </w:rPr>
        <w:t xml:space="preserve">. </w:t>
      </w:r>
    </w:p>
    <w:p w:rsidR="00DF221F" w:rsidRPr="007435F7" w:rsidRDefault="0058752B" w:rsidP="00EC5E9C">
      <w:pPr>
        <w:pStyle w:val="Betarp"/>
        <w:ind w:firstLine="851"/>
        <w:jc w:val="both"/>
        <w:rPr>
          <w:rFonts w:eastAsia="SimSun"/>
          <w:color w:val="7030A0"/>
          <w:sz w:val="20"/>
          <w:lang w:eastAsia="ar-SA"/>
        </w:rPr>
      </w:pPr>
      <w:r w:rsidRPr="007435F7">
        <w:rPr>
          <w:color w:val="7030A0"/>
          <w:lang w:eastAsia="lt-LT"/>
        </w:rPr>
        <w:t>6</w:t>
      </w:r>
      <w:r w:rsidRPr="007435F7">
        <w:rPr>
          <w:rFonts w:eastAsia="SimSun"/>
          <w:color w:val="7030A0"/>
          <w:lang w:eastAsia="ar-SA"/>
        </w:rPr>
        <w:t xml:space="preserve">* Skaitmenys, žymintys sudedamosios teksto dalies ir jos elemento eilės numerius, skiriami tašku, pvz.: </w:t>
      </w:r>
      <w:r w:rsidRPr="007435F7">
        <w:rPr>
          <w:rFonts w:eastAsia="SimSun"/>
          <w:i/>
          <w:iCs/>
          <w:color w:val="7030A0"/>
          <w:lang w:eastAsia="ar-SA"/>
        </w:rPr>
        <w:t>1.2 dalis</w:t>
      </w:r>
      <w:r w:rsidRPr="007435F7">
        <w:rPr>
          <w:rFonts w:eastAsia="SimSun"/>
          <w:color w:val="7030A0"/>
          <w:lang w:eastAsia="ar-SA"/>
        </w:rPr>
        <w:t>,</w:t>
      </w:r>
      <w:r w:rsidRPr="007435F7">
        <w:rPr>
          <w:rFonts w:eastAsia="SimSun"/>
          <w:i/>
          <w:iCs/>
          <w:color w:val="7030A0"/>
          <w:lang w:eastAsia="ar-SA"/>
        </w:rPr>
        <w:t xml:space="preserve"> 3.5 skyrius</w:t>
      </w:r>
      <w:r w:rsidRPr="007435F7">
        <w:rPr>
          <w:rFonts w:eastAsia="SimSun"/>
          <w:color w:val="7030A0"/>
          <w:lang w:eastAsia="ar-SA"/>
        </w:rPr>
        <w:t xml:space="preserve">, </w:t>
      </w:r>
      <w:r w:rsidRPr="007435F7">
        <w:rPr>
          <w:rFonts w:eastAsia="SimSun"/>
          <w:i/>
          <w:iCs/>
          <w:color w:val="7030A0"/>
          <w:lang w:eastAsia="ar-SA"/>
        </w:rPr>
        <w:t>8.15 lentelė</w:t>
      </w:r>
      <w:r w:rsidRPr="007435F7">
        <w:rPr>
          <w:rFonts w:eastAsia="SimSun"/>
          <w:color w:val="7030A0"/>
          <w:lang w:eastAsia="ar-SA"/>
        </w:rPr>
        <w:t>,</w:t>
      </w:r>
      <w:r w:rsidRPr="007435F7">
        <w:rPr>
          <w:rFonts w:eastAsia="SimSun"/>
          <w:i/>
          <w:iCs/>
          <w:color w:val="7030A0"/>
          <w:lang w:eastAsia="ar-SA"/>
        </w:rPr>
        <w:t xml:space="preserve"> 10.15.23 papunktis. </w:t>
      </w:r>
      <w:r w:rsidRPr="007435F7">
        <w:rPr>
          <w:rFonts w:eastAsia="SimSun"/>
          <w:color w:val="7030A0"/>
          <w:lang w:eastAsia="ar-SA"/>
        </w:rPr>
        <w:t xml:space="preserve">Po paskutinio skaitmens taškas nededamas, jei toliau eina žodis, apibūdinantis numeruojamą dalyką. </w:t>
      </w:r>
    </w:p>
    <w:p w:rsidR="00EC5E9C" w:rsidRDefault="00DF221F" w:rsidP="00EC5E9C">
      <w:pPr>
        <w:suppressAutoHyphens/>
        <w:spacing w:line="288" w:lineRule="auto"/>
        <w:ind w:firstLine="851"/>
        <w:jc w:val="both"/>
        <w:rPr>
          <w:rFonts w:eastAsia="SimSun"/>
          <w:szCs w:val="24"/>
          <w:lang w:eastAsia="ar-SA"/>
        </w:rPr>
      </w:pPr>
      <w:r w:rsidRPr="00274C3F">
        <w:rPr>
          <w:rFonts w:eastAsia="SimSun"/>
          <w:b/>
          <w:szCs w:val="24"/>
          <w:lang w:eastAsia="ar-SA"/>
        </w:rPr>
        <w:t>Lietuviškuose tekstuose rašant didelius skaičius skaitmenų grupės gali būti skiriamos tarpais,</w:t>
      </w:r>
      <w:r>
        <w:rPr>
          <w:rFonts w:eastAsia="SimSun"/>
          <w:szCs w:val="24"/>
          <w:lang w:eastAsia="ar-SA"/>
        </w:rPr>
        <w:t xml:space="preserve"> pvz.: 12 325; 23 524 328; 1 000 000 000. </w:t>
      </w:r>
    </w:p>
    <w:p w:rsidR="00274C3F" w:rsidRPr="00EC5E9C" w:rsidRDefault="00274C3F" w:rsidP="00EC5E9C">
      <w:pPr>
        <w:pStyle w:val="Betarp"/>
        <w:ind w:firstLine="851"/>
        <w:jc w:val="both"/>
        <w:rPr>
          <w:rFonts w:eastAsia="SimSun"/>
          <w:color w:val="7030A0"/>
          <w:lang w:eastAsia="ar-SA"/>
        </w:rPr>
      </w:pPr>
      <w:r w:rsidRPr="00EC5E9C">
        <w:rPr>
          <w:rFonts w:eastAsia="SimSun"/>
          <w:color w:val="7030A0"/>
          <w:lang w:eastAsia="ar-SA"/>
        </w:rPr>
        <w:t xml:space="preserve">1* Rašant didelius skaičius skaitmenų grupės paprastai neskiriamos nei taškais, nei kableliais, bet, pradedant tūkstančiu, gali būti žymima skaičiais ir žodžiais ar jų santrumpomis, pvz.: </w:t>
      </w:r>
      <w:r w:rsidRPr="00EC5E9C">
        <w:rPr>
          <w:rFonts w:eastAsia="SimSun"/>
          <w:i/>
          <w:iCs/>
          <w:color w:val="7030A0"/>
          <w:lang w:eastAsia="ar-SA"/>
        </w:rPr>
        <w:t xml:space="preserve">25 tūkstančiai </w:t>
      </w:r>
      <w:r w:rsidRPr="00EC5E9C">
        <w:rPr>
          <w:rFonts w:eastAsia="SimSun"/>
          <w:iCs/>
          <w:color w:val="7030A0"/>
          <w:lang w:eastAsia="ar-SA"/>
        </w:rPr>
        <w:t xml:space="preserve">arba </w:t>
      </w:r>
      <w:r w:rsidRPr="00EC5E9C">
        <w:rPr>
          <w:rFonts w:eastAsia="SimSun"/>
          <w:i/>
          <w:iCs/>
          <w:color w:val="7030A0"/>
          <w:lang w:eastAsia="ar-SA"/>
        </w:rPr>
        <w:t>25 tūkst.</w:t>
      </w:r>
      <w:r w:rsidRPr="00EC5E9C">
        <w:rPr>
          <w:rFonts w:eastAsia="SimSun"/>
          <w:color w:val="7030A0"/>
          <w:lang w:eastAsia="ar-SA"/>
        </w:rPr>
        <w:t>;</w:t>
      </w:r>
      <w:r w:rsidRPr="00EC5E9C">
        <w:rPr>
          <w:rFonts w:eastAsia="SimSun"/>
          <w:i/>
          <w:iCs/>
          <w:color w:val="7030A0"/>
          <w:lang w:eastAsia="ar-SA"/>
        </w:rPr>
        <w:t xml:space="preserve"> 3 milijonai 500 tūkstančių </w:t>
      </w:r>
      <w:r w:rsidRPr="00EC5E9C">
        <w:rPr>
          <w:rFonts w:eastAsia="SimSun"/>
          <w:iCs/>
          <w:color w:val="7030A0"/>
          <w:lang w:eastAsia="ar-SA"/>
        </w:rPr>
        <w:t>arba</w:t>
      </w:r>
      <w:r w:rsidRPr="00EC5E9C">
        <w:rPr>
          <w:rFonts w:eastAsia="SimSun"/>
          <w:i/>
          <w:iCs/>
          <w:color w:val="7030A0"/>
          <w:lang w:eastAsia="ar-SA"/>
        </w:rPr>
        <w:t xml:space="preserve"> 3 mln. 500 tūkst. </w:t>
      </w:r>
      <w:r w:rsidRPr="00EC5E9C">
        <w:rPr>
          <w:rFonts w:eastAsia="SimSun"/>
          <w:iCs/>
          <w:color w:val="7030A0"/>
          <w:lang w:eastAsia="ar-SA"/>
        </w:rPr>
        <w:t xml:space="preserve">arba </w:t>
      </w:r>
      <w:r w:rsidRPr="00EC5E9C">
        <w:rPr>
          <w:rFonts w:eastAsia="SimSun"/>
          <w:i/>
          <w:iCs/>
          <w:color w:val="7030A0"/>
          <w:lang w:eastAsia="ar-SA"/>
        </w:rPr>
        <w:t>3,5 mln</w:t>
      </w:r>
      <w:r w:rsidRPr="00EC5E9C">
        <w:rPr>
          <w:rFonts w:eastAsia="SimSun"/>
          <w:iCs/>
          <w:color w:val="7030A0"/>
          <w:lang w:eastAsia="ar-SA"/>
        </w:rPr>
        <w:t>.</w:t>
      </w:r>
      <w:r w:rsidRPr="00EC5E9C">
        <w:rPr>
          <w:rFonts w:eastAsia="SimSun"/>
          <w:color w:val="7030A0"/>
          <w:lang w:eastAsia="ar-SA"/>
        </w:rPr>
        <w:t>;</w:t>
      </w:r>
      <w:r w:rsidRPr="00EC5E9C">
        <w:rPr>
          <w:rFonts w:eastAsia="SimSun"/>
          <w:i/>
          <w:iCs/>
          <w:color w:val="7030A0"/>
          <w:lang w:eastAsia="ar-SA"/>
        </w:rPr>
        <w:t xml:space="preserve"> 5 350 300 </w:t>
      </w:r>
      <w:r w:rsidRPr="00EC5E9C">
        <w:rPr>
          <w:rFonts w:eastAsia="SimSun"/>
          <w:color w:val="7030A0"/>
          <w:lang w:eastAsia="ar-SA"/>
        </w:rPr>
        <w:t xml:space="preserve">arba </w:t>
      </w:r>
      <w:r w:rsidRPr="00EC5E9C">
        <w:rPr>
          <w:rFonts w:eastAsia="SimSun"/>
          <w:i/>
          <w:iCs/>
          <w:color w:val="7030A0"/>
          <w:lang w:eastAsia="ar-SA"/>
        </w:rPr>
        <w:t>5 mln. 350 tūkst. 300.</w:t>
      </w:r>
      <w:r w:rsidRPr="00EC5E9C">
        <w:rPr>
          <w:rFonts w:eastAsia="SimSun"/>
          <w:color w:val="7030A0"/>
          <w:lang w:eastAsia="ar-SA"/>
        </w:rPr>
        <w:t xml:space="preserve"> </w:t>
      </w:r>
    </w:p>
    <w:p w:rsidR="00274C3F" w:rsidRPr="00EC5E9C" w:rsidRDefault="00274C3F" w:rsidP="00EC5E9C">
      <w:pPr>
        <w:pStyle w:val="Betarp"/>
        <w:ind w:firstLine="851"/>
        <w:jc w:val="both"/>
        <w:rPr>
          <w:color w:val="7030A0"/>
          <w:lang w:eastAsia="lt-LT"/>
        </w:rPr>
      </w:pPr>
      <w:r w:rsidRPr="00EC5E9C">
        <w:rPr>
          <w:color w:val="7030A0"/>
          <w:lang w:eastAsia="lt-LT"/>
        </w:rPr>
        <w:t>2</w:t>
      </w:r>
      <w:r w:rsidRPr="00EC5E9C">
        <w:rPr>
          <w:rFonts w:eastAsia="SimSun"/>
          <w:color w:val="7030A0"/>
          <w:lang w:eastAsia="ar-SA"/>
        </w:rPr>
        <w:t xml:space="preserve">* </w:t>
      </w:r>
      <w:r w:rsidRPr="00EC5E9C">
        <w:rPr>
          <w:color w:val="7030A0"/>
          <w:lang w:eastAsia="lt-LT"/>
        </w:rPr>
        <w:t xml:space="preserve">Specialiuose ir kompiuterių apdorojamuose tekstuose grupuojant skaitmenis dažniau dedamas taškas. Pagal tarptautinį informacijos technologijos standartą didelių skaičių skaitmenų grupės skiriamos dviem būdais: arba kableliu, arba tašku, atsižvelgiant į kalbų tradiciją, kompiuteriuose yra </w:t>
      </w:r>
      <w:r w:rsidRPr="00EC5E9C">
        <w:rPr>
          <w:color w:val="7030A0"/>
          <w:lang w:eastAsia="lt-LT"/>
        </w:rPr>
        <w:lastRenderedPageBreak/>
        <w:t xml:space="preserve">numatyta galimybė pasirinkti variantą pagal dokumento kalbą. Lietuvių ir beveik visose Europos kalbose skaitmenų grupės skiriamos tašku, anglų ir daugelyje Azijos kalbų – kableliu. </w:t>
      </w:r>
    </w:p>
    <w:p w:rsidR="00274C3F" w:rsidRPr="00EC5E9C" w:rsidRDefault="00274C3F" w:rsidP="00EC5E9C">
      <w:pPr>
        <w:pStyle w:val="Betarp"/>
        <w:ind w:firstLine="851"/>
        <w:jc w:val="both"/>
        <w:rPr>
          <w:rFonts w:eastAsia="SimSun"/>
          <w:color w:val="7030A0"/>
          <w:lang w:eastAsia="ar-SA"/>
        </w:rPr>
      </w:pPr>
      <w:r w:rsidRPr="00EC5E9C">
        <w:rPr>
          <w:rFonts w:eastAsia="SimSun"/>
          <w:color w:val="7030A0"/>
          <w:lang w:eastAsia="ar-SA"/>
        </w:rPr>
        <w:t xml:space="preserve">3* Jei didelius skaičius sudarantys skaitmenys grupuojami, tarp skaitmenų grupių patartina rinkti jungiamąjį tarpą. </w:t>
      </w:r>
    </w:p>
    <w:p w:rsidR="00DF221F" w:rsidRDefault="00DF221F" w:rsidP="00DF221F">
      <w:pPr>
        <w:suppressAutoHyphens/>
        <w:spacing w:line="288" w:lineRule="auto"/>
        <w:ind w:firstLine="851"/>
        <w:jc w:val="both"/>
        <w:rPr>
          <w:rFonts w:eastAsia="SimSun"/>
          <w:szCs w:val="24"/>
          <w:lang w:eastAsia="ar-SA"/>
        </w:rPr>
      </w:pPr>
      <w:r w:rsidRPr="00D03962">
        <w:rPr>
          <w:rFonts w:eastAsia="SimSun"/>
          <w:b/>
          <w:szCs w:val="24"/>
          <w:lang w:eastAsia="ar-SA"/>
        </w:rPr>
        <w:t>Lietuvių kalba rašomuose tekstuose dešimtainės trupmenos skiriamos kableliu</w:t>
      </w:r>
      <w:r>
        <w:rPr>
          <w:rFonts w:eastAsia="SimSun"/>
          <w:szCs w:val="24"/>
          <w:lang w:eastAsia="ar-SA"/>
        </w:rPr>
        <w:t>, pvz.: 0,21; 0,001; 12,021; 156,5; 325 412,221221.</w:t>
      </w:r>
    </w:p>
    <w:p w:rsidR="00DF221F" w:rsidRPr="00EC5E9C" w:rsidRDefault="00D03962" w:rsidP="00EC5E9C">
      <w:pPr>
        <w:pStyle w:val="Betarp"/>
        <w:ind w:firstLine="851"/>
        <w:jc w:val="both"/>
        <w:rPr>
          <w:color w:val="7030A0"/>
          <w:sz w:val="22"/>
          <w:szCs w:val="22"/>
        </w:rPr>
      </w:pPr>
      <w:r w:rsidRPr="00EC5E9C">
        <w:rPr>
          <w:rFonts w:eastAsia="SimSun"/>
          <w:color w:val="7030A0"/>
          <w:lang w:eastAsia="ar-SA"/>
        </w:rPr>
        <w:t xml:space="preserve">* Objekto dalys gali būti įvardijamos ir žodžiais, pvz.: </w:t>
      </w:r>
      <w:r w:rsidRPr="00EC5E9C">
        <w:rPr>
          <w:rFonts w:eastAsia="SimSun"/>
          <w:i/>
          <w:color w:val="7030A0"/>
          <w:lang w:eastAsia="ar-SA"/>
        </w:rPr>
        <w:t>pusė</w:t>
      </w:r>
      <w:r w:rsidRPr="00EC5E9C">
        <w:rPr>
          <w:rFonts w:eastAsia="SimSun"/>
          <w:iCs/>
          <w:color w:val="7030A0"/>
          <w:lang w:eastAsia="ar-SA"/>
        </w:rPr>
        <w:t>,</w:t>
      </w:r>
      <w:r w:rsidRPr="00EC5E9C">
        <w:rPr>
          <w:rFonts w:eastAsia="SimSun"/>
          <w:i/>
          <w:color w:val="7030A0"/>
          <w:lang w:eastAsia="ar-SA"/>
        </w:rPr>
        <w:t xml:space="preserve"> vienas ketvirtadalis</w:t>
      </w:r>
      <w:r w:rsidRPr="00EC5E9C">
        <w:rPr>
          <w:rFonts w:eastAsia="SimSun"/>
          <w:iCs/>
          <w:color w:val="7030A0"/>
          <w:lang w:eastAsia="ar-SA"/>
        </w:rPr>
        <w:t>,</w:t>
      </w:r>
      <w:r w:rsidRPr="00EC5E9C">
        <w:rPr>
          <w:rFonts w:eastAsia="SimSun"/>
          <w:i/>
          <w:color w:val="7030A0"/>
          <w:lang w:eastAsia="ar-SA"/>
        </w:rPr>
        <w:t xml:space="preserve"> du trečdaliai.</w:t>
      </w:r>
    </w:p>
    <w:p w:rsidR="00D03962" w:rsidRDefault="00D03962" w:rsidP="00DF221F">
      <w:pPr>
        <w:suppressAutoHyphens/>
        <w:spacing w:line="288" w:lineRule="auto"/>
        <w:ind w:firstLine="709"/>
        <w:rPr>
          <w:rFonts w:eastAsia="SimSun"/>
          <w:b/>
          <w:iCs/>
          <w:sz w:val="28"/>
          <w:szCs w:val="28"/>
          <w:lang w:eastAsia="ar-SA"/>
        </w:rPr>
      </w:pPr>
    </w:p>
    <w:p w:rsidR="00DF221F" w:rsidRDefault="00DF221F" w:rsidP="00DF221F">
      <w:pPr>
        <w:suppressAutoHyphens/>
        <w:spacing w:line="288" w:lineRule="auto"/>
        <w:ind w:firstLine="709"/>
        <w:rPr>
          <w:rFonts w:eastAsia="SimSun"/>
          <w:b/>
          <w:iCs/>
          <w:sz w:val="28"/>
          <w:szCs w:val="28"/>
          <w:lang w:eastAsia="ar-SA"/>
        </w:rPr>
      </w:pPr>
      <w:r>
        <w:rPr>
          <w:rFonts w:eastAsia="SimSun"/>
          <w:b/>
          <w:iCs/>
          <w:sz w:val="28"/>
          <w:szCs w:val="28"/>
          <w:lang w:eastAsia="ar-SA"/>
        </w:rPr>
        <w:t xml:space="preserve">Pinigų sumų rašymas </w:t>
      </w:r>
    </w:p>
    <w:p w:rsidR="00DF221F" w:rsidRDefault="00DF221F" w:rsidP="00DF221F">
      <w:pPr>
        <w:tabs>
          <w:tab w:val="left" w:pos="709"/>
          <w:tab w:val="left" w:pos="851"/>
        </w:tabs>
        <w:spacing w:line="288" w:lineRule="auto"/>
        <w:ind w:firstLine="709"/>
        <w:jc w:val="both"/>
        <w:rPr>
          <w:rFonts w:eastAsia="SimSun"/>
          <w:iCs/>
          <w:szCs w:val="24"/>
          <w:lang w:eastAsia="ar-SA"/>
        </w:rPr>
      </w:pPr>
      <w:r>
        <w:rPr>
          <w:rFonts w:eastAsia="SimSun"/>
          <w:iCs/>
          <w:szCs w:val="24"/>
          <w:lang w:eastAsia="ar-SA"/>
        </w:rPr>
        <w:t xml:space="preserve">Pinigų sumos paprastai rašomos skaičiais, išskyrus ypatingo tikslumo reikalaujančius atvejus, kai būna nurodyta, kad pinigų sumą reikia rašyti žodžiais. Dar žr. 11.4 </w:t>
      </w:r>
      <w:r>
        <w:rPr>
          <w:rFonts w:eastAsia="SimSun"/>
          <w:szCs w:val="24"/>
          <w:lang w:eastAsia="ar-SA"/>
        </w:rPr>
        <w:t>poskyrį</w:t>
      </w:r>
      <w:r>
        <w:rPr>
          <w:rFonts w:eastAsia="SimSun"/>
          <w:iCs/>
          <w:szCs w:val="24"/>
          <w:lang w:eastAsia="ar-SA"/>
        </w:rPr>
        <w:t xml:space="preserve"> „Skliaustų rašymas“. </w:t>
      </w:r>
    </w:p>
    <w:p w:rsidR="00DF221F" w:rsidRDefault="00DF221F" w:rsidP="00DF221F">
      <w:pPr>
        <w:tabs>
          <w:tab w:val="left" w:pos="709"/>
          <w:tab w:val="left" w:pos="851"/>
        </w:tabs>
        <w:spacing w:line="288" w:lineRule="auto"/>
        <w:ind w:firstLine="709"/>
        <w:jc w:val="both"/>
        <w:rPr>
          <w:rFonts w:eastAsia="SimSun"/>
          <w:i/>
          <w:iCs/>
          <w:szCs w:val="24"/>
          <w:lang w:eastAsia="ar-SA"/>
        </w:rPr>
      </w:pPr>
      <w:r w:rsidRPr="00BB26DE">
        <w:rPr>
          <w:rFonts w:eastAsia="SimSun"/>
          <w:b/>
          <w:iCs/>
          <w:szCs w:val="24"/>
          <w:lang w:eastAsia="ar-SA"/>
        </w:rPr>
        <w:t>Šimtosios piniginio vieneto dalys rašomos po kablelio (be tarpo), specialiais atvejais nesamų reikšmių vietoje rašomi nuliai</w:t>
      </w:r>
      <w:r>
        <w:rPr>
          <w:rFonts w:eastAsia="SimSun"/>
          <w:iCs/>
          <w:szCs w:val="24"/>
          <w:lang w:eastAsia="ar-SA"/>
        </w:rPr>
        <w:t xml:space="preserve">, pvz.: </w:t>
      </w:r>
      <w:r>
        <w:rPr>
          <w:rFonts w:eastAsia="SimSun"/>
          <w:i/>
          <w:iCs/>
          <w:szCs w:val="24"/>
          <w:lang w:eastAsia="ar-SA"/>
        </w:rPr>
        <w:t>5,00 Eur</w:t>
      </w:r>
      <w:r>
        <w:rPr>
          <w:rFonts w:eastAsia="SimSun"/>
          <w:szCs w:val="24"/>
          <w:lang w:eastAsia="ar-SA"/>
        </w:rPr>
        <w:t>;</w:t>
      </w:r>
      <w:r>
        <w:rPr>
          <w:rFonts w:eastAsia="SimSun"/>
          <w:i/>
          <w:iCs/>
          <w:szCs w:val="24"/>
          <w:lang w:eastAsia="ar-SA"/>
        </w:rPr>
        <w:t xml:space="preserve"> 5,08 Eur</w:t>
      </w:r>
      <w:r>
        <w:rPr>
          <w:rFonts w:eastAsia="SimSun"/>
          <w:szCs w:val="24"/>
          <w:lang w:eastAsia="ar-SA"/>
        </w:rPr>
        <w:t>;</w:t>
      </w:r>
      <w:r>
        <w:rPr>
          <w:rFonts w:eastAsia="SimSun"/>
          <w:i/>
          <w:iCs/>
          <w:szCs w:val="24"/>
          <w:lang w:eastAsia="ar-SA"/>
        </w:rPr>
        <w:t xml:space="preserve"> 10,59 Eur</w:t>
      </w:r>
      <w:r>
        <w:rPr>
          <w:rFonts w:eastAsia="SimSun"/>
          <w:szCs w:val="24"/>
          <w:lang w:eastAsia="ar-SA"/>
        </w:rPr>
        <w:t>;</w:t>
      </w:r>
      <w:r>
        <w:rPr>
          <w:rFonts w:eastAsia="SimSun"/>
          <w:i/>
          <w:iCs/>
          <w:szCs w:val="24"/>
          <w:lang w:eastAsia="ar-SA"/>
        </w:rPr>
        <w:t xml:space="preserve"> 0,25 Eur.</w:t>
      </w:r>
    </w:p>
    <w:p w:rsidR="00DF221F" w:rsidRPr="00BB26DE" w:rsidRDefault="00DF221F" w:rsidP="00BB26DE">
      <w:pPr>
        <w:tabs>
          <w:tab w:val="left" w:pos="709"/>
          <w:tab w:val="left" w:pos="851"/>
        </w:tabs>
        <w:spacing w:line="288" w:lineRule="auto"/>
        <w:ind w:firstLine="709"/>
        <w:jc w:val="both"/>
        <w:rPr>
          <w:rFonts w:eastAsia="SimSun"/>
          <w:szCs w:val="24"/>
          <w:lang w:eastAsia="ar-SA"/>
        </w:rPr>
      </w:pPr>
      <w:r w:rsidRPr="00BB26DE">
        <w:rPr>
          <w:rFonts w:eastAsia="SimSun"/>
          <w:b/>
          <w:iCs/>
          <w:szCs w:val="24"/>
          <w:lang w:eastAsia="ar-SA"/>
        </w:rPr>
        <w:t>Pinigų suma gali būti žymima rašant ir piniginio vieneto, ir jo sudedamosios dalies santrumpas</w:t>
      </w:r>
      <w:r>
        <w:rPr>
          <w:rFonts w:eastAsia="SimSun"/>
          <w:iCs/>
          <w:szCs w:val="24"/>
          <w:lang w:eastAsia="ar-SA"/>
        </w:rPr>
        <w:t xml:space="preserve">, pvz.: </w:t>
      </w:r>
      <w:r>
        <w:rPr>
          <w:rFonts w:eastAsia="SimSun"/>
          <w:i/>
          <w:iCs/>
          <w:szCs w:val="24"/>
          <w:lang w:eastAsia="ar-SA"/>
        </w:rPr>
        <w:t>5 Eur</w:t>
      </w:r>
      <w:r>
        <w:rPr>
          <w:rFonts w:eastAsia="SimSun"/>
          <w:szCs w:val="24"/>
          <w:lang w:eastAsia="ar-SA"/>
        </w:rPr>
        <w:t>;</w:t>
      </w:r>
      <w:r>
        <w:rPr>
          <w:rFonts w:eastAsia="SimSun"/>
          <w:i/>
          <w:iCs/>
          <w:szCs w:val="24"/>
          <w:lang w:eastAsia="ar-SA"/>
        </w:rPr>
        <w:t xml:space="preserve"> 5 Eur 8 ct</w:t>
      </w:r>
      <w:r>
        <w:rPr>
          <w:rFonts w:eastAsia="SimSun"/>
          <w:szCs w:val="24"/>
          <w:lang w:eastAsia="ar-SA"/>
        </w:rPr>
        <w:t>;</w:t>
      </w:r>
      <w:r>
        <w:rPr>
          <w:rFonts w:eastAsia="SimSun"/>
          <w:i/>
          <w:iCs/>
          <w:szCs w:val="24"/>
          <w:lang w:eastAsia="ar-SA"/>
        </w:rPr>
        <w:t xml:space="preserve"> 10 Eur 59 ct</w:t>
      </w:r>
      <w:r>
        <w:rPr>
          <w:rFonts w:eastAsia="SimSun"/>
          <w:szCs w:val="24"/>
          <w:lang w:eastAsia="ar-SA"/>
        </w:rPr>
        <w:t>;</w:t>
      </w:r>
      <w:r>
        <w:rPr>
          <w:rFonts w:eastAsia="SimSun"/>
          <w:i/>
          <w:iCs/>
          <w:szCs w:val="24"/>
          <w:lang w:eastAsia="ar-SA"/>
        </w:rPr>
        <w:t xml:space="preserve"> 25 ct.</w:t>
      </w:r>
    </w:p>
    <w:p w:rsidR="00DF221F" w:rsidRDefault="00DF221F" w:rsidP="00EC5E9C">
      <w:pPr>
        <w:ind w:firstLine="709"/>
        <w:rPr>
          <w:rFonts w:eastAsia="SimSun"/>
          <w:b/>
          <w:iCs/>
          <w:sz w:val="28"/>
          <w:szCs w:val="28"/>
          <w:lang w:eastAsia="ar-SA"/>
        </w:rPr>
      </w:pPr>
      <w:r>
        <w:rPr>
          <w:rFonts w:eastAsia="SimSun"/>
          <w:b/>
          <w:iCs/>
          <w:sz w:val="28"/>
          <w:szCs w:val="28"/>
          <w:lang w:eastAsia="ar-SA"/>
        </w:rPr>
        <w:t>Datos ir laiko rašymas</w:t>
      </w:r>
    </w:p>
    <w:p w:rsidR="00DF221F" w:rsidRDefault="00DF221F" w:rsidP="00E40732">
      <w:pPr>
        <w:tabs>
          <w:tab w:val="left" w:pos="709"/>
          <w:tab w:val="left" w:pos="851"/>
        </w:tabs>
        <w:spacing w:line="288" w:lineRule="auto"/>
        <w:ind w:firstLine="709"/>
        <w:jc w:val="both"/>
        <w:rPr>
          <w:rFonts w:eastAsia="SimSun"/>
          <w:iCs/>
          <w:szCs w:val="24"/>
          <w:lang w:eastAsia="ar-SA"/>
        </w:rPr>
      </w:pPr>
      <w:r>
        <w:rPr>
          <w:rFonts w:eastAsia="SimSun"/>
          <w:iCs/>
          <w:szCs w:val="24"/>
          <w:lang w:eastAsia="ar-SA"/>
        </w:rPr>
        <w:t>Data lietuviškuose tekstuose rašoma pradedant metais ir baigiant diena. Yra du datos rašymo būdai: mišrusis (ilgasis), kai mėnesio pavadinimas rašomas žodžiu, o metų ir dienos – grafine santrumpa, ir skaitmeninis (trumpasis), kai data žymima skaitmenų grupėmis.</w:t>
      </w:r>
    </w:p>
    <w:p w:rsidR="00DF221F" w:rsidRDefault="00DF221F" w:rsidP="00E40732">
      <w:pPr>
        <w:tabs>
          <w:tab w:val="left" w:pos="709"/>
          <w:tab w:val="left" w:pos="851"/>
        </w:tabs>
        <w:spacing w:line="288" w:lineRule="auto"/>
        <w:ind w:firstLine="709"/>
        <w:jc w:val="both"/>
        <w:rPr>
          <w:rFonts w:eastAsia="SimSun"/>
          <w:iCs/>
          <w:szCs w:val="24"/>
          <w:lang w:eastAsia="ar-SA"/>
        </w:rPr>
      </w:pPr>
      <w:r w:rsidRPr="007435F7">
        <w:rPr>
          <w:rFonts w:eastAsia="SimSun"/>
          <w:b/>
          <w:iCs/>
          <w:szCs w:val="24"/>
          <w:lang w:eastAsia="ar-SA"/>
        </w:rPr>
        <w:t>Rašant datą skaitmenų grupėmis pirmieji keturi skaitmenys žymi metus, kiti du – mėnesį ir paskutiniai du – dieną. Dokumentuose tarp skaitmenų grupių dedami brūkšneliai be tarpų, kitur (mokslinėje literatūroje ir laisvesnio stiliaus tekstuose) – arba brūkšneliai, arba paliekami tarpai</w:t>
      </w:r>
      <w:r>
        <w:rPr>
          <w:rFonts w:eastAsia="SimSun"/>
          <w:iCs/>
          <w:szCs w:val="24"/>
          <w:lang w:eastAsia="ar-SA"/>
        </w:rPr>
        <w:t xml:space="preserve">, </w:t>
      </w:r>
      <w:r>
        <w:rPr>
          <w:rFonts w:eastAsia="SimSun"/>
          <w:szCs w:val="24"/>
          <w:lang w:eastAsia="ar-SA"/>
        </w:rPr>
        <w:t xml:space="preserve">pvz.: </w:t>
      </w:r>
      <w:r>
        <w:rPr>
          <w:rFonts w:eastAsia="SimSun"/>
          <w:i/>
          <w:iCs/>
          <w:szCs w:val="24"/>
          <w:lang w:eastAsia="ar-SA"/>
        </w:rPr>
        <w:t>2018-01-15</w:t>
      </w:r>
      <w:r>
        <w:rPr>
          <w:rFonts w:eastAsia="SimSun"/>
          <w:szCs w:val="24"/>
          <w:lang w:eastAsia="ar-SA"/>
        </w:rPr>
        <w:t>,</w:t>
      </w:r>
      <w:r>
        <w:rPr>
          <w:rFonts w:eastAsia="SimSun"/>
          <w:i/>
          <w:iCs/>
          <w:szCs w:val="24"/>
          <w:lang w:eastAsia="ar-SA"/>
        </w:rPr>
        <w:t xml:space="preserve"> 2020-02-02</w:t>
      </w:r>
      <w:r>
        <w:rPr>
          <w:rFonts w:eastAsia="SimSun"/>
          <w:szCs w:val="24"/>
          <w:lang w:eastAsia="ar-SA"/>
        </w:rPr>
        <w:t>,</w:t>
      </w:r>
      <w:r>
        <w:rPr>
          <w:rFonts w:eastAsia="SimSun"/>
          <w:i/>
          <w:iCs/>
          <w:szCs w:val="24"/>
          <w:lang w:eastAsia="ar-SA"/>
        </w:rPr>
        <w:t xml:space="preserve"> 2018 01 15</w:t>
      </w:r>
      <w:r>
        <w:rPr>
          <w:rFonts w:eastAsia="SimSun"/>
          <w:szCs w:val="24"/>
          <w:lang w:eastAsia="ar-SA"/>
        </w:rPr>
        <w:t>,</w:t>
      </w:r>
      <w:r>
        <w:rPr>
          <w:rFonts w:eastAsia="SimSun"/>
          <w:i/>
          <w:iCs/>
          <w:szCs w:val="24"/>
          <w:lang w:eastAsia="ar-SA"/>
        </w:rPr>
        <w:t xml:space="preserve"> 2020 02 02</w:t>
      </w:r>
      <w:r>
        <w:rPr>
          <w:rFonts w:eastAsia="SimSun"/>
          <w:iCs/>
          <w:szCs w:val="24"/>
          <w:lang w:eastAsia="ar-SA"/>
        </w:rPr>
        <w:t xml:space="preserve">. </w:t>
      </w:r>
    </w:p>
    <w:p w:rsidR="007435F7" w:rsidRPr="007435F7" w:rsidRDefault="007435F7" w:rsidP="00EC5E9C">
      <w:pPr>
        <w:pStyle w:val="Betarp"/>
        <w:ind w:firstLine="851"/>
        <w:jc w:val="both"/>
        <w:rPr>
          <w:rFonts w:eastAsia="SimSun"/>
          <w:color w:val="7030A0"/>
          <w:lang w:eastAsia="ar-SA"/>
        </w:rPr>
      </w:pPr>
      <w:r w:rsidRPr="007435F7">
        <w:rPr>
          <w:rFonts w:eastAsia="SimSun"/>
          <w:color w:val="7030A0"/>
          <w:lang w:eastAsia="ar-SA"/>
        </w:rPr>
        <w:t xml:space="preserve">1* Skaitmenų grupėmis rašoma data į kitą eilutę nekeliama. </w:t>
      </w:r>
    </w:p>
    <w:p w:rsidR="007435F7" w:rsidRPr="007435F7" w:rsidRDefault="007435F7" w:rsidP="00EC5E9C">
      <w:pPr>
        <w:pStyle w:val="Betarp"/>
        <w:ind w:firstLine="851"/>
        <w:jc w:val="both"/>
        <w:rPr>
          <w:rFonts w:eastAsia="SimSun"/>
          <w:i/>
          <w:color w:val="7030A0"/>
          <w:lang w:eastAsia="ar-SA"/>
        </w:rPr>
      </w:pPr>
      <w:r w:rsidRPr="007435F7">
        <w:rPr>
          <w:rFonts w:eastAsia="SimSun"/>
          <w:color w:val="7030A0"/>
          <w:lang w:eastAsia="ar-SA"/>
        </w:rPr>
        <w:t>2* Rašant datą skaitmenų grupės gali būti skiriamos ir taškais, pvz.:</w:t>
      </w:r>
      <w:r w:rsidRPr="007435F7">
        <w:rPr>
          <w:rFonts w:eastAsia="SimSun"/>
          <w:i/>
          <w:color w:val="7030A0"/>
          <w:lang w:eastAsia="ar-SA"/>
        </w:rPr>
        <w:t xml:space="preserve"> 2018.01.05</w:t>
      </w:r>
      <w:r w:rsidRPr="007435F7">
        <w:rPr>
          <w:rFonts w:eastAsia="SimSun"/>
          <w:color w:val="7030A0"/>
          <w:lang w:eastAsia="ar-SA"/>
        </w:rPr>
        <w:t>,</w:t>
      </w:r>
      <w:r w:rsidRPr="007435F7">
        <w:rPr>
          <w:rFonts w:eastAsia="SimSun"/>
          <w:i/>
          <w:color w:val="7030A0"/>
          <w:lang w:eastAsia="ar-SA"/>
        </w:rPr>
        <w:t xml:space="preserve"> 2020.02.02.</w:t>
      </w:r>
    </w:p>
    <w:p w:rsidR="00DF221F" w:rsidRPr="007435F7" w:rsidRDefault="007435F7" w:rsidP="00EC5E9C">
      <w:pPr>
        <w:pStyle w:val="Betarp"/>
        <w:ind w:firstLine="851"/>
        <w:jc w:val="both"/>
        <w:rPr>
          <w:color w:val="7030A0"/>
          <w:sz w:val="22"/>
          <w:szCs w:val="22"/>
        </w:rPr>
      </w:pPr>
      <w:r w:rsidRPr="007435F7">
        <w:rPr>
          <w:rFonts w:eastAsia="SimSun"/>
          <w:color w:val="7030A0"/>
          <w:lang w:eastAsia="ar-SA"/>
        </w:rPr>
        <w:t>3* XX a. rašant datą mėnuo buvo žymimas romėniškais skaitmenimis,</w:t>
      </w:r>
      <w:r w:rsidRPr="007435F7">
        <w:rPr>
          <w:rFonts w:eastAsia="SimSun"/>
          <w:i/>
          <w:color w:val="7030A0"/>
          <w:lang w:eastAsia="ar-SA"/>
        </w:rPr>
        <w:t xml:space="preserve"> </w:t>
      </w:r>
      <w:r w:rsidRPr="007435F7">
        <w:rPr>
          <w:rFonts w:eastAsia="SimSun"/>
          <w:color w:val="7030A0"/>
          <w:lang w:eastAsia="ar-SA"/>
        </w:rPr>
        <w:t xml:space="preserve">šiuo metu toks datos rašymo būdas retai pasitaiko, galimas nedalykiniuose tekstuose, pvz., </w:t>
      </w:r>
      <w:r w:rsidRPr="007435F7">
        <w:rPr>
          <w:rFonts w:eastAsia="SimSun"/>
          <w:i/>
          <w:color w:val="7030A0"/>
          <w:lang w:eastAsia="ar-SA"/>
        </w:rPr>
        <w:t>1970.IX.18.</w:t>
      </w:r>
    </w:p>
    <w:p w:rsidR="00DF221F" w:rsidRDefault="00DF221F" w:rsidP="00DF221F">
      <w:pPr>
        <w:tabs>
          <w:tab w:val="left" w:pos="709"/>
          <w:tab w:val="left" w:pos="851"/>
        </w:tabs>
        <w:spacing w:line="288" w:lineRule="auto"/>
        <w:ind w:firstLine="851"/>
        <w:jc w:val="both"/>
        <w:rPr>
          <w:rFonts w:eastAsia="SimSun"/>
          <w:iCs/>
          <w:szCs w:val="24"/>
          <w:lang w:eastAsia="ar-SA"/>
        </w:rPr>
      </w:pPr>
      <w:r w:rsidRPr="007435F7">
        <w:rPr>
          <w:rFonts w:eastAsia="SimSun"/>
          <w:b/>
          <w:iCs/>
          <w:szCs w:val="24"/>
          <w:lang w:eastAsia="ar-SA"/>
        </w:rPr>
        <w:t>Rašant datą mišriuoju būdu po skaičiaus, žyminčio metus, nurodoma žodžio</w:t>
      </w:r>
      <w:r w:rsidRPr="007435F7">
        <w:rPr>
          <w:rFonts w:eastAsia="SimSun"/>
          <w:b/>
          <w:i/>
          <w:iCs/>
          <w:szCs w:val="24"/>
          <w:lang w:eastAsia="ar-SA"/>
        </w:rPr>
        <w:t xml:space="preserve"> metų</w:t>
      </w:r>
      <w:r w:rsidRPr="007435F7">
        <w:rPr>
          <w:rFonts w:eastAsia="SimSun"/>
          <w:b/>
          <w:iCs/>
          <w:szCs w:val="24"/>
          <w:lang w:eastAsia="ar-SA"/>
        </w:rPr>
        <w:t xml:space="preserve"> grafinė santrumpa </w:t>
      </w:r>
      <w:r w:rsidRPr="007435F7">
        <w:rPr>
          <w:rFonts w:eastAsia="SimSun"/>
          <w:b/>
          <w:i/>
          <w:iCs/>
          <w:szCs w:val="24"/>
          <w:lang w:eastAsia="ar-SA"/>
        </w:rPr>
        <w:t>m.</w:t>
      </w:r>
      <w:r w:rsidRPr="007435F7">
        <w:rPr>
          <w:rFonts w:eastAsia="SimSun"/>
          <w:b/>
          <w:iCs/>
          <w:szCs w:val="24"/>
          <w:lang w:eastAsia="ar-SA"/>
        </w:rPr>
        <w:t xml:space="preserve">, visas mėnesio pavadinimas kilmininko linksniu, skaičius, žymintis dieną, ir žodžio </w:t>
      </w:r>
      <w:r w:rsidRPr="007435F7">
        <w:rPr>
          <w:rFonts w:eastAsia="SimSun"/>
          <w:b/>
          <w:i/>
          <w:iCs/>
          <w:szCs w:val="24"/>
          <w:lang w:eastAsia="ar-SA"/>
        </w:rPr>
        <w:t xml:space="preserve">diena </w:t>
      </w:r>
      <w:r w:rsidRPr="007435F7">
        <w:rPr>
          <w:rFonts w:eastAsia="SimSun"/>
          <w:b/>
          <w:iCs/>
          <w:szCs w:val="24"/>
          <w:lang w:eastAsia="ar-SA"/>
        </w:rPr>
        <w:t xml:space="preserve">santrumpa </w:t>
      </w:r>
      <w:r w:rsidRPr="007435F7">
        <w:rPr>
          <w:rFonts w:eastAsia="SimSun"/>
          <w:b/>
          <w:i/>
          <w:iCs/>
          <w:szCs w:val="24"/>
          <w:lang w:eastAsia="ar-SA"/>
        </w:rPr>
        <w:t>d.</w:t>
      </w:r>
      <w:r>
        <w:rPr>
          <w:rFonts w:eastAsia="SimSun"/>
          <w:iCs/>
          <w:szCs w:val="24"/>
          <w:lang w:eastAsia="ar-SA"/>
        </w:rPr>
        <w:t xml:space="preserve">, pvz.: </w:t>
      </w:r>
      <w:r>
        <w:rPr>
          <w:rFonts w:eastAsia="SimSun"/>
          <w:i/>
          <w:iCs/>
          <w:szCs w:val="24"/>
          <w:lang w:eastAsia="ar-SA"/>
        </w:rPr>
        <w:t>2018 m. rugpjūčio 6 d.</w:t>
      </w:r>
      <w:r>
        <w:rPr>
          <w:rFonts w:eastAsia="SimSun"/>
          <w:szCs w:val="24"/>
          <w:lang w:eastAsia="ar-SA"/>
        </w:rPr>
        <w:t>;</w:t>
      </w:r>
      <w:r>
        <w:rPr>
          <w:rFonts w:eastAsia="SimSun"/>
          <w:i/>
          <w:iCs/>
          <w:szCs w:val="24"/>
          <w:lang w:eastAsia="ar-SA"/>
        </w:rPr>
        <w:t xml:space="preserve"> 2019 m. sausio 10 d. </w:t>
      </w:r>
      <w:r>
        <w:rPr>
          <w:rFonts w:eastAsia="SimSun"/>
          <w:iCs/>
          <w:szCs w:val="24"/>
          <w:lang w:eastAsia="ar-SA"/>
        </w:rPr>
        <w:t xml:space="preserve"> </w:t>
      </w:r>
    </w:p>
    <w:p w:rsidR="007435F7" w:rsidRPr="00EC5E9C" w:rsidRDefault="007435F7" w:rsidP="00EC5E9C">
      <w:pPr>
        <w:pStyle w:val="Betarp"/>
        <w:ind w:firstLine="851"/>
        <w:jc w:val="both"/>
        <w:rPr>
          <w:rFonts w:eastAsia="SimSun"/>
          <w:color w:val="7030A0"/>
          <w:lang w:eastAsia="ar-SA"/>
        </w:rPr>
      </w:pPr>
      <w:r w:rsidRPr="00EC5E9C">
        <w:rPr>
          <w:rFonts w:eastAsia="SimSun"/>
          <w:color w:val="7030A0"/>
          <w:lang w:eastAsia="ar-SA"/>
        </w:rPr>
        <w:t xml:space="preserve">1* Tarp skaitmenų ir grafinių santrumpų </w:t>
      </w:r>
      <w:r w:rsidRPr="00EC5E9C">
        <w:rPr>
          <w:rFonts w:eastAsia="SimSun"/>
          <w:i/>
          <w:color w:val="7030A0"/>
          <w:lang w:eastAsia="ar-SA"/>
        </w:rPr>
        <w:t>m.</w:t>
      </w:r>
      <w:r w:rsidRPr="00EC5E9C">
        <w:rPr>
          <w:rFonts w:eastAsia="SimSun"/>
          <w:color w:val="7030A0"/>
          <w:lang w:eastAsia="ar-SA"/>
        </w:rPr>
        <w:t xml:space="preserve"> ir </w:t>
      </w:r>
      <w:r w:rsidRPr="00EC5E9C">
        <w:rPr>
          <w:rFonts w:eastAsia="SimSun"/>
          <w:i/>
          <w:color w:val="7030A0"/>
          <w:lang w:eastAsia="ar-SA"/>
        </w:rPr>
        <w:t>d.</w:t>
      </w:r>
      <w:r w:rsidRPr="00EC5E9C">
        <w:rPr>
          <w:rFonts w:eastAsia="SimSun"/>
          <w:color w:val="7030A0"/>
          <w:lang w:eastAsia="ar-SA"/>
        </w:rPr>
        <w:t xml:space="preserve"> paliekami tarpai, pvz., </w:t>
      </w:r>
      <w:r w:rsidRPr="00EC5E9C">
        <w:rPr>
          <w:rFonts w:eastAsia="SimSun"/>
          <w:bCs/>
          <w:i/>
          <w:color w:val="7030A0"/>
          <w:lang w:eastAsia="ar-SA"/>
        </w:rPr>
        <w:t>2018 m. balandžio 19 d</w:t>
      </w:r>
      <w:r w:rsidRPr="00EC5E9C">
        <w:rPr>
          <w:rFonts w:eastAsia="SimSun"/>
          <w:bCs/>
          <w:color w:val="7030A0"/>
          <w:lang w:eastAsia="ar-SA"/>
        </w:rPr>
        <w:t>.,</w:t>
      </w:r>
      <w:r w:rsidRPr="00EC5E9C">
        <w:rPr>
          <w:rFonts w:eastAsia="SimSun"/>
          <w:bCs/>
          <w:i/>
          <w:iCs/>
          <w:color w:val="7030A0"/>
          <w:lang w:eastAsia="ar-SA"/>
        </w:rPr>
        <w:t xml:space="preserve"> </w:t>
      </w:r>
      <w:r w:rsidRPr="00EC5E9C">
        <w:rPr>
          <w:rFonts w:eastAsia="SimSun"/>
          <w:bCs/>
          <w:color w:val="7030A0"/>
          <w:lang w:eastAsia="ar-SA"/>
        </w:rPr>
        <w:t>o ne</w:t>
      </w:r>
      <w:r w:rsidRPr="00EC5E9C">
        <w:rPr>
          <w:rFonts w:eastAsia="SimSun"/>
          <w:b/>
          <w:bCs/>
          <w:i/>
          <w:color w:val="7030A0"/>
          <w:lang w:eastAsia="ar-SA"/>
        </w:rPr>
        <w:t xml:space="preserve"> </w:t>
      </w:r>
      <w:r w:rsidRPr="00EC5E9C">
        <w:rPr>
          <w:rFonts w:eastAsia="SimSun"/>
          <w:i/>
          <w:color w:val="7030A0"/>
          <w:lang w:eastAsia="ar-SA"/>
        </w:rPr>
        <w:t xml:space="preserve">2018m. </w:t>
      </w:r>
      <w:r w:rsidRPr="00EC5E9C">
        <w:rPr>
          <w:rFonts w:eastAsia="SimSun"/>
          <w:bCs/>
          <w:i/>
          <w:color w:val="7030A0"/>
          <w:lang w:eastAsia="ar-SA"/>
        </w:rPr>
        <w:t>balandžio</w:t>
      </w:r>
      <w:r w:rsidRPr="00EC5E9C">
        <w:rPr>
          <w:rFonts w:eastAsia="SimSun"/>
          <w:i/>
          <w:color w:val="7030A0"/>
          <w:lang w:eastAsia="ar-SA"/>
        </w:rPr>
        <w:t xml:space="preserve"> 19d.</w:t>
      </w:r>
    </w:p>
    <w:p w:rsidR="00DF221F" w:rsidRPr="00EC5E9C" w:rsidRDefault="007435F7" w:rsidP="00EC5E9C">
      <w:pPr>
        <w:pStyle w:val="Betarp"/>
        <w:ind w:firstLine="851"/>
        <w:jc w:val="both"/>
        <w:rPr>
          <w:color w:val="7030A0"/>
          <w:sz w:val="22"/>
          <w:szCs w:val="22"/>
        </w:rPr>
      </w:pPr>
      <w:r w:rsidRPr="00EC5E9C">
        <w:rPr>
          <w:rFonts w:eastAsia="SimSun"/>
          <w:color w:val="7030A0"/>
          <w:lang w:eastAsia="ar-SA"/>
        </w:rPr>
        <w:t xml:space="preserve">2* Rašant mėnesį žodžiu ir nurodant dieną, mėnesio grafinės santrumpos nereikia, pvz., </w:t>
      </w:r>
      <w:r w:rsidRPr="00EC5E9C">
        <w:rPr>
          <w:rFonts w:eastAsia="SimSun"/>
          <w:i/>
          <w:color w:val="7030A0"/>
          <w:lang w:eastAsia="ar-SA"/>
        </w:rPr>
        <w:t>2018 m. liepos 20 d.</w:t>
      </w:r>
      <w:r w:rsidRPr="00EC5E9C">
        <w:rPr>
          <w:rFonts w:eastAsia="SimSun"/>
          <w:color w:val="7030A0"/>
          <w:lang w:eastAsia="ar-SA"/>
        </w:rPr>
        <w:t xml:space="preserve"> Mėnesio santrumpa gali būti rašoma blankuose, kur palikta tuščios vietos metams, mėnesiui ir dienai įrašyti, pvz., 20___ m. __________mėn. ____ d.</w:t>
      </w:r>
    </w:p>
    <w:p w:rsidR="00DF221F" w:rsidRPr="007435F7" w:rsidRDefault="00DF221F" w:rsidP="00DF221F">
      <w:pPr>
        <w:tabs>
          <w:tab w:val="left" w:pos="709"/>
          <w:tab w:val="left" w:pos="851"/>
        </w:tabs>
        <w:spacing w:line="288" w:lineRule="auto"/>
        <w:ind w:firstLine="851"/>
        <w:jc w:val="both"/>
        <w:rPr>
          <w:rFonts w:eastAsia="SimSun"/>
          <w:b/>
          <w:iCs/>
          <w:szCs w:val="24"/>
          <w:lang w:eastAsia="ar-SA"/>
        </w:rPr>
      </w:pPr>
      <w:r w:rsidRPr="007435F7">
        <w:rPr>
          <w:rFonts w:eastAsia="SimSun"/>
          <w:b/>
          <w:iCs/>
          <w:szCs w:val="24"/>
          <w:lang w:eastAsia="ar-SA"/>
        </w:rPr>
        <w:t>Laikas valandomis ir minutėmis nurodomas taip:</w:t>
      </w:r>
    </w:p>
    <w:p w:rsidR="00DF221F" w:rsidRDefault="00DF221F" w:rsidP="00DF221F">
      <w:pPr>
        <w:tabs>
          <w:tab w:val="left" w:pos="709"/>
          <w:tab w:val="left" w:pos="851"/>
        </w:tabs>
        <w:spacing w:line="288" w:lineRule="auto"/>
        <w:ind w:firstLine="851"/>
        <w:jc w:val="both"/>
        <w:rPr>
          <w:rFonts w:eastAsia="SimSun"/>
          <w:i/>
          <w:iCs/>
          <w:szCs w:val="24"/>
          <w:lang w:eastAsia="ar-SA"/>
        </w:rPr>
      </w:pPr>
      <w:r>
        <w:rPr>
          <w:rFonts w:eastAsia="SimSun"/>
          <w:iCs/>
          <w:szCs w:val="24"/>
          <w:lang w:eastAsia="ar-SA"/>
        </w:rPr>
        <w:t xml:space="preserve">a) rašoma valanda ir minutės po taško be tarpo tokio pat dydžio skaitmenimis, pvz.: </w:t>
      </w:r>
      <w:r>
        <w:rPr>
          <w:rFonts w:eastAsia="SimSun"/>
          <w:i/>
          <w:iCs/>
          <w:szCs w:val="24"/>
          <w:lang w:eastAsia="ar-SA"/>
        </w:rPr>
        <w:t>9.00 val.</w:t>
      </w:r>
      <w:r>
        <w:rPr>
          <w:rFonts w:eastAsia="SimSun"/>
          <w:szCs w:val="24"/>
          <w:lang w:eastAsia="ar-SA"/>
        </w:rPr>
        <w:t xml:space="preserve">; </w:t>
      </w:r>
      <w:r>
        <w:rPr>
          <w:rFonts w:eastAsia="SimSun"/>
          <w:i/>
          <w:iCs/>
          <w:szCs w:val="24"/>
          <w:lang w:eastAsia="ar-SA"/>
        </w:rPr>
        <w:t>11.30 val</w:t>
      </w:r>
      <w:r>
        <w:rPr>
          <w:rFonts w:eastAsia="SimSun"/>
          <w:szCs w:val="24"/>
          <w:lang w:eastAsia="ar-SA"/>
        </w:rPr>
        <w:t>.;</w:t>
      </w:r>
      <w:r>
        <w:rPr>
          <w:rFonts w:eastAsia="SimSun"/>
          <w:i/>
          <w:iCs/>
          <w:szCs w:val="24"/>
          <w:lang w:eastAsia="ar-SA"/>
        </w:rPr>
        <w:t xml:space="preserve"> 0.15 val.</w:t>
      </w:r>
      <w:r>
        <w:rPr>
          <w:rFonts w:eastAsia="SimSun"/>
          <w:szCs w:val="24"/>
          <w:lang w:eastAsia="ar-SA"/>
        </w:rPr>
        <w:t>;</w:t>
      </w:r>
      <w:r>
        <w:rPr>
          <w:rFonts w:eastAsia="SimSun"/>
          <w:i/>
          <w:iCs/>
          <w:szCs w:val="24"/>
          <w:lang w:eastAsia="ar-SA"/>
        </w:rPr>
        <w:t xml:space="preserve"> 15.05 val.</w:t>
      </w:r>
      <w:r>
        <w:rPr>
          <w:rFonts w:eastAsia="SimSun"/>
          <w:iCs/>
          <w:szCs w:val="24"/>
          <w:lang w:eastAsia="ar-SA"/>
        </w:rPr>
        <w:t>;</w:t>
      </w:r>
      <w:r>
        <w:rPr>
          <w:rFonts w:eastAsia="SimSun"/>
          <w:i/>
          <w:iCs/>
          <w:szCs w:val="24"/>
          <w:lang w:eastAsia="ar-SA"/>
        </w:rPr>
        <w:t xml:space="preserve"> </w:t>
      </w:r>
    </w:p>
    <w:p w:rsidR="00DF221F" w:rsidRDefault="00DF221F" w:rsidP="00DF221F">
      <w:pPr>
        <w:tabs>
          <w:tab w:val="left" w:pos="709"/>
          <w:tab w:val="left" w:pos="851"/>
        </w:tabs>
        <w:spacing w:line="288" w:lineRule="auto"/>
        <w:ind w:firstLine="851"/>
        <w:jc w:val="both"/>
        <w:rPr>
          <w:rFonts w:eastAsia="SimSun"/>
          <w:i/>
          <w:iCs/>
          <w:szCs w:val="24"/>
          <w:lang w:eastAsia="ar-SA"/>
        </w:rPr>
      </w:pPr>
      <w:r w:rsidRPr="00EC5E9C">
        <w:rPr>
          <w:rFonts w:eastAsia="SimSun"/>
          <w:iCs/>
          <w:szCs w:val="24"/>
          <w:lang w:eastAsia="ar-SA"/>
        </w:rPr>
        <w:t xml:space="preserve">b) po skaičių rašomos ir valandos, ir minučių, jei reikia, ir sekundžių grafinės santrumpos, pvz.: </w:t>
      </w:r>
      <w:r w:rsidRPr="00EC5E9C">
        <w:rPr>
          <w:rFonts w:eastAsia="SimSun"/>
          <w:i/>
          <w:iCs/>
          <w:szCs w:val="24"/>
          <w:lang w:eastAsia="ar-SA"/>
        </w:rPr>
        <w:t>9 val. 5 min.</w:t>
      </w:r>
      <w:r w:rsidRPr="00EC5E9C">
        <w:rPr>
          <w:rFonts w:eastAsia="SimSun"/>
          <w:szCs w:val="24"/>
          <w:lang w:eastAsia="ar-SA"/>
        </w:rPr>
        <w:t>;</w:t>
      </w:r>
      <w:r w:rsidRPr="00EC5E9C">
        <w:rPr>
          <w:rFonts w:eastAsia="SimSun"/>
          <w:i/>
          <w:iCs/>
          <w:szCs w:val="24"/>
          <w:lang w:eastAsia="ar-SA"/>
        </w:rPr>
        <w:t xml:space="preserve"> 12 val. 30 min. 45 sek.</w:t>
      </w:r>
    </w:p>
    <w:p w:rsidR="00EC5E9C" w:rsidRPr="00EC5E9C" w:rsidRDefault="00EC5E9C" w:rsidP="00DF221F">
      <w:pPr>
        <w:tabs>
          <w:tab w:val="left" w:pos="709"/>
          <w:tab w:val="left" w:pos="851"/>
        </w:tabs>
        <w:spacing w:line="288" w:lineRule="auto"/>
        <w:ind w:firstLine="851"/>
        <w:jc w:val="both"/>
        <w:rPr>
          <w:rFonts w:eastAsia="SimSun"/>
          <w:iCs/>
          <w:szCs w:val="24"/>
          <w:lang w:eastAsia="ar-SA"/>
        </w:rPr>
      </w:pPr>
    </w:p>
    <w:p w:rsidR="007435F7" w:rsidRPr="00EC5E9C" w:rsidRDefault="007435F7" w:rsidP="00EC5E9C">
      <w:pPr>
        <w:pStyle w:val="Betarp"/>
        <w:ind w:firstLine="851"/>
        <w:jc w:val="both"/>
        <w:rPr>
          <w:rFonts w:eastAsia="SimSun"/>
          <w:i/>
          <w:color w:val="7030A0"/>
          <w:lang w:eastAsia="ar-SA"/>
        </w:rPr>
      </w:pPr>
      <w:r w:rsidRPr="00EC5E9C">
        <w:rPr>
          <w:rFonts w:eastAsia="SimSun"/>
          <w:color w:val="7030A0"/>
          <w:lang w:eastAsia="ar-SA"/>
        </w:rPr>
        <w:lastRenderedPageBreak/>
        <w:t xml:space="preserve">1* Pagal tarptautinį standartą, galiojantį ir Lietuvoje, laiką galima nurodyti valandas, minutes, sekundes žyminčius skaičius skiriant dvitaškiais, pvz.: </w:t>
      </w:r>
      <w:r w:rsidRPr="00EC5E9C">
        <w:rPr>
          <w:rFonts w:eastAsia="SimSun"/>
          <w:i/>
          <w:color w:val="7030A0"/>
          <w:lang w:eastAsia="ar-SA"/>
        </w:rPr>
        <w:t>Žinios – 10:10.</w:t>
      </w:r>
      <w:r w:rsidRPr="00EC5E9C">
        <w:rPr>
          <w:rFonts w:eastAsia="SimSun"/>
          <w:color w:val="7030A0"/>
          <w:lang w:eastAsia="ar-SA"/>
        </w:rPr>
        <w:t xml:space="preserve"> </w:t>
      </w:r>
      <w:r w:rsidRPr="00EC5E9C">
        <w:rPr>
          <w:rFonts w:eastAsia="SimSun"/>
          <w:i/>
          <w:color w:val="7030A0"/>
          <w:lang w:eastAsia="ar-SA"/>
        </w:rPr>
        <w:t>Traukinys išvyksta 20:45:55.</w:t>
      </w:r>
    </w:p>
    <w:p w:rsidR="007435F7" w:rsidRPr="00EC5E9C" w:rsidRDefault="007435F7" w:rsidP="00EC5E9C">
      <w:pPr>
        <w:pStyle w:val="Betarp"/>
        <w:ind w:firstLine="851"/>
        <w:jc w:val="both"/>
        <w:rPr>
          <w:rFonts w:eastAsia="SimSun"/>
          <w:color w:val="7030A0"/>
          <w:lang w:eastAsia="ar-SA"/>
        </w:rPr>
      </w:pPr>
      <w:r w:rsidRPr="00EC5E9C">
        <w:rPr>
          <w:rFonts w:eastAsia="SimSun"/>
          <w:color w:val="7030A0"/>
          <w:lang w:eastAsia="ar-SA"/>
        </w:rPr>
        <w:t xml:space="preserve">2* Po valandą žyminčio skaitmens minutes galima nurodyti ir kaip viršutinį indeksą, pvz.: </w:t>
      </w:r>
      <w:r w:rsidRPr="00EC5E9C">
        <w:rPr>
          <w:rFonts w:eastAsia="SimSun"/>
          <w:i/>
          <w:iCs/>
          <w:color w:val="7030A0"/>
          <w:lang w:eastAsia="ar-SA"/>
        </w:rPr>
        <w:t>10</w:t>
      </w:r>
      <w:r w:rsidRPr="00EC5E9C">
        <w:rPr>
          <w:rFonts w:eastAsia="SimSun"/>
          <w:i/>
          <w:iCs/>
          <w:color w:val="7030A0"/>
          <w:vertAlign w:val="superscript"/>
          <w:lang w:eastAsia="ar-SA"/>
        </w:rPr>
        <w:t>15</w:t>
      </w:r>
      <w:r w:rsidRPr="00EC5E9C">
        <w:rPr>
          <w:rFonts w:eastAsia="SimSun"/>
          <w:i/>
          <w:iCs/>
          <w:color w:val="7030A0"/>
          <w:lang w:eastAsia="ar-SA"/>
        </w:rPr>
        <w:t> val</w:t>
      </w:r>
      <w:r w:rsidRPr="00EC5E9C">
        <w:rPr>
          <w:rFonts w:eastAsia="SimSun"/>
          <w:color w:val="7030A0"/>
          <w:lang w:eastAsia="ar-SA"/>
        </w:rPr>
        <w:t xml:space="preserve">.; </w:t>
      </w:r>
      <w:r w:rsidRPr="00EC5E9C">
        <w:rPr>
          <w:rFonts w:eastAsia="SimSun"/>
          <w:i/>
          <w:iCs/>
          <w:color w:val="7030A0"/>
          <w:lang w:eastAsia="ar-SA"/>
        </w:rPr>
        <w:t>14</w:t>
      </w:r>
      <w:r w:rsidRPr="00EC5E9C">
        <w:rPr>
          <w:rFonts w:eastAsia="SimSun"/>
          <w:i/>
          <w:iCs/>
          <w:color w:val="7030A0"/>
          <w:vertAlign w:val="superscript"/>
          <w:lang w:eastAsia="ar-SA"/>
        </w:rPr>
        <w:t>30</w:t>
      </w:r>
      <w:r w:rsidRPr="00EC5E9C">
        <w:rPr>
          <w:rFonts w:eastAsia="SimSun"/>
          <w:i/>
          <w:iCs/>
          <w:color w:val="7030A0"/>
          <w:lang w:eastAsia="ar-SA"/>
        </w:rPr>
        <w:t> val</w:t>
      </w:r>
      <w:r w:rsidRPr="00EC5E9C">
        <w:rPr>
          <w:rFonts w:eastAsia="SimSun"/>
          <w:color w:val="7030A0"/>
          <w:lang w:eastAsia="ar-SA"/>
        </w:rPr>
        <w:t>.</w:t>
      </w:r>
    </w:p>
    <w:p w:rsidR="007435F7" w:rsidRPr="00EC5E9C" w:rsidRDefault="007435F7" w:rsidP="00EC5E9C">
      <w:pPr>
        <w:pStyle w:val="Betarp"/>
        <w:ind w:firstLine="851"/>
        <w:jc w:val="both"/>
        <w:rPr>
          <w:rFonts w:eastAsia="SimSun"/>
          <w:iCs/>
          <w:color w:val="7030A0"/>
          <w:lang w:eastAsia="ar-SA"/>
        </w:rPr>
      </w:pPr>
      <w:r w:rsidRPr="00EC5E9C">
        <w:rPr>
          <w:rFonts w:eastAsia="SimSun"/>
          <w:color w:val="7030A0"/>
          <w:lang w:eastAsia="ar-SA"/>
        </w:rPr>
        <w:t xml:space="preserve">3* Specialiuose tekstuose (pvz., darbo laiko apskaitos žiniaraščiuose) prireikus gali būti nurodomos ir </w:t>
      </w:r>
      <w:r w:rsidRPr="00EC5E9C">
        <w:rPr>
          <w:rFonts w:eastAsia="SimSun"/>
          <w:iCs/>
          <w:color w:val="7030A0"/>
          <w:lang w:eastAsia="ar-SA"/>
        </w:rPr>
        <w:t xml:space="preserve">šimtosios valandos dalys po kablelio kaip dešimtainės trupmenos, pvz.: </w:t>
      </w:r>
      <w:r w:rsidRPr="00EC5E9C">
        <w:rPr>
          <w:rFonts w:eastAsia="SimSun"/>
          <w:i/>
          <w:color w:val="7030A0"/>
          <w:lang w:eastAsia="ar-SA"/>
        </w:rPr>
        <w:t xml:space="preserve">4,50 val. </w:t>
      </w:r>
      <w:r w:rsidRPr="00EC5E9C">
        <w:rPr>
          <w:rFonts w:eastAsia="SimSun"/>
          <w:iCs/>
          <w:color w:val="7030A0"/>
          <w:lang w:eastAsia="ar-SA"/>
        </w:rPr>
        <w:t xml:space="preserve">(t. y. </w:t>
      </w:r>
      <w:r w:rsidRPr="00EC5E9C">
        <w:rPr>
          <w:rFonts w:eastAsia="SimSun"/>
          <w:i/>
          <w:color w:val="7030A0"/>
          <w:lang w:eastAsia="ar-SA"/>
        </w:rPr>
        <w:t>4 val. 30 min</w:t>
      </w:r>
      <w:r w:rsidRPr="00EC5E9C">
        <w:rPr>
          <w:rFonts w:eastAsia="SimSun"/>
          <w:iCs/>
          <w:color w:val="7030A0"/>
          <w:lang w:eastAsia="ar-SA"/>
        </w:rPr>
        <w:t xml:space="preserve">.), </w:t>
      </w:r>
      <w:r w:rsidRPr="00EC5E9C">
        <w:rPr>
          <w:rFonts w:eastAsia="SimSun"/>
          <w:i/>
          <w:color w:val="7030A0"/>
          <w:lang w:eastAsia="ar-SA"/>
        </w:rPr>
        <w:t>8,25 val.</w:t>
      </w:r>
      <w:r w:rsidRPr="00EC5E9C">
        <w:rPr>
          <w:rFonts w:eastAsia="SimSun"/>
          <w:iCs/>
          <w:color w:val="7030A0"/>
          <w:lang w:eastAsia="ar-SA"/>
        </w:rPr>
        <w:t xml:space="preserve"> (t. y. </w:t>
      </w:r>
      <w:r w:rsidRPr="00EC5E9C">
        <w:rPr>
          <w:rFonts w:eastAsia="SimSun"/>
          <w:i/>
          <w:color w:val="7030A0"/>
          <w:lang w:eastAsia="ar-SA"/>
        </w:rPr>
        <w:t>8 val. 15 min.</w:t>
      </w:r>
      <w:r w:rsidRPr="00EC5E9C">
        <w:rPr>
          <w:rFonts w:eastAsia="SimSun"/>
          <w:iCs/>
          <w:color w:val="7030A0"/>
          <w:lang w:eastAsia="ar-SA"/>
        </w:rPr>
        <w:t xml:space="preserve">). </w:t>
      </w:r>
    </w:p>
    <w:p w:rsidR="007435F7" w:rsidRPr="00EC5E9C" w:rsidRDefault="007435F7" w:rsidP="00EC5E9C">
      <w:pPr>
        <w:pStyle w:val="Betarp"/>
        <w:ind w:firstLine="851"/>
        <w:jc w:val="both"/>
        <w:rPr>
          <w:rFonts w:eastAsia="SimSun"/>
          <w:i/>
          <w:iCs/>
          <w:color w:val="7030A0"/>
          <w:lang w:eastAsia="ar-SA"/>
        </w:rPr>
      </w:pPr>
      <w:r w:rsidRPr="00EC5E9C">
        <w:rPr>
          <w:rFonts w:eastAsia="SimSun"/>
          <w:color w:val="7030A0"/>
          <w:lang w:eastAsia="ar-SA"/>
        </w:rPr>
        <w:t xml:space="preserve">4* Moksliniuose tekstuose laikas gali būti žymimas tarptautiniais simboliais, pvz.: </w:t>
      </w:r>
      <w:r w:rsidRPr="00EC5E9C">
        <w:rPr>
          <w:rFonts w:eastAsia="SimSun"/>
          <w:i/>
          <w:iCs/>
          <w:color w:val="7030A0"/>
          <w:lang w:eastAsia="ar-SA"/>
        </w:rPr>
        <w:t>Bandymas truko 5 h 37 min.</w:t>
      </w:r>
    </w:p>
    <w:p w:rsidR="00DF221F" w:rsidRPr="00EC5E9C" w:rsidRDefault="00DF221F" w:rsidP="00EC5E9C">
      <w:pPr>
        <w:pStyle w:val="Betarp"/>
        <w:ind w:firstLine="851"/>
        <w:jc w:val="both"/>
        <w:rPr>
          <w:rFonts w:eastAsia="SimSun"/>
          <w:iCs/>
          <w:color w:val="7030A0"/>
          <w:lang w:eastAsia="ar-SA"/>
        </w:rPr>
      </w:pPr>
    </w:p>
    <w:p w:rsidR="00DF221F" w:rsidRPr="00EC5E9C" w:rsidRDefault="00DF221F" w:rsidP="00EC5E9C">
      <w:pPr>
        <w:pStyle w:val="Betarp"/>
        <w:ind w:firstLine="851"/>
        <w:jc w:val="both"/>
        <w:rPr>
          <w:color w:val="7030A0"/>
          <w:sz w:val="22"/>
          <w:szCs w:val="22"/>
        </w:rPr>
      </w:pPr>
    </w:p>
    <w:p w:rsidR="00177E3D" w:rsidRPr="00177E3D" w:rsidRDefault="00177E3D" w:rsidP="00177E3D">
      <w:pPr>
        <w:suppressAutoHyphens/>
        <w:ind w:right="-15"/>
        <w:rPr>
          <w:rFonts w:eastAsia="SimSun"/>
          <w:szCs w:val="24"/>
          <w:lang w:eastAsia="ar-SA"/>
        </w:rPr>
      </w:pPr>
      <w:r w:rsidRPr="00177E3D">
        <w:rPr>
          <w:rFonts w:eastAsia="SimSun"/>
          <w:szCs w:val="24"/>
          <w:lang w:eastAsia="ar-SA"/>
        </w:rPr>
        <w:t xml:space="preserve">Parengta pagal </w:t>
      </w:r>
      <w:r w:rsidRPr="00177E3D">
        <w:rPr>
          <w:rFonts w:eastAsia="SimSun"/>
          <w:bCs/>
          <w:szCs w:val="24"/>
          <w:lang w:eastAsia="ar-SA"/>
        </w:rPr>
        <w:t>Rasuolės Vladarskienės ir Palmiros Zemlevičiūtės leidinį „</w:t>
      </w:r>
      <w:r w:rsidRPr="00177E3D">
        <w:rPr>
          <w:rFonts w:eastAsia="SimSun"/>
          <w:szCs w:val="24"/>
          <w:lang w:eastAsia="ar-SA"/>
        </w:rPr>
        <w:t>Lietuvių kalbos rašyba. T</w:t>
      </w:r>
      <w:r w:rsidRPr="00177E3D">
        <w:rPr>
          <w:rFonts w:eastAsia="SimSun"/>
          <w:bCs/>
          <w:szCs w:val="24"/>
          <w:lang w:eastAsia="ar-SA"/>
        </w:rPr>
        <w:t>aisyklės, komentarai, patarimai“</w:t>
      </w:r>
    </w:p>
    <w:p w:rsidR="00177E3D" w:rsidRPr="00177E3D" w:rsidRDefault="00177E3D" w:rsidP="00177E3D">
      <w:pPr>
        <w:suppressAutoHyphens/>
        <w:ind w:right="-15"/>
        <w:rPr>
          <w:rFonts w:eastAsia="SimSun"/>
          <w:bCs/>
          <w:szCs w:val="24"/>
          <w:lang w:eastAsia="ar-SA"/>
        </w:rPr>
      </w:pPr>
    </w:p>
    <w:p w:rsidR="00DF221F" w:rsidRPr="00177E3D" w:rsidRDefault="00DF221F" w:rsidP="00EC5E9C">
      <w:pPr>
        <w:pStyle w:val="Betarp"/>
        <w:ind w:firstLine="851"/>
        <w:jc w:val="both"/>
        <w:rPr>
          <w:rFonts w:eastAsia="SimSun"/>
          <w:lang w:eastAsia="ar-SA"/>
        </w:rPr>
      </w:pPr>
    </w:p>
    <w:sectPr w:rsidR="00DF221F" w:rsidRPr="00177E3D">
      <w:footerReference w:type="default" r:id="rId6"/>
      <w:pgSz w:w="12240" w:h="15840"/>
      <w:pgMar w:top="1418" w:right="990"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43" w:rsidRDefault="00375243">
      <w:r>
        <w:separator/>
      </w:r>
    </w:p>
  </w:endnote>
  <w:endnote w:type="continuationSeparator" w:id="0">
    <w:p w:rsidR="00375243" w:rsidRDefault="0037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10006FF" w:usb1="4000205B" w:usb2="00000010" w:usb3="00000000" w:csb0="0000019F" w:csb1="00000000"/>
  </w:font>
  <w:font w:name="Palemonas">
    <w:altName w:val="Times New Roman"/>
    <w:charset w:val="00"/>
    <w:family w:val="roman"/>
    <w:pitch w:val="variable"/>
    <w:sig w:usb0="00000001" w:usb1="1000000E" w:usb2="0000002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0AE" w:rsidRDefault="00DF221F">
    <w:pPr>
      <w:tabs>
        <w:tab w:val="center" w:pos="4819"/>
        <w:tab w:val="right" w:pos="9638"/>
      </w:tabs>
      <w:suppressAutoHyphens/>
      <w:jc w:val="right"/>
      <w:rPr>
        <w:rFonts w:eastAsia="SimSun"/>
        <w:szCs w:val="24"/>
        <w:lang w:eastAsia="ar-SA"/>
      </w:rPr>
    </w:pPr>
    <w:r>
      <w:rPr>
        <w:rFonts w:eastAsia="SimSun"/>
        <w:szCs w:val="24"/>
        <w:lang w:eastAsia="ar-SA"/>
      </w:rPr>
      <w:fldChar w:fldCharType="begin"/>
    </w:r>
    <w:r>
      <w:rPr>
        <w:rFonts w:eastAsia="SimSun"/>
        <w:szCs w:val="24"/>
        <w:lang w:eastAsia="ar-SA"/>
      </w:rPr>
      <w:instrText xml:space="preserve"> PAGE   \* MERGEFORMAT </w:instrText>
    </w:r>
    <w:r>
      <w:rPr>
        <w:rFonts w:eastAsia="SimSun"/>
        <w:szCs w:val="24"/>
        <w:lang w:eastAsia="ar-SA"/>
      </w:rPr>
      <w:fldChar w:fldCharType="separate"/>
    </w:r>
    <w:r w:rsidR="00CE5D61">
      <w:rPr>
        <w:rFonts w:eastAsia="SimSun"/>
        <w:noProof/>
        <w:szCs w:val="24"/>
        <w:lang w:eastAsia="ar-SA"/>
      </w:rPr>
      <w:t>1</w:t>
    </w:r>
    <w:r>
      <w:rPr>
        <w:rFonts w:eastAsia="SimSun"/>
        <w:szCs w:val="24"/>
        <w:lang w:eastAsia="ar-SA"/>
      </w:rPr>
      <w:fldChar w:fldCharType="end"/>
    </w:r>
  </w:p>
  <w:p w:rsidR="008850AE" w:rsidRDefault="00375243">
    <w:pPr>
      <w:tabs>
        <w:tab w:val="center" w:pos="4819"/>
        <w:tab w:val="right" w:pos="9638"/>
      </w:tabs>
      <w:suppressAutoHyphens/>
      <w:rPr>
        <w:rFonts w:eastAsia="SimSun"/>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43" w:rsidRDefault="00375243">
      <w:r>
        <w:separator/>
      </w:r>
    </w:p>
  </w:footnote>
  <w:footnote w:type="continuationSeparator" w:id="0">
    <w:p w:rsidR="00375243" w:rsidRDefault="00375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1F"/>
    <w:rsid w:val="00177E3D"/>
    <w:rsid w:val="002055EC"/>
    <w:rsid w:val="00274C3F"/>
    <w:rsid w:val="00327A5F"/>
    <w:rsid w:val="00375243"/>
    <w:rsid w:val="00512683"/>
    <w:rsid w:val="0058752B"/>
    <w:rsid w:val="007435F7"/>
    <w:rsid w:val="00BB26DE"/>
    <w:rsid w:val="00CE5D61"/>
    <w:rsid w:val="00D03962"/>
    <w:rsid w:val="00DF221F"/>
    <w:rsid w:val="00E40732"/>
    <w:rsid w:val="00EC5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941A6-B9A6-43DC-941B-3C4F9D91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F221F"/>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435F7"/>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22914</Words>
  <Characters>13061</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2</cp:revision>
  <dcterms:created xsi:type="dcterms:W3CDTF">2022-10-06T11:21:00Z</dcterms:created>
  <dcterms:modified xsi:type="dcterms:W3CDTF">2022-10-06T11:21:00Z</dcterms:modified>
</cp:coreProperties>
</file>