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5E54A3">
      <w:pPr>
        <w:jc w:val="center"/>
        <w:rPr>
          <w:lang w:val="lt-LT"/>
        </w:rPr>
      </w:pPr>
    </w:p>
    <w:p w14:paraId="26588C66" w14:textId="121D3668" w:rsidR="007F69BC" w:rsidRPr="009514A1" w:rsidRDefault="00541676" w:rsidP="004C1F75">
      <w:pPr>
        <w:jc w:val="center"/>
        <w:rPr>
          <w:b/>
          <w:caps/>
          <w:sz w:val="24"/>
          <w:szCs w:val="24"/>
        </w:rPr>
      </w:pPr>
      <w:r>
        <w:rPr>
          <w:b/>
          <w:caps/>
          <w:noProof/>
          <w:position w:val="-53"/>
          <w:sz w:val="24"/>
          <w:szCs w:val="24"/>
          <w:lang w:val="lt-LT"/>
        </w:rPr>
        <w:drawing>
          <wp:inline distT="0" distB="0" distL="0" distR="0" wp14:anchorId="2610BFE8" wp14:editId="61A500D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53DA5342"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6717B">
        <w:rPr>
          <w:b/>
          <w:sz w:val="24"/>
          <w:lang w:val="lt-LT"/>
        </w:rPr>
        <w:t>Ų</w:t>
      </w:r>
      <w:r w:rsidR="009E1225">
        <w:rPr>
          <w:b/>
          <w:sz w:val="24"/>
          <w:lang w:val="lt-LT"/>
        </w:rPr>
        <w:t xml:space="preserve"> </w:t>
      </w:r>
      <w:r w:rsidR="00840164">
        <w:rPr>
          <w:b/>
          <w:sz w:val="24"/>
          <w:lang w:val="lt-LT"/>
        </w:rPr>
        <w:t>SUTEIKIMO</w:t>
      </w:r>
      <w:r w:rsidR="007A2B53">
        <w:rPr>
          <w:b/>
          <w:sz w:val="24"/>
          <w:lang w:val="lt-LT"/>
        </w:rPr>
        <w:t xml:space="preserve"> </w:t>
      </w:r>
      <w:r w:rsidR="00F852B2">
        <w:rPr>
          <w:b/>
          <w:sz w:val="24"/>
          <w:lang w:val="lt-LT"/>
        </w:rPr>
        <w:t xml:space="preserve">ŠILALĖS </w:t>
      </w:r>
      <w:r w:rsidR="00B0351B">
        <w:rPr>
          <w:b/>
          <w:sz w:val="24"/>
          <w:lang w:val="lt-LT"/>
        </w:rPr>
        <w:t xml:space="preserve">RAJONO SAVIVALDYBĖJE, </w:t>
      </w:r>
    </w:p>
    <w:p w14:paraId="4B96C010" w14:textId="46D8591D" w:rsidR="007F69BC" w:rsidRPr="003D4DBE" w:rsidRDefault="000E7765" w:rsidP="002E3488">
      <w:pPr>
        <w:jc w:val="center"/>
        <w:rPr>
          <w:b/>
          <w:sz w:val="24"/>
          <w:lang w:val="lt-LT"/>
        </w:rPr>
      </w:pPr>
      <w:r>
        <w:rPr>
          <w:b/>
          <w:sz w:val="24"/>
          <w:lang w:val="lt-LT"/>
        </w:rPr>
        <w:t>KALTINĖNŲ</w:t>
      </w:r>
      <w:r w:rsidR="0060442F">
        <w:rPr>
          <w:b/>
          <w:sz w:val="24"/>
          <w:lang w:val="lt-LT"/>
        </w:rPr>
        <w:t xml:space="preserve"> SENIŪNIJOJE, </w:t>
      </w:r>
      <w:r>
        <w:rPr>
          <w:b/>
          <w:sz w:val="24"/>
          <w:lang w:val="lt-LT"/>
        </w:rPr>
        <w:t>KRŪTILIŲ</w:t>
      </w:r>
      <w:r w:rsidR="0060442F">
        <w:rPr>
          <w:b/>
          <w:sz w:val="24"/>
          <w:lang w:val="lt-LT"/>
        </w:rPr>
        <w:t xml:space="preserve"> </w:t>
      </w:r>
      <w:r w:rsidR="00C6717B">
        <w:rPr>
          <w:b/>
          <w:sz w:val="24"/>
          <w:lang w:val="lt-LT"/>
        </w:rPr>
        <w:t xml:space="preserve">IR BARTAŠIŠKĖS </w:t>
      </w:r>
      <w:r w:rsidR="0060442F">
        <w:rPr>
          <w:b/>
          <w:sz w:val="24"/>
          <w:lang w:val="lt-LT"/>
        </w:rPr>
        <w:t>KAIM</w:t>
      </w:r>
      <w:r w:rsidR="00C6717B">
        <w:rPr>
          <w:b/>
          <w:sz w:val="24"/>
          <w:lang w:val="lt-LT"/>
        </w:rPr>
        <w:t>UOSE</w:t>
      </w:r>
    </w:p>
    <w:p w14:paraId="7152F755" w14:textId="77777777" w:rsidR="007F69BC" w:rsidRDefault="007F69BC" w:rsidP="002E3488">
      <w:pPr>
        <w:pStyle w:val="Pavadinimas"/>
        <w:jc w:val="left"/>
      </w:pPr>
    </w:p>
    <w:p w14:paraId="16E769B3" w14:textId="727A5A9B"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sidR="005E54A3">
        <w:rPr>
          <w:sz w:val="24"/>
          <w:lang w:val="lt-LT"/>
        </w:rPr>
        <w:t xml:space="preserve"> m.</w:t>
      </w:r>
      <w:r w:rsidR="00F852B2">
        <w:rPr>
          <w:sz w:val="24"/>
          <w:lang w:val="lt-LT"/>
        </w:rPr>
        <w:t xml:space="preserve"> </w:t>
      </w:r>
      <w:r w:rsidR="00A57CA1">
        <w:rPr>
          <w:sz w:val="24"/>
          <w:lang w:val="lt-LT"/>
        </w:rPr>
        <w:t>spalio</w:t>
      </w:r>
      <w:r w:rsidR="005E54A3">
        <w:rPr>
          <w:sz w:val="24"/>
          <w:lang w:val="lt-LT"/>
        </w:rPr>
        <w:t xml:space="preserve"> 4</w:t>
      </w:r>
      <w:r>
        <w:rPr>
          <w:sz w:val="24"/>
          <w:lang w:val="lt-LT"/>
        </w:rPr>
        <w:t xml:space="preserve"> d. Nr. DĮV –</w:t>
      </w:r>
      <w:r w:rsidR="005E54A3">
        <w:rPr>
          <w:sz w:val="24"/>
          <w:lang w:val="lt-LT"/>
        </w:rPr>
        <w:t>752</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107D3016"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840164">
        <w:rPr>
          <w:sz w:val="24"/>
          <w:szCs w:val="24"/>
          <w:lang w:val="lt-LT"/>
        </w:rPr>
        <w:t>12</w:t>
      </w:r>
      <w:r w:rsidR="00B0351B">
        <w:rPr>
          <w:sz w:val="24"/>
          <w:szCs w:val="24"/>
          <w:lang w:val="lt-LT"/>
        </w:rPr>
        <w:t xml:space="preserve"> </w:t>
      </w:r>
      <w:r w:rsidR="00BB404F">
        <w:rPr>
          <w:sz w:val="24"/>
          <w:szCs w:val="24"/>
          <w:lang w:val="lt-LT"/>
        </w:rPr>
        <w:t>punk</w:t>
      </w:r>
      <w:r w:rsidR="00840164">
        <w:rPr>
          <w:sz w:val="24"/>
          <w:szCs w:val="24"/>
          <w:lang w:val="lt-LT"/>
        </w:rPr>
        <w:t>tą</w:t>
      </w:r>
      <w:r w:rsidR="00BA3EAC">
        <w:rPr>
          <w:sz w:val="24"/>
          <w:szCs w:val="24"/>
          <w:lang w:val="lt-LT"/>
        </w:rPr>
        <w:t>:</w:t>
      </w:r>
    </w:p>
    <w:p w14:paraId="04689434" w14:textId="41B211E4" w:rsidR="007F69BC" w:rsidRPr="00F852B2" w:rsidRDefault="00E0459F" w:rsidP="00F852B2">
      <w:pPr>
        <w:jc w:val="both"/>
        <w:rPr>
          <w:sz w:val="24"/>
          <w:szCs w:val="24"/>
          <w:lang w:val="lt-LT"/>
        </w:rPr>
      </w:pPr>
      <w:r w:rsidRPr="00F852B2">
        <w:rPr>
          <w:sz w:val="24"/>
          <w:szCs w:val="24"/>
          <w:lang w:val="lt-LT"/>
        </w:rPr>
        <w:t xml:space="preserve">            1. </w:t>
      </w:r>
      <w:r w:rsidR="00840164">
        <w:rPr>
          <w:sz w:val="24"/>
          <w:szCs w:val="24"/>
          <w:lang w:val="lt-LT"/>
        </w:rPr>
        <w:t>S u t e i k</w:t>
      </w:r>
      <w:r w:rsidR="009E1225">
        <w:rPr>
          <w:sz w:val="24"/>
          <w:szCs w:val="24"/>
          <w:lang w:val="lt-LT"/>
        </w:rPr>
        <w:t xml:space="preserve"> i u </w:t>
      </w:r>
      <w:r w:rsidR="00BF4C83" w:rsidRPr="00F852B2">
        <w:rPr>
          <w:sz w:val="24"/>
          <w:szCs w:val="24"/>
          <w:lang w:val="lt-LT"/>
        </w:rPr>
        <w:t>adres</w:t>
      </w:r>
      <w:r w:rsidR="00C6717B">
        <w:rPr>
          <w:sz w:val="24"/>
          <w:szCs w:val="24"/>
          <w:lang w:val="lt-LT"/>
        </w:rPr>
        <w:t>us</w:t>
      </w:r>
      <w:r w:rsidR="00840164">
        <w:rPr>
          <w:sz w:val="24"/>
          <w:szCs w:val="24"/>
          <w:lang w:val="lt-LT"/>
        </w:rPr>
        <w:t xml:space="preserve"> nekilnojamojo turto objektams</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840164">
        <w:rPr>
          <w:sz w:val="24"/>
          <w:szCs w:val="24"/>
          <w:lang w:val="lt-LT"/>
        </w:rPr>
        <w:t>tiems</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proofErr w:type="spellStart"/>
      <w:r w:rsidR="000E7765">
        <w:rPr>
          <w:sz w:val="24"/>
          <w:szCs w:val="24"/>
          <w:lang w:val="lt-LT"/>
        </w:rPr>
        <w:t>Kaltinėnų</w:t>
      </w:r>
      <w:proofErr w:type="spellEnd"/>
      <w:r w:rsidR="0060442F">
        <w:rPr>
          <w:sz w:val="24"/>
          <w:szCs w:val="24"/>
          <w:lang w:val="lt-LT"/>
        </w:rPr>
        <w:t xml:space="preserve">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proofErr w:type="spellStart"/>
      <w:r w:rsidR="00ED11DB">
        <w:rPr>
          <w:sz w:val="24"/>
          <w:szCs w:val="24"/>
          <w:lang w:val="lt-LT"/>
        </w:rPr>
        <w:t>Krūtilių</w:t>
      </w:r>
      <w:proofErr w:type="spellEnd"/>
      <w:r w:rsidR="0060442F">
        <w:rPr>
          <w:sz w:val="24"/>
          <w:szCs w:val="24"/>
          <w:lang w:val="lt-LT"/>
        </w:rPr>
        <w:t xml:space="preserve"> </w:t>
      </w:r>
      <w:r w:rsidR="00C6717B">
        <w:rPr>
          <w:sz w:val="24"/>
          <w:szCs w:val="24"/>
          <w:lang w:val="lt-LT"/>
        </w:rPr>
        <w:t xml:space="preserve">ir </w:t>
      </w:r>
      <w:proofErr w:type="spellStart"/>
      <w:r w:rsidR="00C6717B">
        <w:rPr>
          <w:sz w:val="24"/>
          <w:szCs w:val="24"/>
          <w:lang w:val="lt-LT"/>
        </w:rPr>
        <w:t>Bartašiškės</w:t>
      </w:r>
      <w:proofErr w:type="spellEnd"/>
      <w:r w:rsidR="00C6717B">
        <w:rPr>
          <w:sz w:val="24"/>
          <w:szCs w:val="24"/>
          <w:lang w:val="lt-LT"/>
        </w:rPr>
        <w:t xml:space="preserve"> </w:t>
      </w:r>
      <w:r w:rsidR="0060442F">
        <w:rPr>
          <w:sz w:val="24"/>
          <w:szCs w:val="24"/>
          <w:lang w:val="lt-LT"/>
        </w:rPr>
        <w:t xml:space="preserve">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C6717B">
        <w:rPr>
          <w:sz w:val="24"/>
          <w:szCs w:val="24"/>
          <w:lang w:val="lt-LT"/>
        </w:rPr>
        <w:t>us</w:t>
      </w:r>
      <w:r w:rsidR="007F69BC" w:rsidRPr="00F852B2">
        <w:rPr>
          <w:sz w:val="24"/>
          <w:szCs w:val="24"/>
          <w:lang w:val="lt-LT"/>
        </w:rPr>
        <w:t>.</w:t>
      </w:r>
    </w:p>
    <w:p w14:paraId="3B0A4148" w14:textId="1332C543"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proofErr w:type="spellStart"/>
      <w:r w:rsidR="009B3FF8">
        <w:rPr>
          <w:sz w:val="24"/>
          <w:szCs w:val="24"/>
          <w:lang w:val="lt-LT"/>
        </w:rPr>
        <w:t>Kaltinėnų</w:t>
      </w:r>
      <w:proofErr w:type="spellEnd"/>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32534BCE" w:rsidR="00F852B2" w:rsidRPr="00F852B2" w:rsidRDefault="00F852B2" w:rsidP="00F852B2">
      <w:pPr>
        <w:rPr>
          <w:sz w:val="24"/>
          <w:szCs w:val="24"/>
          <w:lang w:val="lt-LT"/>
        </w:rPr>
      </w:pPr>
      <w:r w:rsidRPr="00F852B2">
        <w:rPr>
          <w:sz w:val="24"/>
          <w:szCs w:val="24"/>
          <w:lang w:val="lt-LT"/>
        </w:rPr>
        <w:t>Administracijos direktorius</w:t>
      </w:r>
      <w:r w:rsidR="006603BF">
        <w:rPr>
          <w:sz w:val="24"/>
          <w:szCs w:val="24"/>
          <w:lang w:val="lt-LT"/>
        </w:rPr>
        <w:t xml:space="preserve"> </w:t>
      </w:r>
      <w:r w:rsidRPr="00F852B2">
        <w:rPr>
          <w:sz w:val="24"/>
          <w:szCs w:val="24"/>
          <w:lang w:val="lt-LT"/>
        </w:rPr>
        <w:t xml:space="preserve">                                                    </w:t>
      </w:r>
      <w:r w:rsidR="00C604A0">
        <w:rPr>
          <w:sz w:val="24"/>
          <w:szCs w:val="24"/>
          <w:lang w:val="lt-LT"/>
        </w:rPr>
        <w:t xml:space="preserve">      </w:t>
      </w:r>
      <w:r w:rsidR="00BA3EAC">
        <w:rPr>
          <w:sz w:val="24"/>
          <w:szCs w:val="24"/>
          <w:lang w:val="lt-LT"/>
        </w:rPr>
        <w:t xml:space="preserve">                           </w:t>
      </w:r>
      <w:r w:rsidR="00C604A0">
        <w:rPr>
          <w:sz w:val="24"/>
          <w:szCs w:val="24"/>
          <w:lang w:val="lt-LT"/>
        </w:rPr>
        <w:t xml:space="preserve"> </w:t>
      </w:r>
      <w:proofErr w:type="spellStart"/>
      <w:r w:rsidR="00BA3EAC">
        <w:rPr>
          <w:sz w:val="24"/>
          <w:szCs w:val="24"/>
          <w:lang w:val="lt-LT"/>
        </w:rPr>
        <w:t>Gedeminas</w:t>
      </w:r>
      <w:proofErr w:type="spellEnd"/>
      <w:r w:rsidR="00BA3EAC">
        <w:rPr>
          <w:sz w:val="24"/>
          <w:szCs w:val="24"/>
          <w:lang w:val="lt-LT"/>
        </w:rPr>
        <w:t xml:space="preserve"> </w:t>
      </w:r>
      <w:proofErr w:type="spellStart"/>
      <w:r w:rsidR="00BA3EAC">
        <w:rPr>
          <w:sz w:val="24"/>
          <w:szCs w:val="24"/>
          <w:lang w:val="lt-LT"/>
        </w:rPr>
        <w:t>Sungaila</w:t>
      </w:r>
      <w:proofErr w:type="spellEnd"/>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765"/>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6795B"/>
    <w:rsid w:val="00170696"/>
    <w:rsid w:val="00172223"/>
    <w:rsid w:val="001733C6"/>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E66E6"/>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1676"/>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4A3"/>
    <w:rsid w:val="005E57F3"/>
    <w:rsid w:val="005E6D8B"/>
    <w:rsid w:val="005F173F"/>
    <w:rsid w:val="005F1761"/>
    <w:rsid w:val="005F17E7"/>
    <w:rsid w:val="005F24B3"/>
    <w:rsid w:val="005F3EBE"/>
    <w:rsid w:val="005F4D8F"/>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03BF"/>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164"/>
    <w:rsid w:val="00840D5E"/>
    <w:rsid w:val="00842662"/>
    <w:rsid w:val="00843C6D"/>
    <w:rsid w:val="00847FBD"/>
    <w:rsid w:val="008516D2"/>
    <w:rsid w:val="00853BE2"/>
    <w:rsid w:val="00857205"/>
    <w:rsid w:val="00866B3C"/>
    <w:rsid w:val="00867AF9"/>
    <w:rsid w:val="0087049D"/>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3FF8"/>
    <w:rsid w:val="009B4704"/>
    <w:rsid w:val="009C419F"/>
    <w:rsid w:val="009C4529"/>
    <w:rsid w:val="009D2868"/>
    <w:rsid w:val="009D42AE"/>
    <w:rsid w:val="009D5EC4"/>
    <w:rsid w:val="009D6F87"/>
    <w:rsid w:val="009E036E"/>
    <w:rsid w:val="009E1019"/>
    <w:rsid w:val="009E1225"/>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57CA1"/>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959"/>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3EAC"/>
    <w:rsid w:val="00BA60F2"/>
    <w:rsid w:val="00BA6DD9"/>
    <w:rsid w:val="00BA6F47"/>
    <w:rsid w:val="00BA795A"/>
    <w:rsid w:val="00BB1370"/>
    <w:rsid w:val="00BB1749"/>
    <w:rsid w:val="00BB404F"/>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04A0"/>
    <w:rsid w:val="00C62F52"/>
    <w:rsid w:val="00C65858"/>
    <w:rsid w:val="00C66DCC"/>
    <w:rsid w:val="00C6717B"/>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3A5E"/>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11DB"/>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1346</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2022-10-04T11:22:00Z</dcterms:created>
  <dcterms:modified xsi:type="dcterms:W3CDTF">2022-10-04T11:22:00Z</dcterms:modified>
</cp:coreProperties>
</file>