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1DFEF" w14:textId="3B370B76" w:rsidR="00634D40" w:rsidRDefault="00634D40" w:rsidP="00634D40">
      <w:pPr>
        <w:tabs>
          <w:tab w:val="left" w:pos="4020"/>
          <w:tab w:val="center" w:pos="4819"/>
        </w:tabs>
        <w:jc w:val="center"/>
      </w:pPr>
      <w:r>
        <w:rPr>
          <w:noProof/>
          <w:lang w:eastAsia="lt-LT"/>
        </w:rPr>
        <w:drawing>
          <wp:inline distT="0" distB="0" distL="0" distR="0" wp14:anchorId="76FEFBE6" wp14:editId="703BA508">
            <wp:extent cx="619125" cy="716882"/>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916" cy="724746"/>
                    </a:xfrm>
                    <a:prstGeom prst="rect">
                      <a:avLst/>
                    </a:prstGeom>
                    <a:noFill/>
                    <a:ln>
                      <a:noFill/>
                    </a:ln>
                  </pic:spPr>
                </pic:pic>
              </a:graphicData>
            </a:graphic>
          </wp:inline>
        </w:drawing>
      </w:r>
    </w:p>
    <w:p w14:paraId="7AC8C9D5" w14:textId="77777777" w:rsidR="00634D40" w:rsidRPr="00634D40" w:rsidRDefault="00634D40" w:rsidP="00634D40">
      <w:pPr>
        <w:jc w:val="center"/>
        <w:rPr>
          <w:szCs w:val="24"/>
        </w:rPr>
      </w:pPr>
    </w:p>
    <w:p w14:paraId="03F3F3CF" w14:textId="77777777" w:rsidR="00634D40" w:rsidRPr="00634D40" w:rsidRDefault="00634D40" w:rsidP="00634D40">
      <w:pPr>
        <w:jc w:val="center"/>
        <w:rPr>
          <w:b/>
          <w:caps/>
          <w:szCs w:val="24"/>
        </w:rPr>
      </w:pPr>
      <w:r w:rsidRPr="00634D40">
        <w:rPr>
          <w:b/>
          <w:caps/>
          <w:szCs w:val="24"/>
        </w:rPr>
        <w:t>Šilalės rajono savivaldybės administracijOS</w:t>
      </w:r>
    </w:p>
    <w:p w14:paraId="40DCF064" w14:textId="77777777" w:rsidR="00634D40" w:rsidRPr="00634D40" w:rsidRDefault="00634D40" w:rsidP="00634D40">
      <w:pPr>
        <w:jc w:val="center"/>
        <w:rPr>
          <w:b/>
          <w:caps/>
          <w:szCs w:val="24"/>
        </w:rPr>
      </w:pPr>
      <w:r w:rsidRPr="00634D40">
        <w:rPr>
          <w:b/>
          <w:caps/>
          <w:szCs w:val="24"/>
        </w:rPr>
        <w:t>DIREKTORIUS</w:t>
      </w:r>
    </w:p>
    <w:p w14:paraId="2D09779E" w14:textId="77777777" w:rsidR="00C975C4" w:rsidRDefault="00C975C4" w:rsidP="00C975C4">
      <w:pPr>
        <w:jc w:val="center"/>
      </w:pPr>
    </w:p>
    <w:p w14:paraId="5F3EA217" w14:textId="77777777" w:rsidR="00C975C4" w:rsidRPr="00634D40" w:rsidRDefault="00C975C4" w:rsidP="00634D40">
      <w:pPr>
        <w:jc w:val="center"/>
        <w:rPr>
          <w:b/>
        </w:rPr>
      </w:pPr>
      <w:r w:rsidRPr="00634D40">
        <w:rPr>
          <w:b/>
        </w:rPr>
        <w:t>ĮSAKYMAS</w:t>
      </w:r>
    </w:p>
    <w:p w14:paraId="00DD4751" w14:textId="77777777" w:rsidR="00C975C4" w:rsidRPr="00634D40" w:rsidRDefault="00C975C4" w:rsidP="00634D40">
      <w:pPr>
        <w:jc w:val="center"/>
        <w:rPr>
          <w:b/>
        </w:rPr>
      </w:pPr>
      <w:r w:rsidRPr="00634D40">
        <w:rPr>
          <w:b/>
        </w:rPr>
        <w:t xml:space="preserve">DĖL </w:t>
      </w:r>
      <w:r w:rsidRPr="00634D40">
        <w:rPr>
          <w:b/>
          <w:color w:val="000000"/>
        </w:rPr>
        <w:t xml:space="preserve">SAUGOMŲ BUVEINIŲ </w:t>
      </w:r>
      <w:r w:rsidRPr="00634D40">
        <w:rPr>
          <w:b/>
        </w:rPr>
        <w:t>TVARKYMO DARBŲ DOKUMENTŲ, REIKALINGŲ PARAMAI PAGAL LIETUVOS KAIMO PLĖTROS 2014</w:t>
      </w:r>
      <w:r w:rsidRPr="00634D40">
        <w:rPr>
          <w:rFonts w:ascii="ItalicC" w:hAnsi="ItalicC" w:cs="ItalicC"/>
          <w:b/>
        </w:rPr>
        <w:t>-</w:t>
      </w:r>
      <w:r w:rsidRPr="00634D40">
        <w:rPr>
          <w:b/>
        </w:rPr>
        <w:t>2020 METŲ PROGRAMOS PRIEMONĖS „INVESTICIJOS Į MATERIALŲJĮ TURTĄ“ VEIKLĄ „LABIAUSIAI NYKSTANČIŲ RŪŠIŲ BUVEINIŲ IR EB SVARBOS NATŪRALIŲ BUVEINIŲ IŠSAUGOJIMAS“ GAUTI, RENGIMO TVARKOS APRAŠO PATVIRTINIMO</w:t>
      </w:r>
    </w:p>
    <w:p w14:paraId="4405A4AD" w14:textId="77777777" w:rsidR="00C975C4" w:rsidRPr="00634D40" w:rsidRDefault="00C975C4" w:rsidP="00634D40">
      <w:pPr>
        <w:jc w:val="center"/>
        <w:rPr>
          <w:b/>
        </w:rPr>
      </w:pPr>
    </w:p>
    <w:p w14:paraId="278B47CF" w14:textId="7A0B100A" w:rsidR="00C975C4" w:rsidRDefault="00C975C4" w:rsidP="00C975C4">
      <w:pPr>
        <w:tabs>
          <w:tab w:val="left" w:pos="1134"/>
        </w:tabs>
        <w:jc w:val="center"/>
      </w:pPr>
      <w:bookmarkStart w:id="0" w:name="Data"/>
      <w:r w:rsidRPr="00EF0338">
        <w:t>20</w:t>
      </w:r>
      <w:r>
        <w:t>22</w:t>
      </w:r>
      <w:r w:rsidRPr="00EF0338">
        <w:t xml:space="preserve"> m. </w:t>
      </w:r>
      <w:r w:rsidR="00C96034">
        <w:t>spalio 20</w:t>
      </w:r>
      <w:r>
        <w:t xml:space="preserve"> </w:t>
      </w:r>
      <w:r w:rsidRPr="00EF0338">
        <w:t>d.</w:t>
      </w:r>
      <w:bookmarkEnd w:id="0"/>
      <w:r w:rsidRPr="00EF0338">
        <w:t xml:space="preserve"> Nr.</w:t>
      </w:r>
      <w:r w:rsidR="00C96034">
        <w:t xml:space="preserve"> DĮV-784</w:t>
      </w:r>
      <w:bookmarkStart w:id="1" w:name="_GoBack"/>
      <w:bookmarkEnd w:id="1"/>
    </w:p>
    <w:p w14:paraId="49BF702E" w14:textId="503F6509" w:rsidR="00634D40" w:rsidRPr="00EF0338" w:rsidRDefault="00634D40" w:rsidP="00C975C4">
      <w:pPr>
        <w:tabs>
          <w:tab w:val="left" w:pos="1134"/>
        </w:tabs>
        <w:jc w:val="center"/>
      </w:pPr>
      <w:r>
        <w:t>Šilalė</w:t>
      </w:r>
    </w:p>
    <w:p w14:paraId="254E8FAA" w14:textId="77777777" w:rsidR="00C975C4" w:rsidRDefault="00C975C4" w:rsidP="00C975C4">
      <w:pPr>
        <w:tabs>
          <w:tab w:val="left" w:pos="1134"/>
        </w:tabs>
        <w:ind w:firstLine="851"/>
        <w:jc w:val="both"/>
      </w:pPr>
    </w:p>
    <w:p w14:paraId="51EA40D4" w14:textId="435FA86C" w:rsidR="00C975C4" w:rsidRPr="00D12AAC" w:rsidRDefault="00C975C4" w:rsidP="00C975C4">
      <w:pPr>
        <w:pStyle w:val="Style3"/>
        <w:widowControl/>
        <w:ind w:left="0" w:firstLine="851"/>
        <w:jc w:val="both"/>
        <w:rPr>
          <w:b/>
          <w:bCs/>
          <w:sz w:val="28"/>
          <w:szCs w:val="28"/>
        </w:rPr>
      </w:pPr>
      <w:r>
        <w:t>Vadovaudamasis Lietuvos R</w:t>
      </w:r>
      <w:r w:rsidRPr="00A56181">
        <w:t>espublikos vietos savivaldos įstatymo 29</w:t>
      </w:r>
      <w:r>
        <w:t xml:space="preserve"> straipsnio 8 dalies 2 punktu, </w:t>
      </w:r>
      <w:r w:rsidR="00634D40">
        <w:t xml:space="preserve">įgyvendindamas </w:t>
      </w:r>
      <w:r>
        <w:t>Lietuvos Respublikos Vyriausybės 2014 m. liepos 22 d. nutarimo Nr. 722 „D</w:t>
      </w:r>
      <w:r w:rsidRPr="00A56181">
        <w:t>ėl valstybės institucijų ir įstaigų, savivaldybių ir kitų juridinių asmenų, atsakingų už</w:t>
      </w:r>
      <w:r>
        <w:t xml:space="preserve"> L</w:t>
      </w:r>
      <w:r w:rsidRPr="00A56181">
        <w:t>ietuvos kaimo plėtros 2014–2020 metų programos įgyvendin</w:t>
      </w:r>
      <w:r>
        <w:t>imą, paskyrimo“ 3.2.5 papunk</w:t>
      </w:r>
      <w:r w:rsidR="00634D40">
        <w:t>tį</w:t>
      </w:r>
      <w:r>
        <w:t xml:space="preserve"> ir atsižvelgdamas į Nacionalinės mokėjimo agentūros prie Žemės ūkio ministerijos 2022 m. rugsėjo 19 d. raštą Nr. BR6-7072 „Dėl tvarkos aprašo patvirtinimo“:</w:t>
      </w:r>
    </w:p>
    <w:p w14:paraId="22C5D737" w14:textId="20FAF8BE" w:rsidR="00C975C4" w:rsidRDefault="00C975C4" w:rsidP="00C975C4">
      <w:pPr>
        <w:tabs>
          <w:tab w:val="left" w:pos="1260"/>
          <w:tab w:val="left" w:pos="1440"/>
        </w:tabs>
        <w:ind w:firstLine="851"/>
        <w:jc w:val="both"/>
      </w:pPr>
      <w:r>
        <w:t>1. T v i r t i n u S</w:t>
      </w:r>
      <w:r w:rsidRPr="00A56181">
        <w:t>augomų buveinių tvarkymo darbų dokum</w:t>
      </w:r>
      <w:r>
        <w:t>entų, reikalingų paramai pagal L</w:t>
      </w:r>
      <w:r w:rsidRPr="00A56181">
        <w:t>ietuvos kaimo plėtros 2014–2020 m</w:t>
      </w:r>
      <w:r>
        <w:t>etų programos priemonės „I</w:t>
      </w:r>
      <w:r w:rsidRPr="00A56181">
        <w:t>nvesticijo</w:t>
      </w:r>
      <w:r>
        <w:t>s į materialųjį turtą“ veiklą „L</w:t>
      </w:r>
      <w:r w:rsidRPr="00A56181">
        <w:t>abiausiai</w:t>
      </w:r>
      <w:r>
        <w:t xml:space="preserve"> nykstančių rūšių buveinių ir EB</w:t>
      </w:r>
      <w:r w:rsidRPr="00A56181">
        <w:t xml:space="preserve"> svarbos natūralių buveinių išsaugojimas“ gauti, ren</w:t>
      </w:r>
      <w:r w:rsidR="00634D40">
        <w:t>gimo tvarkos aprašą (pridedama).</w:t>
      </w:r>
    </w:p>
    <w:p w14:paraId="1ADE166D" w14:textId="77777777" w:rsidR="00C975C4" w:rsidRDefault="00C975C4" w:rsidP="00C975C4">
      <w:pPr>
        <w:tabs>
          <w:tab w:val="left" w:pos="6870"/>
        </w:tabs>
        <w:ind w:firstLine="851"/>
        <w:jc w:val="both"/>
      </w:pPr>
      <w:r>
        <w:t xml:space="preserve">2. P a v e d u paskelbti šį įsakymą Šilalės rajono savivaldybės interneto svetainėje www.silale.lt.  </w:t>
      </w:r>
    </w:p>
    <w:p w14:paraId="550F04F9" w14:textId="77777777" w:rsidR="00C975C4" w:rsidRDefault="00C975C4" w:rsidP="00C975C4">
      <w:pPr>
        <w:tabs>
          <w:tab w:val="left" w:pos="6870"/>
        </w:tab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rūmams  (Galinio Pylimo g. 9, 91230 Klaipėda) per vieną mėnesį nuo šio įsakymo paskelbimo arba įteikimo suinteresuotam asmeniui dienos.</w:t>
      </w:r>
    </w:p>
    <w:p w14:paraId="3C3EB932" w14:textId="77777777" w:rsidR="00C975C4" w:rsidRDefault="00C975C4" w:rsidP="00C975C4">
      <w:pPr>
        <w:tabs>
          <w:tab w:val="left" w:pos="1260"/>
          <w:tab w:val="left" w:pos="1440"/>
        </w:tabs>
        <w:jc w:val="both"/>
      </w:pPr>
    </w:p>
    <w:p w14:paraId="572542C6" w14:textId="77777777" w:rsidR="00634D40" w:rsidRDefault="00634D40" w:rsidP="00C975C4">
      <w:pPr>
        <w:tabs>
          <w:tab w:val="left" w:pos="1260"/>
          <w:tab w:val="left" w:pos="1440"/>
        </w:tabs>
        <w:jc w:val="both"/>
      </w:pPr>
    </w:p>
    <w:p w14:paraId="4D538CDA" w14:textId="77777777" w:rsidR="00C975C4" w:rsidRPr="00A56181" w:rsidRDefault="00C975C4" w:rsidP="00C975C4">
      <w:pPr>
        <w:tabs>
          <w:tab w:val="left" w:pos="1260"/>
          <w:tab w:val="left" w:pos="1440"/>
        </w:tabs>
        <w:jc w:val="both"/>
      </w:pPr>
      <w:r>
        <w:t>Administracijos direktorius                                                                         Gedeminas Sungaila</w:t>
      </w:r>
    </w:p>
    <w:p w14:paraId="3A609510" w14:textId="77777777" w:rsidR="00C975C4" w:rsidRDefault="00C975C4" w:rsidP="00AF76E6">
      <w:pPr>
        <w:ind w:left="5760"/>
        <w:rPr>
          <w:caps/>
          <w:szCs w:val="24"/>
        </w:rPr>
      </w:pPr>
    </w:p>
    <w:p w14:paraId="4CBA96B4" w14:textId="77777777" w:rsidR="00C975C4" w:rsidRDefault="00C975C4" w:rsidP="00AF76E6">
      <w:pPr>
        <w:ind w:left="5760"/>
        <w:rPr>
          <w:caps/>
          <w:szCs w:val="24"/>
        </w:rPr>
      </w:pPr>
    </w:p>
    <w:p w14:paraId="4384516C" w14:textId="77777777" w:rsidR="00C975C4" w:rsidRDefault="00C975C4" w:rsidP="00AF76E6">
      <w:pPr>
        <w:ind w:left="5760"/>
        <w:rPr>
          <w:caps/>
          <w:szCs w:val="24"/>
        </w:rPr>
      </w:pPr>
    </w:p>
    <w:p w14:paraId="1A2DE38D" w14:textId="77777777" w:rsidR="00C975C4" w:rsidRDefault="00C975C4" w:rsidP="00AF76E6">
      <w:pPr>
        <w:ind w:left="5760"/>
        <w:rPr>
          <w:caps/>
          <w:szCs w:val="24"/>
        </w:rPr>
      </w:pPr>
    </w:p>
    <w:p w14:paraId="46914B2B" w14:textId="77777777" w:rsidR="00C975C4" w:rsidRDefault="00C975C4" w:rsidP="00AF76E6">
      <w:pPr>
        <w:ind w:left="5760"/>
        <w:rPr>
          <w:caps/>
          <w:szCs w:val="24"/>
        </w:rPr>
      </w:pPr>
    </w:p>
    <w:p w14:paraId="6EC9ED24" w14:textId="77777777" w:rsidR="00C975C4" w:rsidRDefault="00C975C4" w:rsidP="00AF76E6">
      <w:pPr>
        <w:ind w:left="5760"/>
        <w:rPr>
          <w:caps/>
          <w:szCs w:val="24"/>
        </w:rPr>
      </w:pPr>
    </w:p>
    <w:p w14:paraId="5A632155" w14:textId="77777777" w:rsidR="00C975C4" w:rsidRDefault="00C975C4" w:rsidP="00AF76E6">
      <w:pPr>
        <w:ind w:left="5760"/>
        <w:rPr>
          <w:caps/>
          <w:szCs w:val="24"/>
        </w:rPr>
      </w:pPr>
    </w:p>
    <w:p w14:paraId="0981A223" w14:textId="77777777" w:rsidR="00C975C4" w:rsidRDefault="00C975C4" w:rsidP="00AF76E6">
      <w:pPr>
        <w:ind w:left="5760"/>
        <w:rPr>
          <w:caps/>
          <w:szCs w:val="24"/>
        </w:rPr>
      </w:pPr>
    </w:p>
    <w:p w14:paraId="21AE1F15" w14:textId="77777777" w:rsidR="00C975C4" w:rsidRDefault="00C975C4" w:rsidP="00AF76E6">
      <w:pPr>
        <w:ind w:left="5760"/>
        <w:rPr>
          <w:caps/>
          <w:szCs w:val="24"/>
        </w:rPr>
      </w:pPr>
    </w:p>
    <w:p w14:paraId="711BD1D6" w14:textId="77777777" w:rsidR="00C975C4" w:rsidRDefault="00C975C4" w:rsidP="00AF76E6">
      <w:pPr>
        <w:ind w:left="5760"/>
        <w:rPr>
          <w:caps/>
          <w:szCs w:val="24"/>
        </w:rPr>
      </w:pPr>
    </w:p>
    <w:p w14:paraId="70CE3CCB" w14:textId="77777777" w:rsidR="00C975C4" w:rsidRDefault="00C975C4" w:rsidP="00AF76E6">
      <w:pPr>
        <w:ind w:left="5760"/>
        <w:rPr>
          <w:caps/>
          <w:szCs w:val="24"/>
        </w:rPr>
      </w:pPr>
    </w:p>
    <w:p w14:paraId="00BC7D83" w14:textId="77777777" w:rsidR="00C975C4" w:rsidRDefault="00C975C4" w:rsidP="00AF76E6">
      <w:pPr>
        <w:ind w:left="5760"/>
        <w:rPr>
          <w:caps/>
          <w:szCs w:val="24"/>
        </w:rPr>
      </w:pPr>
    </w:p>
    <w:p w14:paraId="4B3910B5" w14:textId="77777777" w:rsidR="00C975C4" w:rsidRDefault="00C975C4" w:rsidP="00AF76E6">
      <w:pPr>
        <w:ind w:left="5760"/>
        <w:rPr>
          <w:caps/>
          <w:szCs w:val="24"/>
        </w:rPr>
      </w:pPr>
    </w:p>
    <w:p w14:paraId="24A62D2A" w14:textId="77777777" w:rsidR="00C975C4" w:rsidRDefault="00C975C4" w:rsidP="00AF76E6">
      <w:pPr>
        <w:ind w:left="5760"/>
        <w:rPr>
          <w:caps/>
          <w:szCs w:val="24"/>
        </w:rPr>
      </w:pPr>
    </w:p>
    <w:sectPr w:rsidR="00C975C4" w:rsidSect="004A4AB3">
      <w:headerReference w:type="first" r:id="rId9"/>
      <w:foot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890C" w14:textId="77777777" w:rsidR="007B6B30" w:rsidRDefault="007B6B30">
      <w:pPr>
        <w:rPr>
          <w:szCs w:val="24"/>
          <w:lang w:eastAsia="lt-LT"/>
        </w:rPr>
      </w:pPr>
      <w:r>
        <w:rPr>
          <w:szCs w:val="24"/>
          <w:lang w:eastAsia="lt-LT"/>
        </w:rPr>
        <w:separator/>
      </w:r>
    </w:p>
  </w:endnote>
  <w:endnote w:type="continuationSeparator" w:id="0">
    <w:p w14:paraId="33FE6095" w14:textId="77777777" w:rsidR="007B6B30" w:rsidRDefault="007B6B30">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ItalicC">
    <w:altName w:val="Courier New"/>
    <w:charset w:val="BA"/>
    <w:family w:val="auto"/>
    <w:pitch w:val="variable"/>
    <w:sig w:usb0="00000000" w:usb1="00000000" w:usb2="00000000"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C31A" w14:textId="77777777" w:rsidR="00C975C4" w:rsidRDefault="00C975C4">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974EA" w14:textId="77777777" w:rsidR="007B6B30" w:rsidRDefault="007B6B30">
      <w:pPr>
        <w:rPr>
          <w:szCs w:val="24"/>
          <w:lang w:eastAsia="lt-LT"/>
        </w:rPr>
      </w:pPr>
      <w:r>
        <w:rPr>
          <w:szCs w:val="24"/>
          <w:lang w:eastAsia="lt-LT"/>
        </w:rPr>
        <w:separator/>
      </w:r>
    </w:p>
  </w:footnote>
  <w:footnote w:type="continuationSeparator" w:id="0">
    <w:p w14:paraId="5C28C6BD" w14:textId="77777777" w:rsidR="007B6B30" w:rsidRDefault="007B6B30">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CABD" w14:textId="77777777" w:rsidR="00C975C4" w:rsidRPr="004D6158" w:rsidRDefault="00C975C4" w:rsidP="004D6158">
    <w:pPr>
      <w:tabs>
        <w:tab w:val="left" w:pos="4170"/>
        <w:tab w:val="center" w:pos="4819"/>
      </w:tabs>
      <w:jc w:val="center"/>
      <w:rPr>
        <w:szCs w:val="24"/>
        <w:lang w:val="en-US"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22251"/>
    <w:multiLevelType w:val="hybridMultilevel"/>
    <w:tmpl w:val="AFE8DC6E"/>
    <w:lvl w:ilvl="0" w:tplc="E7AA2834">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27B6347F"/>
    <w:multiLevelType w:val="hybridMultilevel"/>
    <w:tmpl w:val="315AAE6C"/>
    <w:lvl w:ilvl="0" w:tplc="04270001">
      <w:start w:val="1"/>
      <w:numFmt w:val="bullet"/>
      <w:lvlText w:val=""/>
      <w:lvlJc w:val="left"/>
      <w:pPr>
        <w:ind w:left="1931" w:hanging="360"/>
      </w:pPr>
      <w:rPr>
        <w:rFonts w:ascii="Symbol" w:hAnsi="Symbol" w:hint="default"/>
      </w:rPr>
    </w:lvl>
    <w:lvl w:ilvl="1" w:tplc="04270003" w:tentative="1">
      <w:start w:val="1"/>
      <w:numFmt w:val="bullet"/>
      <w:lvlText w:val="o"/>
      <w:lvlJc w:val="left"/>
      <w:pPr>
        <w:ind w:left="2651" w:hanging="360"/>
      </w:pPr>
      <w:rPr>
        <w:rFonts w:ascii="Courier New" w:hAnsi="Courier New" w:cs="Courier New" w:hint="default"/>
      </w:rPr>
    </w:lvl>
    <w:lvl w:ilvl="2" w:tplc="04270005" w:tentative="1">
      <w:start w:val="1"/>
      <w:numFmt w:val="bullet"/>
      <w:lvlText w:val=""/>
      <w:lvlJc w:val="left"/>
      <w:pPr>
        <w:ind w:left="3371" w:hanging="360"/>
      </w:pPr>
      <w:rPr>
        <w:rFonts w:ascii="Wingdings" w:hAnsi="Wingdings" w:hint="default"/>
      </w:rPr>
    </w:lvl>
    <w:lvl w:ilvl="3" w:tplc="04270001" w:tentative="1">
      <w:start w:val="1"/>
      <w:numFmt w:val="bullet"/>
      <w:lvlText w:val=""/>
      <w:lvlJc w:val="left"/>
      <w:pPr>
        <w:ind w:left="4091" w:hanging="360"/>
      </w:pPr>
      <w:rPr>
        <w:rFonts w:ascii="Symbol" w:hAnsi="Symbol" w:hint="default"/>
      </w:rPr>
    </w:lvl>
    <w:lvl w:ilvl="4" w:tplc="04270003" w:tentative="1">
      <w:start w:val="1"/>
      <w:numFmt w:val="bullet"/>
      <w:lvlText w:val="o"/>
      <w:lvlJc w:val="left"/>
      <w:pPr>
        <w:ind w:left="4811" w:hanging="360"/>
      </w:pPr>
      <w:rPr>
        <w:rFonts w:ascii="Courier New" w:hAnsi="Courier New" w:cs="Courier New" w:hint="default"/>
      </w:rPr>
    </w:lvl>
    <w:lvl w:ilvl="5" w:tplc="04270005" w:tentative="1">
      <w:start w:val="1"/>
      <w:numFmt w:val="bullet"/>
      <w:lvlText w:val=""/>
      <w:lvlJc w:val="left"/>
      <w:pPr>
        <w:ind w:left="5531" w:hanging="360"/>
      </w:pPr>
      <w:rPr>
        <w:rFonts w:ascii="Wingdings" w:hAnsi="Wingdings" w:hint="default"/>
      </w:rPr>
    </w:lvl>
    <w:lvl w:ilvl="6" w:tplc="04270001" w:tentative="1">
      <w:start w:val="1"/>
      <w:numFmt w:val="bullet"/>
      <w:lvlText w:val=""/>
      <w:lvlJc w:val="left"/>
      <w:pPr>
        <w:ind w:left="6251" w:hanging="360"/>
      </w:pPr>
      <w:rPr>
        <w:rFonts w:ascii="Symbol" w:hAnsi="Symbol" w:hint="default"/>
      </w:rPr>
    </w:lvl>
    <w:lvl w:ilvl="7" w:tplc="04270003" w:tentative="1">
      <w:start w:val="1"/>
      <w:numFmt w:val="bullet"/>
      <w:lvlText w:val="o"/>
      <w:lvlJc w:val="left"/>
      <w:pPr>
        <w:ind w:left="6971" w:hanging="360"/>
      </w:pPr>
      <w:rPr>
        <w:rFonts w:ascii="Courier New" w:hAnsi="Courier New" w:cs="Courier New" w:hint="default"/>
      </w:rPr>
    </w:lvl>
    <w:lvl w:ilvl="8" w:tplc="04270005" w:tentative="1">
      <w:start w:val="1"/>
      <w:numFmt w:val="bullet"/>
      <w:lvlText w:val=""/>
      <w:lvlJc w:val="left"/>
      <w:pPr>
        <w:ind w:left="7691" w:hanging="360"/>
      </w:pPr>
      <w:rPr>
        <w:rFonts w:ascii="Wingdings" w:hAnsi="Wingdings" w:hint="default"/>
      </w:rPr>
    </w:lvl>
  </w:abstractNum>
  <w:abstractNum w:abstractNumId="2" w15:restartNumberingAfterBreak="0">
    <w:nsid w:val="28FE4C8D"/>
    <w:multiLevelType w:val="multilevel"/>
    <w:tmpl w:val="BDE6B200"/>
    <w:lvl w:ilvl="0">
      <w:start w:val="6"/>
      <w:numFmt w:val="decimal"/>
      <w:lvlText w:val="%1."/>
      <w:lvlJc w:val="left"/>
      <w:pPr>
        <w:ind w:left="540" w:hanging="540"/>
      </w:pPr>
      <w:rPr>
        <w:rFonts w:hint="default"/>
        <w:b/>
      </w:rPr>
    </w:lvl>
    <w:lvl w:ilvl="1">
      <w:start w:val="3"/>
      <w:numFmt w:val="decimal"/>
      <w:lvlText w:val="%1.%2."/>
      <w:lvlJc w:val="left"/>
      <w:pPr>
        <w:ind w:left="965" w:hanging="540"/>
      </w:pPr>
      <w:rPr>
        <w:rFonts w:hint="default"/>
        <w:b/>
      </w:rPr>
    </w:lvl>
    <w:lvl w:ilvl="2">
      <w:start w:val="1"/>
      <w:numFmt w:val="decimal"/>
      <w:lvlText w:val="%1.%2.%3."/>
      <w:lvlJc w:val="left"/>
      <w:pPr>
        <w:ind w:left="1570" w:hanging="720"/>
      </w:pPr>
      <w:rPr>
        <w:rFonts w:hint="default"/>
        <w:b w:val="0"/>
        <w:bCs/>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 w15:restartNumberingAfterBreak="0">
    <w:nsid w:val="64BD70BF"/>
    <w:multiLevelType w:val="hybridMultilevel"/>
    <w:tmpl w:val="64A22A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5C6280D"/>
    <w:multiLevelType w:val="multilevel"/>
    <w:tmpl w:val="2AF2F9D0"/>
    <w:lvl w:ilvl="0">
      <w:start w:val="6"/>
      <w:numFmt w:val="decimal"/>
      <w:lvlText w:val="%1"/>
      <w:lvlJc w:val="left"/>
      <w:pPr>
        <w:ind w:left="480" w:hanging="480"/>
      </w:pPr>
      <w:rPr>
        <w:rFonts w:hint="default"/>
        <w:b/>
      </w:rPr>
    </w:lvl>
    <w:lvl w:ilvl="1">
      <w:start w:val="2"/>
      <w:numFmt w:val="decimal"/>
      <w:lvlText w:val="%1.%2"/>
      <w:lvlJc w:val="left"/>
      <w:pPr>
        <w:ind w:left="905" w:hanging="480"/>
      </w:pPr>
      <w:rPr>
        <w:rFonts w:hint="default"/>
        <w:b/>
      </w:rPr>
    </w:lvl>
    <w:lvl w:ilvl="2">
      <w:start w:val="1"/>
      <w:numFmt w:val="decimal"/>
      <w:lvlText w:val="%1.%2.%3"/>
      <w:lvlJc w:val="left"/>
      <w:pPr>
        <w:ind w:left="1570" w:hanging="720"/>
      </w:pPr>
      <w:rPr>
        <w:rFonts w:hint="default"/>
        <w:b w:val="0"/>
        <w:bCs/>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 w15:restartNumberingAfterBreak="0">
    <w:nsid w:val="69EF45C9"/>
    <w:multiLevelType w:val="multilevel"/>
    <w:tmpl w:val="A858CDCE"/>
    <w:lvl w:ilvl="0">
      <w:start w:val="6"/>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
      <w:numFmt w:val="decimal"/>
      <w:lvlText w:val="%1.%2.%3."/>
      <w:lvlJc w:val="left"/>
      <w:pPr>
        <w:ind w:left="1855" w:hanging="720"/>
      </w:pPr>
      <w:rPr>
        <w:rFonts w:hint="default"/>
        <w:b w:val="0"/>
        <w:bCs/>
        <w:i w:val="0"/>
        <w:iCs w:val="0"/>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6" w15:restartNumberingAfterBreak="0">
    <w:nsid w:val="6BF14509"/>
    <w:multiLevelType w:val="multilevel"/>
    <w:tmpl w:val="E0B631D2"/>
    <w:lvl w:ilvl="0">
      <w:start w:val="6"/>
      <w:numFmt w:val="decimal"/>
      <w:lvlText w:val="%1."/>
      <w:lvlJc w:val="left"/>
      <w:pPr>
        <w:ind w:left="540" w:hanging="540"/>
      </w:pPr>
      <w:rPr>
        <w:rFonts w:hint="default"/>
        <w:b/>
      </w:rPr>
    </w:lvl>
    <w:lvl w:ilvl="1">
      <w:start w:val="2"/>
      <w:numFmt w:val="decimal"/>
      <w:lvlText w:val="%1.%2."/>
      <w:lvlJc w:val="left"/>
      <w:pPr>
        <w:ind w:left="965" w:hanging="540"/>
      </w:pPr>
      <w:rPr>
        <w:rFonts w:hint="default"/>
        <w:b/>
      </w:rPr>
    </w:lvl>
    <w:lvl w:ilvl="2">
      <w:start w:val="2"/>
      <w:numFmt w:val="decimal"/>
      <w:lvlText w:val="%1.%2.%3."/>
      <w:lvlJc w:val="left"/>
      <w:pPr>
        <w:ind w:left="1570" w:hanging="720"/>
      </w:pPr>
      <w:rPr>
        <w:rFonts w:hint="default"/>
        <w:b w:val="0"/>
        <w:bCs/>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7" w15:restartNumberingAfterBreak="0">
    <w:nsid w:val="70D62162"/>
    <w:multiLevelType w:val="multilevel"/>
    <w:tmpl w:val="39B43D2E"/>
    <w:lvl w:ilvl="0">
      <w:start w:val="6"/>
      <w:numFmt w:val="decimal"/>
      <w:lvlText w:val="%1."/>
      <w:lvlJc w:val="left"/>
      <w:pPr>
        <w:ind w:left="540" w:hanging="540"/>
      </w:pPr>
      <w:rPr>
        <w:rFonts w:hint="default"/>
        <w:b/>
      </w:rPr>
    </w:lvl>
    <w:lvl w:ilvl="1">
      <w:start w:val="4"/>
      <w:numFmt w:val="decimal"/>
      <w:lvlText w:val="%1.%2."/>
      <w:lvlJc w:val="left"/>
      <w:pPr>
        <w:ind w:left="965" w:hanging="540"/>
      </w:pPr>
      <w:rPr>
        <w:rFonts w:hint="default"/>
        <w:b/>
      </w:rPr>
    </w:lvl>
    <w:lvl w:ilvl="2">
      <w:start w:val="1"/>
      <w:numFmt w:val="decimal"/>
      <w:lvlText w:val="%1.%2.%3."/>
      <w:lvlJc w:val="left"/>
      <w:pPr>
        <w:ind w:left="1570" w:hanging="720"/>
      </w:pPr>
      <w:rPr>
        <w:rFonts w:hint="default"/>
        <w:b w:val="0"/>
        <w:bCs/>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8" w15:restartNumberingAfterBreak="0">
    <w:nsid w:val="79AD2CCC"/>
    <w:multiLevelType w:val="hybridMultilevel"/>
    <w:tmpl w:val="DF8C8FE8"/>
    <w:lvl w:ilvl="0" w:tplc="0427000F">
      <w:start w:val="1"/>
      <w:numFmt w:val="decimal"/>
      <w:lvlText w:val="%1."/>
      <w:lvlJc w:val="left"/>
      <w:pPr>
        <w:tabs>
          <w:tab w:val="num" w:pos="720"/>
        </w:tabs>
        <w:ind w:left="720" w:hanging="360"/>
      </w:pPr>
      <w:rPr>
        <w:rFonts w:hint="default"/>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3"/>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B4"/>
    <w:rsid w:val="00001878"/>
    <w:rsid w:val="00003971"/>
    <w:rsid w:val="00003F9F"/>
    <w:rsid w:val="000064B7"/>
    <w:rsid w:val="000105E6"/>
    <w:rsid w:val="00012A75"/>
    <w:rsid w:val="00014882"/>
    <w:rsid w:val="000150ED"/>
    <w:rsid w:val="00020009"/>
    <w:rsid w:val="0002024B"/>
    <w:rsid w:val="00020493"/>
    <w:rsid w:val="00020A5C"/>
    <w:rsid w:val="00021259"/>
    <w:rsid w:val="000221AE"/>
    <w:rsid w:val="0002236D"/>
    <w:rsid w:val="00022CC9"/>
    <w:rsid w:val="00023E5E"/>
    <w:rsid w:val="000248C7"/>
    <w:rsid w:val="000249BD"/>
    <w:rsid w:val="00026007"/>
    <w:rsid w:val="000260B5"/>
    <w:rsid w:val="000272E5"/>
    <w:rsid w:val="0003034D"/>
    <w:rsid w:val="000314E0"/>
    <w:rsid w:val="00031A16"/>
    <w:rsid w:val="000348F5"/>
    <w:rsid w:val="00034C31"/>
    <w:rsid w:val="000356C9"/>
    <w:rsid w:val="00040EFB"/>
    <w:rsid w:val="00041AF7"/>
    <w:rsid w:val="00042A5C"/>
    <w:rsid w:val="000444A9"/>
    <w:rsid w:val="00044D41"/>
    <w:rsid w:val="000501DF"/>
    <w:rsid w:val="000518A3"/>
    <w:rsid w:val="00052BF6"/>
    <w:rsid w:val="00052EDF"/>
    <w:rsid w:val="00053CC7"/>
    <w:rsid w:val="00055852"/>
    <w:rsid w:val="00055F4D"/>
    <w:rsid w:val="000574A8"/>
    <w:rsid w:val="00057950"/>
    <w:rsid w:val="00057B5D"/>
    <w:rsid w:val="00060310"/>
    <w:rsid w:val="000635D5"/>
    <w:rsid w:val="00063ADE"/>
    <w:rsid w:val="00063C5C"/>
    <w:rsid w:val="00066668"/>
    <w:rsid w:val="000676F3"/>
    <w:rsid w:val="00067ADF"/>
    <w:rsid w:val="00072905"/>
    <w:rsid w:val="0007342D"/>
    <w:rsid w:val="00074AE1"/>
    <w:rsid w:val="00076010"/>
    <w:rsid w:val="0007776B"/>
    <w:rsid w:val="0007795F"/>
    <w:rsid w:val="00080CBF"/>
    <w:rsid w:val="0008127B"/>
    <w:rsid w:val="000827FF"/>
    <w:rsid w:val="00087FE9"/>
    <w:rsid w:val="00090BC4"/>
    <w:rsid w:val="00093577"/>
    <w:rsid w:val="0009468E"/>
    <w:rsid w:val="00094B38"/>
    <w:rsid w:val="00095812"/>
    <w:rsid w:val="00095F07"/>
    <w:rsid w:val="0009645A"/>
    <w:rsid w:val="0009696A"/>
    <w:rsid w:val="000A0B82"/>
    <w:rsid w:val="000A0BC6"/>
    <w:rsid w:val="000A16C0"/>
    <w:rsid w:val="000A2CCB"/>
    <w:rsid w:val="000A3AF7"/>
    <w:rsid w:val="000A4066"/>
    <w:rsid w:val="000A4165"/>
    <w:rsid w:val="000A639B"/>
    <w:rsid w:val="000A6731"/>
    <w:rsid w:val="000B1C02"/>
    <w:rsid w:val="000B1FB7"/>
    <w:rsid w:val="000B3646"/>
    <w:rsid w:val="000B66D1"/>
    <w:rsid w:val="000C03B6"/>
    <w:rsid w:val="000C13DE"/>
    <w:rsid w:val="000C151A"/>
    <w:rsid w:val="000C20DC"/>
    <w:rsid w:val="000C6DFB"/>
    <w:rsid w:val="000C7C6D"/>
    <w:rsid w:val="000C7FB2"/>
    <w:rsid w:val="000D32F1"/>
    <w:rsid w:val="000D3DC8"/>
    <w:rsid w:val="000D6BEE"/>
    <w:rsid w:val="000D736D"/>
    <w:rsid w:val="000E02EB"/>
    <w:rsid w:val="000E1ADE"/>
    <w:rsid w:val="000E29FE"/>
    <w:rsid w:val="000E3779"/>
    <w:rsid w:val="000E55A0"/>
    <w:rsid w:val="000E6AD4"/>
    <w:rsid w:val="000E755E"/>
    <w:rsid w:val="000F0614"/>
    <w:rsid w:val="000F0BF0"/>
    <w:rsid w:val="000F0F8B"/>
    <w:rsid w:val="000F4170"/>
    <w:rsid w:val="000F4DC7"/>
    <w:rsid w:val="000F75BC"/>
    <w:rsid w:val="000F76F5"/>
    <w:rsid w:val="000F7C89"/>
    <w:rsid w:val="0010036A"/>
    <w:rsid w:val="001021F4"/>
    <w:rsid w:val="00102F17"/>
    <w:rsid w:val="0010360B"/>
    <w:rsid w:val="00105CD2"/>
    <w:rsid w:val="0011161C"/>
    <w:rsid w:val="00112AD9"/>
    <w:rsid w:val="00114266"/>
    <w:rsid w:val="00115E20"/>
    <w:rsid w:val="00117152"/>
    <w:rsid w:val="00117218"/>
    <w:rsid w:val="00117F91"/>
    <w:rsid w:val="00121F81"/>
    <w:rsid w:val="00124951"/>
    <w:rsid w:val="00125D63"/>
    <w:rsid w:val="001270DA"/>
    <w:rsid w:val="001274E1"/>
    <w:rsid w:val="00127F9D"/>
    <w:rsid w:val="001315A0"/>
    <w:rsid w:val="001364FB"/>
    <w:rsid w:val="00137DBB"/>
    <w:rsid w:val="001428F8"/>
    <w:rsid w:val="0014597B"/>
    <w:rsid w:val="00146BBD"/>
    <w:rsid w:val="001470C4"/>
    <w:rsid w:val="001477E8"/>
    <w:rsid w:val="0015023E"/>
    <w:rsid w:val="001503FD"/>
    <w:rsid w:val="001512B8"/>
    <w:rsid w:val="00152965"/>
    <w:rsid w:val="00152D86"/>
    <w:rsid w:val="0015335E"/>
    <w:rsid w:val="00154373"/>
    <w:rsid w:val="00155C65"/>
    <w:rsid w:val="00155D0A"/>
    <w:rsid w:val="00160F68"/>
    <w:rsid w:val="0016131D"/>
    <w:rsid w:val="00164B83"/>
    <w:rsid w:val="001665C1"/>
    <w:rsid w:val="00166A81"/>
    <w:rsid w:val="00166F4B"/>
    <w:rsid w:val="0017087E"/>
    <w:rsid w:val="001715EB"/>
    <w:rsid w:val="00171BBB"/>
    <w:rsid w:val="00173B40"/>
    <w:rsid w:val="001756A2"/>
    <w:rsid w:val="00176CA9"/>
    <w:rsid w:val="0017736D"/>
    <w:rsid w:val="00180624"/>
    <w:rsid w:val="00182051"/>
    <w:rsid w:val="001821E5"/>
    <w:rsid w:val="00187E4D"/>
    <w:rsid w:val="00190C7A"/>
    <w:rsid w:val="0019139E"/>
    <w:rsid w:val="00193F55"/>
    <w:rsid w:val="0019482D"/>
    <w:rsid w:val="00196323"/>
    <w:rsid w:val="00197944"/>
    <w:rsid w:val="001A10F0"/>
    <w:rsid w:val="001A2A4B"/>
    <w:rsid w:val="001A347F"/>
    <w:rsid w:val="001A7B9F"/>
    <w:rsid w:val="001B31BD"/>
    <w:rsid w:val="001B5DA4"/>
    <w:rsid w:val="001B5FF2"/>
    <w:rsid w:val="001B64E9"/>
    <w:rsid w:val="001B6AE6"/>
    <w:rsid w:val="001B7704"/>
    <w:rsid w:val="001B7D61"/>
    <w:rsid w:val="001C07FA"/>
    <w:rsid w:val="001C26B2"/>
    <w:rsid w:val="001C4CC9"/>
    <w:rsid w:val="001C70CB"/>
    <w:rsid w:val="001C7767"/>
    <w:rsid w:val="001D0CC5"/>
    <w:rsid w:val="001D4C31"/>
    <w:rsid w:val="001D7322"/>
    <w:rsid w:val="001E051C"/>
    <w:rsid w:val="001E156F"/>
    <w:rsid w:val="001E37A2"/>
    <w:rsid w:val="001E6A16"/>
    <w:rsid w:val="001E7A30"/>
    <w:rsid w:val="001F0E10"/>
    <w:rsid w:val="001F14F5"/>
    <w:rsid w:val="001F28DF"/>
    <w:rsid w:val="001F4883"/>
    <w:rsid w:val="001F5039"/>
    <w:rsid w:val="001F521A"/>
    <w:rsid w:val="001F5D2A"/>
    <w:rsid w:val="001F5E80"/>
    <w:rsid w:val="002005AD"/>
    <w:rsid w:val="00200931"/>
    <w:rsid w:val="00201404"/>
    <w:rsid w:val="002018AB"/>
    <w:rsid w:val="002023B4"/>
    <w:rsid w:val="0020336F"/>
    <w:rsid w:val="00203A38"/>
    <w:rsid w:val="002045A8"/>
    <w:rsid w:val="002055C9"/>
    <w:rsid w:val="002068D9"/>
    <w:rsid w:val="00207510"/>
    <w:rsid w:val="00207611"/>
    <w:rsid w:val="002113F9"/>
    <w:rsid w:val="00213763"/>
    <w:rsid w:val="0021407C"/>
    <w:rsid w:val="00214720"/>
    <w:rsid w:val="002154F9"/>
    <w:rsid w:val="0021685C"/>
    <w:rsid w:val="002169D6"/>
    <w:rsid w:val="00217692"/>
    <w:rsid w:val="00217D1C"/>
    <w:rsid w:val="00221770"/>
    <w:rsid w:val="0022223C"/>
    <w:rsid w:val="002233CE"/>
    <w:rsid w:val="00227506"/>
    <w:rsid w:val="002305E1"/>
    <w:rsid w:val="0023118D"/>
    <w:rsid w:val="002330BC"/>
    <w:rsid w:val="00234289"/>
    <w:rsid w:val="00235185"/>
    <w:rsid w:val="00235DF0"/>
    <w:rsid w:val="002438AF"/>
    <w:rsid w:val="00243FE7"/>
    <w:rsid w:val="0024553A"/>
    <w:rsid w:val="00245590"/>
    <w:rsid w:val="00247FD8"/>
    <w:rsid w:val="002518A7"/>
    <w:rsid w:val="002522AC"/>
    <w:rsid w:val="00252682"/>
    <w:rsid w:val="00253CC2"/>
    <w:rsid w:val="00253D73"/>
    <w:rsid w:val="002553D3"/>
    <w:rsid w:val="00256188"/>
    <w:rsid w:val="00256525"/>
    <w:rsid w:val="00260DBD"/>
    <w:rsid w:val="00261021"/>
    <w:rsid w:val="002639F9"/>
    <w:rsid w:val="00265A85"/>
    <w:rsid w:val="00267571"/>
    <w:rsid w:val="00267C5D"/>
    <w:rsid w:val="00271D04"/>
    <w:rsid w:val="00273DB9"/>
    <w:rsid w:val="002767CB"/>
    <w:rsid w:val="002772D9"/>
    <w:rsid w:val="0027743C"/>
    <w:rsid w:val="00280535"/>
    <w:rsid w:val="0028055A"/>
    <w:rsid w:val="00281941"/>
    <w:rsid w:val="002838E2"/>
    <w:rsid w:val="00284421"/>
    <w:rsid w:val="00284CD5"/>
    <w:rsid w:val="00286337"/>
    <w:rsid w:val="00286587"/>
    <w:rsid w:val="002869ED"/>
    <w:rsid w:val="00287AA8"/>
    <w:rsid w:val="00290087"/>
    <w:rsid w:val="002906C1"/>
    <w:rsid w:val="00293080"/>
    <w:rsid w:val="002966C6"/>
    <w:rsid w:val="00296DE8"/>
    <w:rsid w:val="002977AF"/>
    <w:rsid w:val="002A0200"/>
    <w:rsid w:val="002A0BBC"/>
    <w:rsid w:val="002A1BFD"/>
    <w:rsid w:val="002A38C1"/>
    <w:rsid w:val="002A3DFC"/>
    <w:rsid w:val="002A6C8F"/>
    <w:rsid w:val="002A7699"/>
    <w:rsid w:val="002A7D92"/>
    <w:rsid w:val="002A7E37"/>
    <w:rsid w:val="002B2942"/>
    <w:rsid w:val="002B29F4"/>
    <w:rsid w:val="002B313A"/>
    <w:rsid w:val="002B435C"/>
    <w:rsid w:val="002B5C93"/>
    <w:rsid w:val="002C1EA7"/>
    <w:rsid w:val="002C2FC1"/>
    <w:rsid w:val="002C420A"/>
    <w:rsid w:val="002C60F5"/>
    <w:rsid w:val="002C6A6D"/>
    <w:rsid w:val="002C70A7"/>
    <w:rsid w:val="002D4326"/>
    <w:rsid w:val="002D4617"/>
    <w:rsid w:val="002D7606"/>
    <w:rsid w:val="002D7E9A"/>
    <w:rsid w:val="002E07DC"/>
    <w:rsid w:val="002E0861"/>
    <w:rsid w:val="002E3E9C"/>
    <w:rsid w:val="002E43EC"/>
    <w:rsid w:val="002E657E"/>
    <w:rsid w:val="002E7747"/>
    <w:rsid w:val="002F01D8"/>
    <w:rsid w:val="002F2986"/>
    <w:rsid w:val="002F33FD"/>
    <w:rsid w:val="002F3684"/>
    <w:rsid w:val="002F3EB5"/>
    <w:rsid w:val="00300970"/>
    <w:rsid w:val="00301067"/>
    <w:rsid w:val="00301B94"/>
    <w:rsid w:val="00306FDC"/>
    <w:rsid w:val="003113CA"/>
    <w:rsid w:val="00312016"/>
    <w:rsid w:val="0031228E"/>
    <w:rsid w:val="00312D84"/>
    <w:rsid w:val="00313E5F"/>
    <w:rsid w:val="00314C06"/>
    <w:rsid w:val="00317026"/>
    <w:rsid w:val="003203A4"/>
    <w:rsid w:val="00320FFC"/>
    <w:rsid w:val="003235D8"/>
    <w:rsid w:val="003245EE"/>
    <w:rsid w:val="00327E25"/>
    <w:rsid w:val="00331633"/>
    <w:rsid w:val="0033195C"/>
    <w:rsid w:val="00332E11"/>
    <w:rsid w:val="00334438"/>
    <w:rsid w:val="0033457C"/>
    <w:rsid w:val="003366D5"/>
    <w:rsid w:val="003373EF"/>
    <w:rsid w:val="00337683"/>
    <w:rsid w:val="0033782B"/>
    <w:rsid w:val="00340064"/>
    <w:rsid w:val="00340364"/>
    <w:rsid w:val="003418FB"/>
    <w:rsid w:val="00343A76"/>
    <w:rsid w:val="00344039"/>
    <w:rsid w:val="0034456F"/>
    <w:rsid w:val="003446E9"/>
    <w:rsid w:val="0034559D"/>
    <w:rsid w:val="003477A8"/>
    <w:rsid w:val="00350415"/>
    <w:rsid w:val="0035199C"/>
    <w:rsid w:val="00352393"/>
    <w:rsid w:val="00352AC4"/>
    <w:rsid w:val="003539C1"/>
    <w:rsid w:val="00355CCE"/>
    <w:rsid w:val="00356FCA"/>
    <w:rsid w:val="003577F0"/>
    <w:rsid w:val="00360002"/>
    <w:rsid w:val="003612FC"/>
    <w:rsid w:val="00365EB1"/>
    <w:rsid w:val="00366557"/>
    <w:rsid w:val="00366A4A"/>
    <w:rsid w:val="00367E3F"/>
    <w:rsid w:val="003705E5"/>
    <w:rsid w:val="003729D0"/>
    <w:rsid w:val="00375D5A"/>
    <w:rsid w:val="00381A31"/>
    <w:rsid w:val="00381C29"/>
    <w:rsid w:val="00381CB8"/>
    <w:rsid w:val="00381EBC"/>
    <w:rsid w:val="0038216E"/>
    <w:rsid w:val="0038268E"/>
    <w:rsid w:val="00382784"/>
    <w:rsid w:val="00384BA2"/>
    <w:rsid w:val="00386AF2"/>
    <w:rsid w:val="003873D0"/>
    <w:rsid w:val="003875D9"/>
    <w:rsid w:val="003913A3"/>
    <w:rsid w:val="00393809"/>
    <w:rsid w:val="00394E83"/>
    <w:rsid w:val="003950EC"/>
    <w:rsid w:val="00395838"/>
    <w:rsid w:val="00395BDF"/>
    <w:rsid w:val="003A025C"/>
    <w:rsid w:val="003A2C93"/>
    <w:rsid w:val="003A39F9"/>
    <w:rsid w:val="003A3EAA"/>
    <w:rsid w:val="003A4F8D"/>
    <w:rsid w:val="003A5541"/>
    <w:rsid w:val="003A6F58"/>
    <w:rsid w:val="003A75FE"/>
    <w:rsid w:val="003A7CAA"/>
    <w:rsid w:val="003B15DD"/>
    <w:rsid w:val="003B19E1"/>
    <w:rsid w:val="003B1A17"/>
    <w:rsid w:val="003B32D7"/>
    <w:rsid w:val="003B4479"/>
    <w:rsid w:val="003B45B0"/>
    <w:rsid w:val="003B4C88"/>
    <w:rsid w:val="003B5205"/>
    <w:rsid w:val="003B66A1"/>
    <w:rsid w:val="003B7953"/>
    <w:rsid w:val="003B7C14"/>
    <w:rsid w:val="003C1F26"/>
    <w:rsid w:val="003C2542"/>
    <w:rsid w:val="003C350C"/>
    <w:rsid w:val="003C354D"/>
    <w:rsid w:val="003C4E42"/>
    <w:rsid w:val="003D35F7"/>
    <w:rsid w:val="003D66BA"/>
    <w:rsid w:val="003D6B20"/>
    <w:rsid w:val="003D6D0C"/>
    <w:rsid w:val="003D74C8"/>
    <w:rsid w:val="003E2463"/>
    <w:rsid w:val="003E3222"/>
    <w:rsid w:val="003E32B4"/>
    <w:rsid w:val="003E3352"/>
    <w:rsid w:val="003E370A"/>
    <w:rsid w:val="003E3FD8"/>
    <w:rsid w:val="003E47DE"/>
    <w:rsid w:val="003E75C6"/>
    <w:rsid w:val="003E7B51"/>
    <w:rsid w:val="003E7CEE"/>
    <w:rsid w:val="003F0B49"/>
    <w:rsid w:val="003F0CFA"/>
    <w:rsid w:val="003F18A4"/>
    <w:rsid w:val="003F1F20"/>
    <w:rsid w:val="003F1FC3"/>
    <w:rsid w:val="003F2863"/>
    <w:rsid w:val="003F3C1D"/>
    <w:rsid w:val="00401A73"/>
    <w:rsid w:val="00402084"/>
    <w:rsid w:val="0040279F"/>
    <w:rsid w:val="00403C2A"/>
    <w:rsid w:val="0040479A"/>
    <w:rsid w:val="0040657D"/>
    <w:rsid w:val="00410245"/>
    <w:rsid w:val="0041030A"/>
    <w:rsid w:val="00410B56"/>
    <w:rsid w:val="00412736"/>
    <w:rsid w:val="00414535"/>
    <w:rsid w:val="00414E74"/>
    <w:rsid w:val="004152D7"/>
    <w:rsid w:val="00415C71"/>
    <w:rsid w:val="00416232"/>
    <w:rsid w:val="0041731E"/>
    <w:rsid w:val="00420558"/>
    <w:rsid w:val="00420CA8"/>
    <w:rsid w:val="00421127"/>
    <w:rsid w:val="00422347"/>
    <w:rsid w:val="00423359"/>
    <w:rsid w:val="004234E1"/>
    <w:rsid w:val="00424D5A"/>
    <w:rsid w:val="004259B5"/>
    <w:rsid w:val="00427D1B"/>
    <w:rsid w:val="004309A8"/>
    <w:rsid w:val="004332FB"/>
    <w:rsid w:val="00435250"/>
    <w:rsid w:val="00435B07"/>
    <w:rsid w:val="00435B6F"/>
    <w:rsid w:val="004415D8"/>
    <w:rsid w:val="00441664"/>
    <w:rsid w:val="004422C8"/>
    <w:rsid w:val="004432FA"/>
    <w:rsid w:val="00443D4C"/>
    <w:rsid w:val="00444486"/>
    <w:rsid w:val="00444AFB"/>
    <w:rsid w:val="004454D6"/>
    <w:rsid w:val="0044659D"/>
    <w:rsid w:val="00447CAE"/>
    <w:rsid w:val="00451CFE"/>
    <w:rsid w:val="00452C13"/>
    <w:rsid w:val="00456A4C"/>
    <w:rsid w:val="0045725D"/>
    <w:rsid w:val="004576C4"/>
    <w:rsid w:val="00460A26"/>
    <w:rsid w:val="004633CB"/>
    <w:rsid w:val="00465159"/>
    <w:rsid w:val="004653E2"/>
    <w:rsid w:val="0046553C"/>
    <w:rsid w:val="00470C3E"/>
    <w:rsid w:val="004715B3"/>
    <w:rsid w:val="00474017"/>
    <w:rsid w:val="00475882"/>
    <w:rsid w:val="00475BE2"/>
    <w:rsid w:val="00477147"/>
    <w:rsid w:val="004800F1"/>
    <w:rsid w:val="00480F52"/>
    <w:rsid w:val="004836B1"/>
    <w:rsid w:val="00484F6C"/>
    <w:rsid w:val="00486871"/>
    <w:rsid w:val="00486964"/>
    <w:rsid w:val="00486B8E"/>
    <w:rsid w:val="00490048"/>
    <w:rsid w:val="00492204"/>
    <w:rsid w:val="004922BA"/>
    <w:rsid w:val="00493C97"/>
    <w:rsid w:val="00495ED6"/>
    <w:rsid w:val="004A0074"/>
    <w:rsid w:val="004A02E8"/>
    <w:rsid w:val="004A186F"/>
    <w:rsid w:val="004A4671"/>
    <w:rsid w:val="004A4AB3"/>
    <w:rsid w:val="004A62DD"/>
    <w:rsid w:val="004A685D"/>
    <w:rsid w:val="004A698C"/>
    <w:rsid w:val="004A7225"/>
    <w:rsid w:val="004B0AE2"/>
    <w:rsid w:val="004B0B00"/>
    <w:rsid w:val="004B2572"/>
    <w:rsid w:val="004B5887"/>
    <w:rsid w:val="004B5E91"/>
    <w:rsid w:val="004B6266"/>
    <w:rsid w:val="004B7DE4"/>
    <w:rsid w:val="004C07E6"/>
    <w:rsid w:val="004C0BD1"/>
    <w:rsid w:val="004C1CFC"/>
    <w:rsid w:val="004C29E7"/>
    <w:rsid w:val="004C3AF9"/>
    <w:rsid w:val="004C6900"/>
    <w:rsid w:val="004C75AE"/>
    <w:rsid w:val="004D1090"/>
    <w:rsid w:val="004D10CA"/>
    <w:rsid w:val="004D123A"/>
    <w:rsid w:val="004D216B"/>
    <w:rsid w:val="004D28D6"/>
    <w:rsid w:val="004D36C0"/>
    <w:rsid w:val="004D36FB"/>
    <w:rsid w:val="004D4A0E"/>
    <w:rsid w:val="004D51A5"/>
    <w:rsid w:val="004D5E6E"/>
    <w:rsid w:val="004D6158"/>
    <w:rsid w:val="004D6B86"/>
    <w:rsid w:val="004D6F8B"/>
    <w:rsid w:val="004E01F5"/>
    <w:rsid w:val="004E0AAE"/>
    <w:rsid w:val="004E123B"/>
    <w:rsid w:val="004E24DC"/>
    <w:rsid w:val="004E349D"/>
    <w:rsid w:val="004E45C2"/>
    <w:rsid w:val="004E49FF"/>
    <w:rsid w:val="004E4D28"/>
    <w:rsid w:val="004E5100"/>
    <w:rsid w:val="004E7B68"/>
    <w:rsid w:val="004F33B9"/>
    <w:rsid w:val="004F634C"/>
    <w:rsid w:val="00500C12"/>
    <w:rsid w:val="005039D0"/>
    <w:rsid w:val="005044CD"/>
    <w:rsid w:val="005056AF"/>
    <w:rsid w:val="00506632"/>
    <w:rsid w:val="00506C02"/>
    <w:rsid w:val="00506D8C"/>
    <w:rsid w:val="005103E6"/>
    <w:rsid w:val="00512A4F"/>
    <w:rsid w:val="00514532"/>
    <w:rsid w:val="00514DE8"/>
    <w:rsid w:val="00515518"/>
    <w:rsid w:val="00515A82"/>
    <w:rsid w:val="0052009F"/>
    <w:rsid w:val="00522F44"/>
    <w:rsid w:val="00523986"/>
    <w:rsid w:val="0052418D"/>
    <w:rsid w:val="00525A4A"/>
    <w:rsid w:val="00532CD7"/>
    <w:rsid w:val="00532F60"/>
    <w:rsid w:val="00533E29"/>
    <w:rsid w:val="00534C81"/>
    <w:rsid w:val="00534ECB"/>
    <w:rsid w:val="00536821"/>
    <w:rsid w:val="00537A3E"/>
    <w:rsid w:val="00540190"/>
    <w:rsid w:val="00540852"/>
    <w:rsid w:val="00540AE4"/>
    <w:rsid w:val="00541387"/>
    <w:rsid w:val="0054521E"/>
    <w:rsid w:val="00545E29"/>
    <w:rsid w:val="00547345"/>
    <w:rsid w:val="005501E4"/>
    <w:rsid w:val="00551E9C"/>
    <w:rsid w:val="005533E4"/>
    <w:rsid w:val="005541EC"/>
    <w:rsid w:val="00554B60"/>
    <w:rsid w:val="00554C0E"/>
    <w:rsid w:val="00557C45"/>
    <w:rsid w:val="00562376"/>
    <w:rsid w:val="00562902"/>
    <w:rsid w:val="0056516E"/>
    <w:rsid w:val="005652AA"/>
    <w:rsid w:val="00565928"/>
    <w:rsid w:val="00565DEC"/>
    <w:rsid w:val="005730A4"/>
    <w:rsid w:val="00573C48"/>
    <w:rsid w:val="0057432F"/>
    <w:rsid w:val="00575574"/>
    <w:rsid w:val="00576149"/>
    <w:rsid w:val="0057673F"/>
    <w:rsid w:val="00576989"/>
    <w:rsid w:val="00576D11"/>
    <w:rsid w:val="005771FF"/>
    <w:rsid w:val="00577BAC"/>
    <w:rsid w:val="00580089"/>
    <w:rsid w:val="0058340B"/>
    <w:rsid w:val="0058353E"/>
    <w:rsid w:val="00583628"/>
    <w:rsid w:val="0058612E"/>
    <w:rsid w:val="00586CD9"/>
    <w:rsid w:val="005872DE"/>
    <w:rsid w:val="00587492"/>
    <w:rsid w:val="0058752E"/>
    <w:rsid w:val="0059095E"/>
    <w:rsid w:val="00591A4E"/>
    <w:rsid w:val="0059389B"/>
    <w:rsid w:val="00593C22"/>
    <w:rsid w:val="00596147"/>
    <w:rsid w:val="0059630A"/>
    <w:rsid w:val="005967D7"/>
    <w:rsid w:val="00597AD9"/>
    <w:rsid w:val="005A0694"/>
    <w:rsid w:val="005A0DC7"/>
    <w:rsid w:val="005A19A5"/>
    <w:rsid w:val="005A3B34"/>
    <w:rsid w:val="005A5A41"/>
    <w:rsid w:val="005A5CDE"/>
    <w:rsid w:val="005A7C83"/>
    <w:rsid w:val="005B18BC"/>
    <w:rsid w:val="005B368A"/>
    <w:rsid w:val="005B7C06"/>
    <w:rsid w:val="005C2349"/>
    <w:rsid w:val="005C237B"/>
    <w:rsid w:val="005C2793"/>
    <w:rsid w:val="005C2C0D"/>
    <w:rsid w:val="005C2D5F"/>
    <w:rsid w:val="005C2E7E"/>
    <w:rsid w:val="005C429B"/>
    <w:rsid w:val="005C75A2"/>
    <w:rsid w:val="005C77F8"/>
    <w:rsid w:val="005D1BA8"/>
    <w:rsid w:val="005D1E72"/>
    <w:rsid w:val="005D4049"/>
    <w:rsid w:val="005D4C9D"/>
    <w:rsid w:val="005D5034"/>
    <w:rsid w:val="005D51B6"/>
    <w:rsid w:val="005D64E0"/>
    <w:rsid w:val="005D6582"/>
    <w:rsid w:val="005D76F8"/>
    <w:rsid w:val="005E140E"/>
    <w:rsid w:val="005E253E"/>
    <w:rsid w:val="005E3E65"/>
    <w:rsid w:val="005E47E4"/>
    <w:rsid w:val="005E6B74"/>
    <w:rsid w:val="005E7C0F"/>
    <w:rsid w:val="005F1752"/>
    <w:rsid w:val="005F1A1E"/>
    <w:rsid w:val="005F2941"/>
    <w:rsid w:val="005F3545"/>
    <w:rsid w:val="005F3A8D"/>
    <w:rsid w:val="005F5699"/>
    <w:rsid w:val="00601DBD"/>
    <w:rsid w:val="006032DE"/>
    <w:rsid w:val="00603706"/>
    <w:rsid w:val="00603D3B"/>
    <w:rsid w:val="00605530"/>
    <w:rsid w:val="006060F9"/>
    <w:rsid w:val="006078C8"/>
    <w:rsid w:val="00607B60"/>
    <w:rsid w:val="006118C7"/>
    <w:rsid w:val="00611BC9"/>
    <w:rsid w:val="00611D3A"/>
    <w:rsid w:val="0061371B"/>
    <w:rsid w:val="00614A52"/>
    <w:rsid w:val="006164CA"/>
    <w:rsid w:val="00617086"/>
    <w:rsid w:val="00621288"/>
    <w:rsid w:val="006213B6"/>
    <w:rsid w:val="00623CE1"/>
    <w:rsid w:val="00624431"/>
    <w:rsid w:val="00626981"/>
    <w:rsid w:val="006275C3"/>
    <w:rsid w:val="00627915"/>
    <w:rsid w:val="006314EF"/>
    <w:rsid w:val="00631970"/>
    <w:rsid w:val="006332DD"/>
    <w:rsid w:val="00634D40"/>
    <w:rsid w:val="00635AA6"/>
    <w:rsid w:val="00635C29"/>
    <w:rsid w:val="006367E7"/>
    <w:rsid w:val="00637EAE"/>
    <w:rsid w:val="00640167"/>
    <w:rsid w:val="0064023C"/>
    <w:rsid w:val="00640DC0"/>
    <w:rsid w:val="006446ED"/>
    <w:rsid w:val="00646685"/>
    <w:rsid w:val="00650E75"/>
    <w:rsid w:val="006515E0"/>
    <w:rsid w:val="00651E25"/>
    <w:rsid w:val="00652890"/>
    <w:rsid w:val="00652D35"/>
    <w:rsid w:val="00653462"/>
    <w:rsid w:val="00653699"/>
    <w:rsid w:val="006574F9"/>
    <w:rsid w:val="00660314"/>
    <w:rsid w:val="00660976"/>
    <w:rsid w:val="00664B14"/>
    <w:rsid w:val="00664EF6"/>
    <w:rsid w:val="00670C38"/>
    <w:rsid w:val="00671C3E"/>
    <w:rsid w:val="0067200C"/>
    <w:rsid w:val="0067398A"/>
    <w:rsid w:val="00673AB9"/>
    <w:rsid w:val="00673B70"/>
    <w:rsid w:val="00674145"/>
    <w:rsid w:val="00676139"/>
    <w:rsid w:val="0067637E"/>
    <w:rsid w:val="006769F6"/>
    <w:rsid w:val="00676B75"/>
    <w:rsid w:val="006779B1"/>
    <w:rsid w:val="006801DF"/>
    <w:rsid w:val="00680B34"/>
    <w:rsid w:val="00681A83"/>
    <w:rsid w:val="006848B7"/>
    <w:rsid w:val="00684A9A"/>
    <w:rsid w:val="00684E6E"/>
    <w:rsid w:val="00686F53"/>
    <w:rsid w:val="006905E6"/>
    <w:rsid w:val="00691D03"/>
    <w:rsid w:val="006924AA"/>
    <w:rsid w:val="00692A5C"/>
    <w:rsid w:val="00693759"/>
    <w:rsid w:val="0069406F"/>
    <w:rsid w:val="00697911"/>
    <w:rsid w:val="006A1786"/>
    <w:rsid w:val="006A2484"/>
    <w:rsid w:val="006A3061"/>
    <w:rsid w:val="006A4E68"/>
    <w:rsid w:val="006A5DF7"/>
    <w:rsid w:val="006A6476"/>
    <w:rsid w:val="006B17C8"/>
    <w:rsid w:val="006B320A"/>
    <w:rsid w:val="006B37CA"/>
    <w:rsid w:val="006B387C"/>
    <w:rsid w:val="006B5DEC"/>
    <w:rsid w:val="006B7DA1"/>
    <w:rsid w:val="006C39F0"/>
    <w:rsid w:val="006C3D65"/>
    <w:rsid w:val="006C43CC"/>
    <w:rsid w:val="006C6957"/>
    <w:rsid w:val="006C7043"/>
    <w:rsid w:val="006D25C1"/>
    <w:rsid w:val="006D4DE5"/>
    <w:rsid w:val="006D518A"/>
    <w:rsid w:val="006D6F45"/>
    <w:rsid w:val="006E264B"/>
    <w:rsid w:val="006E293D"/>
    <w:rsid w:val="006E3110"/>
    <w:rsid w:val="006E3341"/>
    <w:rsid w:val="006E3DC9"/>
    <w:rsid w:val="006E3E35"/>
    <w:rsid w:val="006E43BF"/>
    <w:rsid w:val="006E498B"/>
    <w:rsid w:val="006E611A"/>
    <w:rsid w:val="006E754B"/>
    <w:rsid w:val="006E7ACC"/>
    <w:rsid w:val="006E7E32"/>
    <w:rsid w:val="006F1D93"/>
    <w:rsid w:val="006F4567"/>
    <w:rsid w:val="006F4E4E"/>
    <w:rsid w:val="006F5BE2"/>
    <w:rsid w:val="006F692B"/>
    <w:rsid w:val="006F76B1"/>
    <w:rsid w:val="007000A5"/>
    <w:rsid w:val="00702412"/>
    <w:rsid w:val="00702E97"/>
    <w:rsid w:val="00703023"/>
    <w:rsid w:val="0070539F"/>
    <w:rsid w:val="007067CF"/>
    <w:rsid w:val="0070727E"/>
    <w:rsid w:val="00707AF8"/>
    <w:rsid w:val="0071029E"/>
    <w:rsid w:val="00710688"/>
    <w:rsid w:val="00711401"/>
    <w:rsid w:val="00713876"/>
    <w:rsid w:val="007170E1"/>
    <w:rsid w:val="00720424"/>
    <w:rsid w:val="00720846"/>
    <w:rsid w:val="00722511"/>
    <w:rsid w:val="007234E7"/>
    <w:rsid w:val="00723E1F"/>
    <w:rsid w:val="007246EF"/>
    <w:rsid w:val="00726A87"/>
    <w:rsid w:val="00733627"/>
    <w:rsid w:val="00735BD3"/>
    <w:rsid w:val="0073603B"/>
    <w:rsid w:val="00736773"/>
    <w:rsid w:val="00741259"/>
    <w:rsid w:val="007416B8"/>
    <w:rsid w:val="0074374C"/>
    <w:rsid w:val="007441C2"/>
    <w:rsid w:val="00747F11"/>
    <w:rsid w:val="00750D8D"/>
    <w:rsid w:val="00751947"/>
    <w:rsid w:val="00752278"/>
    <w:rsid w:val="00752350"/>
    <w:rsid w:val="0075667A"/>
    <w:rsid w:val="00760B6A"/>
    <w:rsid w:val="00761E15"/>
    <w:rsid w:val="00763F22"/>
    <w:rsid w:val="00764DE5"/>
    <w:rsid w:val="007702E4"/>
    <w:rsid w:val="007706E7"/>
    <w:rsid w:val="00770B4F"/>
    <w:rsid w:val="00771EE4"/>
    <w:rsid w:val="00774B00"/>
    <w:rsid w:val="00775731"/>
    <w:rsid w:val="00775A1E"/>
    <w:rsid w:val="00775E4E"/>
    <w:rsid w:val="00777333"/>
    <w:rsid w:val="00777737"/>
    <w:rsid w:val="00781170"/>
    <w:rsid w:val="00783775"/>
    <w:rsid w:val="00783EAE"/>
    <w:rsid w:val="00784E3A"/>
    <w:rsid w:val="00785D71"/>
    <w:rsid w:val="00786641"/>
    <w:rsid w:val="00786CAC"/>
    <w:rsid w:val="007907C1"/>
    <w:rsid w:val="0079162E"/>
    <w:rsid w:val="0079230B"/>
    <w:rsid w:val="00792E75"/>
    <w:rsid w:val="0079326A"/>
    <w:rsid w:val="007A03BD"/>
    <w:rsid w:val="007A2888"/>
    <w:rsid w:val="007A3B45"/>
    <w:rsid w:val="007A3C19"/>
    <w:rsid w:val="007A3C43"/>
    <w:rsid w:val="007A4825"/>
    <w:rsid w:val="007A6315"/>
    <w:rsid w:val="007A634A"/>
    <w:rsid w:val="007B30AF"/>
    <w:rsid w:val="007B3187"/>
    <w:rsid w:val="007B597B"/>
    <w:rsid w:val="007B6B30"/>
    <w:rsid w:val="007B7300"/>
    <w:rsid w:val="007C069C"/>
    <w:rsid w:val="007C0823"/>
    <w:rsid w:val="007C21E3"/>
    <w:rsid w:val="007C26E6"/>
    <w:rsid w:val="007C2F38"/>
    <w:rsid w:val="007C447D"/>
    <w:rsid w:val="007C5D38"/>
    <w:rsid w:val="007C6BAC"/>
    <w:rsid w:val="007C7B85"/>
    <w:rsid w:val="007D0A86"/>
    <w:rsid w:val="007D1DE1"/>
    <w:rsid w:val="007D259D"/>
    <w:rsid w:val="007D3EFC"/>
    <w:rsid w:val="007D5111"/>
    <w:rsid w:val="007D67C3"/>
    <w:rsid w:val="007D6976"/>
    <w:rsid w:val="007D6D1D"/>
    <w:rsid w:val="007D6FD4"/>
    <w:rsid w:val="007E0160"/>
    <w:rsid w:val="007E0762"/>
    <w:rsid w:val="007E3057"/>
    <w:rsid w:val="007E5C57"/>
    <w:rsid w:val="007E62AF"/>
    <w:rsid w:val="007E742D"/>
    <w:rsid w:val="007E7BD0"/>
    <w:rsid w:val="007F00BD"/>
    <w:rsid w:val="007F1510"/>
    <w:rsid w:val="007F26E8"/>
    <w:rsid w:val="0080186C"/>
    <w:rsid w:val="008028E4"/>
    <w:rsid w:val="00802BF3"/>
    <w:rsid w:val="00804026"/>
    <w:rsid w:val="00806B91"/>
    <w:rsid w:val="00810385"/>
    <w:rsid w:val="00811BA1"/>
    <w:rsid w:val="00814CD9"/>
    <w:rsid w:val="0081593F"/>
    <w:rsid w:val="00816225"/>
    <w:rsid w:val="008167D6"/>
    <w:rsid w:val="00816AF4"/>
    <w:rsid w:val="008170E4"/>
    <w:rsid w:val="00817A32"/>
    <w:rsid w:val="008209E5"/>
    <w:rsid w:val="00821031"/>
    <w:rsid w:val="00821346"/>
    <w:rsid w:val="008218E4"/>
    <w:rsid w:val="008231FE"/>
    <w:rsid w:val="00824885"/>
    <w:rsid w:val="0083062F"/>
    <w:rsid w:val="008329AD"/>
    <w:rsid w:val="00833816"/>
    <w:rsid w:val="00834C31"/>
    <w:rsid w:val="00836B79"/>
    <w:rsid w:val="00837545"/>
    <w:rsid w:val="00837BD8"/>
    <w:rsid w:val="00842029"/>
    <w:rsid w:val="00842475"/>
    <w:rsid w:val="00842491"/>
    <w:rsid w:val="00843273"/>
    <w:rsid w:val="00843DD7"/>
    <w:rsid w:val="0084419D"/>
    <w:rsid w:val="00844640"/>
    <w:rsid w:val="0084518D"/>
    <w:rsid w:val="008452B2"/>
    <w:rsid w:val="00847240"/>
    <w:rsid w:val="0084774C"/>
    <w:rsid w:val="00847A90"/>
    <w:rsid w:val="00850B4F"/>
    <w:rsid w:val="00850BF0"/>
    <w:rsid w:val="0085366F"/>
    <w:rsid w:val="00854495"/>
    <w:rsid w:val="00854B50"/>
    <w:rsid w:val="00857455"/>
    <w:rsid w:val="00857802"/>
    <w:rsid w:val="00862464"/>
    <w:rsid w:val="00867222"/>
    <w:rsid w:val="00870AB8"/>
    <w:rsid w:val="00872471"/>
    <w:rsid w:val="00872B0A"/>
    <w:rsid w:val="00873365"/>
    <w:rsid w:val="00874813"/>
    <w:rsid w:val="00874A5A"/>
    <w:rsid w:val="00874BC4"/>
    <w:rsid w:val="008768F0"/>
    <w:rsid w:val="008803B7"/>
    <w:rsid w:val="00880BEB"/>
    <w:rsid w:val="0088138B"/>
    <w:rsid w:val="0088213F"/>
    <w:rsid w:val="00882179"/>
    <w:rsid w:val="008828E7"/>
    <w:rsid w:val="00882A51"/>
    <w:rsid w:val="00882FFE"/>
    <w:rsid w:val="0088386F"/>
    <w:rsid w:val="00883ADA"/>
    <w:rsid w:val="00890CBF"/>
    <w:rsid w:val="008910ED"/>
    <w:rsid w:val="00891662"/>
    <w:rsid w:val="00891FAF"/>
    <w:rsid w:val="0089244C"/>
    <w:rsid w:val="008926C6"/>
    <w:rsid w:val="00894AA4"/>
    <w:rsid w:val="00895788"/>
    <w:rsid w:val="00896289"/>
    <w:rsid w:val="00897A4E"/>
    <w:rsid w:val="008A0D83"/>
    <w:rsid w:val="008A0E21"/>
    <w:rsid w:val="008A433B"/>
    <w:rsid w:val="008A63B7"/>
    <w:rsid w:val="008B0186"/>
    <w:rsid w:val="008B1FE6"/>
    <w:rsid w:val="008B3877"/>
    <w:rsid w:val="008B4108"/>
    <w:rsid w:val="008B443C"/>
    <w:rsid w:val="008B54F0"/>
    <w:rsid w:val="008B6CBA"/>
    <w:rsid w:val="008B7266"/>
    <w:rsid w:val="008B7D72"/>
    <w:rsid w:val="008C04E9"/>
    <w:rsid w:val="008C0613"/>
    <w:rsid w:val="008C181B"/>
    <w:rsid w:val="008C1F2E"/>
    <w:rsid w:val="008C25CF"/>
    <w:rsid w:val="008C2B15"/>
    <w:rsid w:val="008C5135"/>
    <w:rsid w:val="008D0B78"/>
    <w:rsid w:val="008D0BE1"/>
    <w:rsid w:val="008D330E"/>
    <w:rsid w:val="008D4163"/>
    <w:rsid w:val="008D4EE6"/>
    <w:rsid w:val="008D539C"/>
    <w:rsid w:val="008D5A2C"/>
    <w:rsid w:val="008D67C5"/>
    <w:rsid w:val="008E0146"/>
    <w:rsid w:val="008E0DAD"/>
    <w:rsid w:val="008E4A95"/>
    <w:rsid w:val="008E4D00"/>
    <w:rsid w:val="008E51A5"/>
    <w:rsid w:val="008E6429"/>
    <w:rsid w:val="008E6D52"/>
    <w:rsid w:val="008E7C54"/>
    <w:rsid w:val="008F08F1"/>
    <w:rsid w:val="008F34B5"/>
    <w:rsid w:val="008F3AE0"/>
    <w:rsid w:val="008F4FE0"/>
    <w:rsid w:val="008F5CE8"/>
    <w:rsid w:val="008F6420"/>
    <w:rsid w:val="008F7763"/>
    <w:rsid w:val="008F783E"/>
    <w:rsid w:val="00900265"/>
    <w:rsid w:val="00901341"/>
    <w:rsid w:val="00901633"/>
    <w:rsid w:val="00902CCF"/>
    <w:rsid w:val="009031A7"/>
    <w:rsid w:val="00903E24"/>
    <w:rsid w:val="00907842"/>
    <w:rsid w:val="009103AA"/>
    <w:rsid w:val="009129D6"/>
    <w:rsid w:val="00913B75"/>
    <w:rsid w:val="00916324"/>
    <w:rsid w:val="009216C6"/>
    <w:rsid w:val="009218BB"/>
    <w:rsid w:val="00923ABD"/>
    <w:rsid w:val="00927871"/>
    <w:rsid w:val="00927C08"/>
    <w:rsid w:val="0093396E"/>
    <w:rsid w:val="00941B8D"/>
    <w:rsid w:val="00942760"/>
    <w:rsid w:val="00942916"/>
    <w:rsid w:val="00943C00"/>
    <w:rsid w:val="00943DC5"/>
    <w:rsid w:val="00944F47"/>
    <w:rsid w:val="009452DB"/>
    <w:rsid w:val="00947392"/>
    <w:rsid w:val="009509D5"/>
    <w:rsid w:val="00952BFA"/>
    <w:rsid w:val="009552DB"/>
    <w:rsid w:val="0095617D"/>
    <w:rsid w:val="00960293"/>
    <w:rsid w:val="00965814"/>
    <w:rsid w:val="00967868"/>
    <w:rsid w:val="00971806"/>
    <w:rsid w:val="00972023"/>
    <w:rsid w:val="00972EFA"/>
    <w:rsid w:val="0097608E"/>
    <w:rsid w:val="00976C96"/>
    <w:rsid w:val="00980A13"/>
    <w:rsid w:val="00982EB5"/>
    <w:rsid w:val="00982EEC"/>
    <w:rsid w:val="00983190"/>
    <w:rsid w:val="009851AA"/>
    <w:rsid w:val="0098586C"/>
    <w:rsid w:val="00985A37"/>
    <w:rsid w:val="009871B1"/>
    <w:rsid w:val="009879C6"/>
    <w:rsid w:val="009915B2"/>
    <w:rsid w:val="00991D7D"/>
    <w:rsid w:val="0099490B"/>
    <w:rsid w:val="00994FAC"/>
    <w:rsid w:val="009957A9"/>
    <w:rsid w:val="00996265"/>
    <w:rsid w:val="009968D7"/>
    <w:rsid w:val="009A0694"/>
    <w:rsid w:val="009A093B"/>
    <w:rsid w:val="009A0ECF"/>
    <w:rsid w:val="009A33E4"/>
    <w:rsid w:val="009A44DE"/>
    <w:rsid w:val="009A4E3A"/>
    <w:rsid w:val="009A4E7C"/>
    <w:rsid w:val="009A692F"/>
    <w:rsid w:val="009B1468"/>
    <w:rsid w:val="009B355C"/>
    <w:rsid w:val="009B462E"/>
    <w:rsid w:val="009B5CA3"/>
    <w:rsid w:val="009B6D42"/>
    <w:rsid w:val="009C3107"/>
    <w:rsid w:val="009C52A2"/>
    <w:rsid w:val="009D0F21"/>
    <w:rsid w:val="009D1323"/>
    <w:rsid w:val="009D6C99"/>
    <w:rsid w:val="009D6D7A"/>
    <w:rsid w:val="009D700C"/>
    <w:rsid w:val="009D71D9"/>
    <w:rsid w:val="009D78DE"/>
    <w:rsid w:val="009E11BE"/>
    <w:rsid w:val="009E603E"/>
    <w:rsid w:val="009E73CE"/>
    <w:rsid w:val="009F2F9F"/>
    <w:rsid w:val="009F35B1"/>
    <w:rsid w:val="009F6883"/>
    <w:rsid w:val="009F6C0E"/>
    <w:rsid w:val="009F6EEE"/>
    <w:rsid w:val="009F70C8"/>
    <w:rsid w:val="009F78FA"/>
    <w:rsid w:val="00A00EAA"/>
    <w:rsid w:val="00A016E7"/>
    <w:rsid w:val="00A03211"/>
    <w:rsid w:val="00A0428E"/>
    <w:rsid w:val="00A042B7"/>
    <w:rsid w:val="00A05484"/>
    <w:rsid w:val="00A103F2"/>
    <w:rsid w:val="00A11CA3"/>
    <w:rsid w:val="00A11E60"/>
    <w:rsid w:val="00A122EB"/>
    <w:rsid w:val="00A12DA3"/>
    <w:rsid w:val="00A1417D"/>
    <w:rsid w:val="00A15969"/>
    <w:rsid w:val="00A1776F"/>
    <w:rsid w:val="00A17AEE"/>
    <w:rsid w:val="00A2032E"/>
    <w:rsid w:val="00A20535"/>
    <w:rsid w:val="00A20537"/>
    <w:rsid w:val="00A20629"/>
    <w:rsid w:val="00A21012"/>
    <w:rsid w:val="00A21498"/>
    <w:rsid w:val="00A217E8"/>
    <w:rsid w:val="00A23A71"/>
    <w:rsid w:val="00A24E09"/>
    <w:rsid w:val="00A25F61"/>
    <w:rsid w:val="00A2717B"/>
    <w:rsid w:val="00A32930"/>
    <w:rsid w:val="00A32A0D"/>
    <w:rsid w:val="00A337AB"/>
    <w:rsid w:val="00A34D8C"/>
    <w:rsid w:val="00A35C6C"/>
    <w:rsid w:val="00A3612C"/>
    <w:rsid w:val="00A36BD6"/>
    <w:rsid w:val="00A40A69"/>
    <w:rsid w:val="00A4346C"/>
    <w:rsid w:val="00A4656B"/>
    <w:rsid w:val="00A474F2"/>
    <w:rsid w:val="00A47538"/>
    <w:rsid w:val="00A47C16"/>
    <w:rsid w:val="00A51A5D"/>
    <w:rsid w:val="00A5212B"/>
    <w:rsid w:val="00A523D6"/>
    <w:rsid w:val="00A52DA8"/>
    <w:rsid w:val="00A56017"/>
    <w:rsid w:val="00A56D03"/>
    <w:rsid w:val="00A56E46"/>
    <w:rsid w:val="00A56EB9"/>
    <w:rsid w:val="00A57098"/>
    <w:rsid w:val="00A60160"/>
    <w:rsid w:val="00A60FFC"/>
    <w:rsid w:val="00A6259F"/>
    <w:rsid w:val="00A625DB"/>
    <w:rsid w:val="00A63A79"/>
    <w:rsid w:val="00A6541C"/>
    <w:rsid w:val="00A657EC"/>
    <w:rsid w:val="00A671A1"/>
    <w:rsid w:val="00A7082E"/>
    <w:rsid w:val="00A709FF"/>
    <w:rsid w:val="00A71F05"/>
    <w:rsid w:val="00A731C2"/>
    <w:rsid w:val="00A74696"/>
    <w:rsid w:val="00A75308"/>
    <w:rsid w:val="00A75AE1"/>
    <w:rsid w:val="00A7745D"/>
    <w:rsid w:val="00A776DB"/>
    <w:rsid w:val="00A80F7D"/>
    <w:rsid w:val="00A824B4"/>
    <w:rsid w:val="00A83977"/>
    <w:rsid w:val="00A83D49"/>
    <w:rsid w:val="00A84781"/>
    <w:rsid w:val="00A86CD9"/>
    <w:rsid w:val="00A91F8B"/>
    <w:rsid w:val="00A9231E"/>
    <w:rsid w:val="00A92986"/>
    <w:rsid w:val="00AA1464"/>
    <w:rsid w:val="00AA4C91"/>
    <w:rsid w:val="00AA529C"/>
    <w:rsid w:val="00AA5B23"/>
    <w:rsid w:val="00AA7B50"/>
    <w:rsid w:val="00AB1BDF"/>
    <w:rsid w:val="00AB28E4"/>
    <w:rsid w:val="00AB30DA"/>
    <w:rsid w:val="00AB4C17"/>
    <w:rsid w:val="00AB5C12"/>
    <w:rsid w:val="00AB5F93"/>
    <w:rsid w:val="00AB79D1"/>
    <w:rsid w:val="00AC3662"/>
    <w:rsid w:val="00AC4FFB"/>
    <w:rsid w:val="00AC51E8"/>
    <w:rsid w:val="00AC6A28"/>
    <w:rsid w:val="00AC6F29"/>
    <w:rsid w:val="00AC7352"/>
    <w:rsid w:val="00AD06C5"/>
    <w:rsid w:val="00AD0F7C"/>
    <w:rsid w:val="00AD5395"/>
    <w:rsid w:val="00AD5AAD"/>
    <w:rsid w:val="00AD6419"/>
    <w:rsid w:val="00AD679E"/>
    <w:rsid w:val="00AD79DE"/>
    <w:rsid w:val="00AE0A25"/>
    <w:rsid w:val="00AE0D3D"/>
    <w:rsid w:val="00AE2096"/>
    <w:rsid w:val="00AE30D5"/>
    <w:rsid w:val="00AE3367"/>
    <w:rsid w:val="00AF03E7"/>
    <w:rsid w:val="00AF08F6"/>
    <w:rsid w:val="00AF0F0A"/>
    <w:rsid w:val="00AF4EB2"/>
    <w:rsid w:val="00AF61C2"/>
    <w:rsid w:val="00AF76E6"/>
    <w:rsid w:val="00B003F0"/>
    <w:rsid w:val="00B00D33"/>
    <w:rsid w:val="00B00E4C"/>
    <w:rsid w:val="00B01585"/>
    <w:rsid w:val="00B01711"/>
    <w:rsid w:val="00B04C69"/>
    <w:rsid w:val="00B050EA"/>
    <w:rsid w:val="00B05D04"/>
    <w:rsid w:val="00B06608"/>
    <w:rsid w:val="00B07944"/>
    <w:rsid w:val="00B1247C"/>
    <w:rsid w:val="00B15B69"/>
    <w:rsid w:val="00B15B90"/>
    <w:rsid w:val="00B16EF5"/>
    <w:rsid w:val="00B20F1A"/>
    <w:rsid w:val="00B2146C"/>
    <w:rsid w:val="00B22F2A"/>
    <w:rsid w:val="00B233DC"/>
    <w:rsid w:val="00B23FA2"/>
    <w:rsid w:val="00B254F7"/>
    <w:rsid w:val="00B25637"/>
    <w:rsid w:val="00B31682"/>
    <w:rsid w:val="00B33245"/>
    <w:rsid w:val="00B334FD"/>
    <w:rsid w:val="00B33B39"/>
    <w:rsid w:val="00B34868"/>
    <w:rsid w:val="00B350A9"/>
    <w:rsid w:val="00B403DF"/>
    <w:rsid w:val="00B416F8"/>
    <w:rsid w:val="00B43D0F"/>
    <w:rsid w:val="00B44362"/>
    <w:rsid w:val="00B45066"/>
    <w:rsid w:val="00B45117"/>
    <w:rsid w:val="00B455A2"/>
    <w:rsid w:val="00B46638"/>
    <w:rsid w:val="00B46E1A"/>
    <w:rsid w:val="00B47D37"/>
    <w:rsid w:val="00B47EF9"/>
    <w:rsid w:val="00B50043"/>
    <w:rsid w:val="00B50334"/>
    <w:rsid w:val="00B5162E"/>
    <w:rsid w:val="00B52B1F"/>
    <w:rsid w:val="00B56F51"/>
    <w:rsid w:val="00B5796F"/>
    <w:rsid w:val="00B60F28"/>
    <w:rsid w:val="00B706DC"/>
    <w:rsid w:val="00B725F2"/>
    <w:rsid w:val="00B7434B"/>
    <w:rsid w:val="00B758EE"/>
    <w:rsid w:val="00B75D9F"/>
    <w:rsid w:val="00B7636E"/>
    <w:rsid w:val="00B76A91"/>
    <w:rsid w:val="00B77C1A"/>
    <w:rsid w:val="00B81589"/>
    <w:rsid w:val="00B81809"/>
    <w:rsid w:val="00B83F61"/>
    <w:rsid w:val="00B91A97"/>
    <w:rsid w:val="00B93D37"/>
    <w:rsid w:val="00B93F0E"/>
    <w:rsid w:val="00B9549C"/>
    <w:rsid w:val="00B96B2E"/>
    <w:rsid w:val="00B97071"/>
    <w:rsid w:val="00B971EC"/>
    <w:rsid w:val="00B97905"/>
    <w:rsid w:val="00B97C92"/>
    <w:rsid w:val="00BA050E"/>
    <w:rsid w:val="00BA1EB1"/>
    <w:rsid w:val="00BA279D"/>
    <w:rsid w:val="00BA2A27"/>
    <w:rsid w:val="00BA7410"/>
    <w:rsid w:val="00BA7845"/>
    <w:rsid w:val="00BB22C8"/>
    <w:rsid w:val="00BB3EE2"/>
    <w:rsid w:val="00BB661B"/>
    <w:rsid w:val="00BC1AAF"/>
    <w:rsid w:val="00BC20E5"/>
    <w:rsid w:val="00BC4489"/>
    <w:rsid w:val="00BC48FD"/>
    <w:rsid w:val="00BC7541"/>
    <w:rsid w:val="00BD07A7"/>
    <w:rsid w:val="00BD0CA1"/>
    <w:rsid w:val="00BD1E57"/>
    <w:rsid w:val="00BD2931"/>
    <w:rsid w:val="00BD2DFA"/>
    <w:rsid w:val="00BD3A86"/>
    <w:rsid w:val="00BD406A"/>
    <w:rsid w:val="00BD54DD"/>
    <w:rsid w:val="00BD5903"/>
    <w:rsid w:val="00BD601C"/>
    <w:rsid w:val="00BE04F5"/>
    <w:rsid w:val="00BE20B9"/>
    <w:rsid w:val="00BE24A6"/>
    <w:rsid w:val="00BE437D"/>
    <w:rsid w:val="00BE494A"/>
    <w:rsid w:val="00BE5777"/>
    <w:rsid w:val="00BE6611"/>
    <w:rsid w:val="00BE6BDA"/>
    <w:rsid w:val="00BE70F4"/>
    <w:rsid w:val="00BF1845"/>
    <w:rsid w:val="00BF5828"/>
    <w:rsid w:val="00BF5A2D"/>
    <w:rsid w:val="00C001A7"/>
    <w:rsid w:val="00C00F3B"/>
    <w:rsid w:val="00C031B7"/>
    <w:rsid w:val="00C03F54"/>
    <w:rsid w:val="00C05A8D"/>
    <w:rsid w:val="00C05AAA"/>
    <w:rsid w:val="00C06B67"/>
    <w:rsid w:val="00C1159B"/>
    <w:rsid w:val="00C1188F"/>
    <w:rsid w:val="00C11F94"/>
    <w:rsid w:val="00C1220F"/>
    <w:rsid w:val="00C13F86"/>
    <w:rsid w:val="00C145CC"/>
    <w:rsid w:val="00C15133"/>
    <w:rsid w:val="00C16BCD"/>
    <w:rsid w:val="00C23A83"/>
    <w:rsid w:val="00C2607D"/>
    <w:rsid w:val="00C271FB"/>
    <w:rsid w:val="00C27245"/>
    <w:rsid w:val="00C301C2"/>
    <w:rsid w:val="00C32092"/>
    <w:rsid w:val="00C336D6"/>
    <w:rsid w:val="00C34B1F"/>
    <w:rsid w:val="00C35B3F"/>
    <w:rsid w:val="00C36E90"/>
    <w:rsid w:val="00C37769"/>
    <w:rsid w:val="00C40153"/>
    <w:rsid w:val="00C40FA8"/>
    <w:rsid w:val="00C428AB"/>
    <w:rsid w:val="00C4309C"/>
    <w:rsid w:val="00C436D5"/>
    <w:rsid w:val="00C442C5"/>
    <w:rsid w:val="00C46765"/>
    <w:rsid w:val="00C501D7"/>
    <w:rsid w:val="00C52ED7"/>
    <w:rsid w:val="00C53DCA"/>
    <w:rsid w:val="00C562B1"/>
    <w:rsid w:val="00C5728C"/>
    <w:rsid w:val="00C60A55"/>
    <w:rsid w:val="00C622F1"/>
    <w:rsid w:val="00C62359"/>
    <w:rsid w:val="00C629A7"/>
    <w:rsid w:val="00C655BE"/>
    <w:rsid w:val="00C6580E"/>
    <w:rsid w:val="00C65859"/>
    <w:rsid w:val="00C66EC6"/>
    <w:rsid w:val="00C70263"/>
    <w:rsid w:val="00C72137"/>
    <w:rsid w:val="00C8194E"/>
    <w:rsid w:val="00C831F8"/>
    <w:rsid w:val="00C85514"/>
    <w:rsid w:val="00C871F1"/>
    <w:rsid w:val="00C87349"/>
    <w:rsid w:val="00C91E66"/>
    <w:rsid w:val="00C95872"/>
    <w:rsid w:val="00C96034"/>
    <w:rsid w:val="00C975C4"/>
    <w:rsid w:val="00C97660"/>
    <w:rsid w:val="00C97C3B"/>
    <w:rsid w:val="00CA27E3"/>
    <w:rsid w:val="00CA341F"/>
    <w:rsid w:val="00CA3FA4"/>
    <w:rsid w:val="00CA5A11"/>
    <w:rsid w:val="00CB012D"/>
    <w:rsid w:val="00CB514E"/>
    <w:rsid w:val="00CB6699"/>
    <w:rsid w:val="00CC022E"/>
    <w:rsid w:val="00CC0F33"/>
    <w:rsid w:val="00CC1E78"/>
    <w:rsid w:val="00CC2C69"/>
    <w:rsid w:val="00CC4BB1"/>
    <w:rsid w:val="00CC622A"/>
    <w:rsid w:val="00CC62C4"/>
    <w:rsid w:val="00CC6AAE"/>
    <w:rsid w:val="00CD0C6F"/>
    <w:rsid w:val="00CD2408"/>
    <w:rsid w:val="00CD419D"/>
    <w:rsid w:val="00CD4D0E"/>
    <w:rsid w:val="00CD63F3"/>
    <w:rsid w:val="00CD6C57"/>
    <w:rsid w:val="00CD7410"/>
    <w:rsid w:val="00CD7B0A"/>
    <w:rsid w:val="00CE0FE4"/>
    <w:rsid w:val="00CE11EB"/>
    <w:rsid w:val="00CE1691"/>
    <w:rsid w:val="00CE26CC"/>
    <w:rsid w:val="00CE2C8E"/>
    <w:rsid w:val="00CE33D8"/>
    <w:rsid w:val="00CE40FC"/>
    <w:rsid w:val="00CE444F"/>
    <w:rsid w:val="00CE4A98"/>
    <w:rsid w:val="00CE511D"/>
    <w:rsid w:val="00CE609D"/>
    <w:rsid w:val="00CE70BB"/>
    <w:rsid w:val="00CF1299"/>
    <w:rsid w:val="00CF3D85"/>
    <w:rsid w:val="00CF4045"/>
    <w:rsid w:val="00CF4C75"/>
    <w:rsid w:val="00CF7AB5"/>
    <w:rsid w:val="00D026B4"/>
    <w:rsid w:val="00D04046"/>
    <w:rsid w:val="00D05600"/>
    <w:rsid w:val="00D05645"/>
    <w:rsid w:val="00D0599D"/>
    <w:rsid w:val="00D05CB1"/>
    <w:rsid w:val="00D06C51"/>
    <w:rsid w:val="00D1019A"/>
    <w:rsid w:val="00D12386"/>
    <w:rsid w:val="00D12C1A"/>
    <w:rsid w:val="00D14686"/>
    <w:rsid w:val="00D14AD5"/>
    <w:rsid w:val="00D14B98"/>
    <w:rsid w:val="00D16A5A"/>
    <w:rsid w:val="00D17704"/>
    <w:rsid w:val="00D22595"/>
    <w:rsid w:val="00D2376A"/>
    <w:rsid w:val="00D2488F"/>
    <w:rsid w:val="00D274E9"/>
    <w:rsid w:val="00D310F8"/>
    <w:rsid w:val="00D31445"/>
    <w:rsid w:val="00D3235F"/>
    <w:rsid w:val="00D35C94"/>
    <w:rsid w:val="00D36A59"/>
    <w:rsid w:val="00D37C5A"/>
    <w:rsid w:val="00D37CC9"/>
    <w:rsid w:val="00D404BC"/>
    <w:rsid w:val="00D40759"/>
    <w:rsid w:val="00D420A6"/>
    <w:rsid w:val="00D4359F"/>
    <w:rsid w:val="00D44ED6"/>
    <w:rsid w:val="00D460F0"/>
    <w:rsid w:val="00D500C5"/>
    <w:rsid w:val="00D53831"/>
    <w:rsid w:val="00D547D1"/>
    <w:rsid w:val="00D57742"/>
    <w:rsid w:val="00D60B5A"/>
    <w:rsid w:val="00D6197C"/>
    <w:rsid w:val="00D620AD"/>
    <w:rsid w:val="00D6282F"/>
    <w:rsid w:val="00D63AAE"/>
    <w:rsid w:val="00D63D0D"/>
    <w:rsid w:val="00D64344"/>
    <w:rsid w:val="00D65571"/>
    <w:rsid w:val="00D67AF4"/>
    <w:rsid w:val="00D707B1"/>
    <w:rsid w:val="00D7134B"/>
    <w:rsid w:val="00D7217D"/>
    <w:rsid w:val="00D725C0"/>
    <w:rsid w:val="00D72855"/>
    <w:rsid w:val="00D7395E"/>
    <w:rsid w:val="00D73EBE"/>
    <w:rsid w:val="00D756F1"/>
    <w:rsid w:val="00D81E2B"/>
    <w:rsid w:val="00D84983"/>
    <w:rsid w:val="00D84C8F"/>
    <w:rsid w:val="00D866B6"/>
    <w:rsid w:val="00D869D8"/>
    <w:rsid w:val="00D8783F"/>
    <w:rsid w:val="00D922EA"/>
    <w:rsid w:val="00D93C28"/>
    <w:rsid w:val="00D93D3B"/>
    <w:rsid w:val="00D94449"/>
    <w:rsid w:val="00D94B5A"/>
    <w:rsid w:val="00D94CD2"/>
    <w:rsid w:val="00D94ED4"/>
    <w:rsid w:val="00D97C98"/>
    <w:rsid w:val="00DA0889"/>
    <w:rsid w:val="00DA096D"/>
    <w:rsid w:val="00DA2BCE"/>
    <w:rsid w:val="00DB15FD"/>
    <w:rsid w:val="00DB2B17"/>
    <w:rsid w:val="00DB3716"/>
    <w:rsid w:val="00DB3E74"/>
    <w:rsid w:val="00DB3EBE"/>
    <w:rsid w:val="00DB59A3"/>
    <w:rsid w:val="00DB632F"/>
    <w:rsid w:val="00DC1A81"/>
    <w:rsid w:val="00DC34D1"/>
    <w:rsid w:val="00DC4AFB"/>
    <w:rsid w:val="00DC60D8"/>
    <w:rsid w:val="00DC64B0"/>
    <w:rsid w:val="00DC6E0A"/>
    <w:rsid w:val="00DC7814"/>
    <w:rsid w:val="00DD035C"/>
    <w:rsid w:val="00DD0A08"/>
    <w:rsid w:val="00DD0FF5"/>
    <w:rsid w:val="00DD3049"/>
    <w:rsid w:val="00DD31DC"/>
    <w:rsid w:val="00DD39FA"/>
    <w:rsid w:val="00DD3B6B"/>
    <w:rsid w:val="00DD4F04"/>
    <w:rsid w:val="00DD6B5F"/>
    <w:rsid w:val="00DD7A89"/>
    <w:rsid w:val="00DE1BF9"/>
    <w:rsid w:val="00DE2FAF"/>
    <w:rsid w:val="00DE34CC"/>
    <w:rsid w:val="00DE4CAF"/>
    <w:rsid w:val="00DE66B1"/>
    <w:rsid w:val="00DE687F"/>
    <w:rsid w:val="00DE6EED"/>
    <w:rsid w:val="00DE7067"/>
    <w:rsid w:val="00DE7B33"/>
    <w:rsid w:val="00DF5978"/>
    <w:rsid w:val="00DF7298"/>
    <w:rsid w:val="00E00AD8"/>
    <w:rsid w:val="00E00FD7"/>
    <w:rsid w:val="00E016B6"/>
    <w:rsid w:val="00E0217D"/>
    <w:rsid w:val="00E02F5A"/>
    <w:rsid w:val="00E05798"/>
    <w:rsid w:val="00E05E9C"/>
    <w:rsid w:val="00E0635B"/>
    <w:rsid w:val="00E06AFD"/>
    <w:rsid w:val="00E06B32"/>
    <w:rsid w:val="00E06EFF"/>
    <w:rsid w:val="00E07FAA"/>
    <w:rsid w:val="00E119AE"/>
    <w:rsid w:val="00E1584B"/>
    <w:rsid w:val="00E16FD4"/>
    <w:rsid w:val="00E20716"/>
    <w:rsid w:val="00E219EF"/>
    <w:rsid w:val="00E21ECB"/>
    <w:rsid w:val="00E230BE"/>
    <w:rsid w:val="00E25D70"/>
    <w:rsid w:val="00E30BBA"/>
    <w:rsid w:val="00E31FB9"/>
    <w:rsid w:val="00E337A9"/>
    <w:rsid w:val="00E34404"/>
    <w:rsid w:val="00E36273"/>
    <w:rsid w:val="00E36B3B"/>
    <w:rsid w:val="00E3785F"/>
    <w:rsid w:val="00E37C53"/>
    <w:rsid w:val="00E4194F"/>
    <w:rsid w:val="00E4419E"/>
    <w:rsid w:val="00E44B72"/>
    <w:rsid w:val="00E47B4C"/>
    <w:rsid w:val="00E47E87"/>
    <w:rsid w:val="00E5273B"/>
    <w:rsid w:val="00E53BAC"/>
    <w:rsid w:val="00E53BED"/>
    <w:rsid w:val="00E54C37"/>
    <w:rsid w:val="00E54D3D"/>
    <w:rsid w:val="00E5557F"/>
    <w:rsid w:val="00E556FC"/>
    <w:rsid w:val="00E62277"/>
    <w:rsid w:val="00E64D4E"/>
    <w:rsid w:val="00E67F43"/>
    <w:rsid w:val="00E72B68"/>
    <w:rsid w:val="00E72D5E"/>
    <w:rsid w:val="00E75647"/>
    <w:rsid w:val="00E7776E"/>
    <w:rsid w:val="00E80D8D"/>
    <w:rsid w:val="00E81A0E"/>
    <w:rsid w:val="00E82ADB"/>
    <w:rsid w:val="00E83ECB"/>
    <w:rsid w:val="00E83FD0"/>
    <w:rsid w:val="00E847BF"/>
    <w:rsid w:val="00E863EA"/>
    <w:rsid w:val="00E87333"/>
    <w:rsid w:val="00E92A41"/>
    <w:rsid w:val="00E92E84"/>
    <w:rsid w:val="00E94EB8"/>
    <w:rsid w:val="00E968DE"/>
    <w:rsid w:val="00E96FA8"/>
    <w:rsid w:val="00EA05D0"/>
    <w:rsid w:val="00EA109E"/>
    <w:rsid w:val="00EA2A0D"/>
    <w:rsid w:val="00EA3560"/>
    <w:rsid w:val="00EA40C3"/>
    <w:rsid w:val="00EA61FF"/>
    <w:rsid w:val="00EA688E"/>
    <w:rsid w:val="00EA7F66"/>
    <w:rsid w:val="00EB0F49"/>
    <w:rsid w:val="00EB2A17"/>
    <w:rsid w:val="00EB4461"/>
    <w:rsid w:val="00EB5C98"/>
    <w:rsid w:val="00EB5D1A"/>
    <w:rsid w:val="00EB6A17"/>
    <w:rsid w:val="00EB78A3"/>
    <w:rsid w:val="00EC0975"/>
    <w:rsid w:val="00EC3689"/>
    <w:rsid w:val="00EC4008"/>
    <w:rsid w:val="00EC5ED5"/>
    <w:rsid w:val="00EC67AE"/>
    <w:rsid w:val="00ED2923"/>
    <w:rsid w:val="00ED5459"/>
    <w:rsid w:val="00EE0BB4"/>
    <w:rsid w:val="00EE3735"/>
    <w:rsid w:val="00EE4037"/>
    <w:rsid w:val="00EE43C7"/>
    <w:rsid w:val="00EE4F1E"/>
    <w:rsid w:val="00EE5219"/>
    <w:rsid w:val="00EE7E20"/>
    <w:rsid w:val="00EF0493"/>
    <w:rsid w:val="00EF0A24"/>
    <w:rsid w:val="00EF3AF9"/>
    <w:rsid w:val="00EF405E"/>
    <w:rsid w:val="00EF61A8"/>
    <w:rsid w:val="00EF65A8"/>
    <w:rsid w:val="00EF6B63"/>
    <w:rsid w:val="00EF7E34"/>
    <w:rsid w:val="00F01B15"/>
    <w:rsid w:val="00F0208F"/>
    <w:rsid w:val="00F02DC3"/>
    <w:rsid w:val="00F03687"/>
    <w:rsid w:val="00F043C7"/>
    <w:rsid w:val="00F046F9"/>
    <w:rsid w:val="00F05857"/>
    <w:rsid w:val="00F05EFF"/>
    <w:rsid w:val="00F07EBD"/>
    <w:rsid w:val="00F105D8"/>
    <w:rsid w:val="00F12464"/>
    <w:rsid w:val="00F12C2B"/>
    <w:rsid w:val="00F13065"/>
    <w:rsid w:val="00F1511C"/>
    <w:rsid w:val="00F156E3"/>
    <w:rsid w:val="00F17E73"/>
    <w:rsid w:val="00F202C5"/>
    <w:rsid w:val="00F22C66"/>
    <w:rsid w:val="00F22EC9"/>
    <w:rsid w:val="00F24F16"/>
    <w:rsid w:val="00F25E62"/>
    <w:rsid w:val="00F26146"/>
    <w:rsid w:val="00F26B63"/>
    <w:rsid w:val="00F27F1A"/>
    <w:rsid w:val="00F30C8A"/>
    <w:rsid w:val="00F32C75"/>
    <w:rsid w:val="00F33287"/>
    <w:rsid w:val="00F33DDD"/>
    <w:rsid w:val="00F33E08"/>
    <w:rsid w:val="00F342B0"/>
    <w:rsid w:val="00F35EBA"/>
    <w:rsid w:val="00F36EED"/>
    <w:rsid w:val="00F40C69"/>
    <w:rsid w:val="00F41A3E"/>
    <w:rsid w:val="00F41F73"/>
    <w:rsid w:val="00F42022"/>
    <w:rsid w:val="00F4770C"/>
    <w:rsid w:val="00F5010F"/>
    <w:rsid w:val="00F50BB9"/>
    <w:rsid w:val="00F51936"/>
    <w:rsid w:val="00F51A09"/>
    <w:rsid w:val="00F52ECA"/>
    <w:rsid w:val="00F53EED"/>
    <w:rsid w:val="00F55C1B"/>
    <w:rsid w:val="00F56129"/>
    <w:rsid w:val="00F57C6A"/>
    <w:rsid w:val="00F60233"/>
    <w:rsid w:val="00F61646"/>
    <w:rsid w:val="00F63805"/>
    <w:rsid w:val="00F6583C"/>
    <w:rsid w:val="00F65F57"/>
    <w:rsid w:val="00F7290F"/>
    <w:rsid w:val="00F75134"/>
    <w:rsid w:val="00F760C9"/>
    <w:rsid w:val="00F777EC"/>
    <w:rsid w:val="00F80581"/>
    <w:rsid w:val="00F815A1"/>
    <w:rsid w:val="00F8197E"/>
    <w:rsid w:val="00F838E2"/>
    <w:rsid w:val="00F84946"/>
    <w:rsid w:val="00F90269"/>
    <w:rsid w:val="00F905BF"/>
    <w:rsid w:val="00F934E7"/>
    <w:rsid w:val="00F93586"/>
    <w:rsid w:val="00F95FA6"/>
    <w:rsid w:val="00F96463"/>
    <w:rsid w:val="00F96B82"/>
    <w:rsid w:val="00F97866"/>
    <w:rsid w:val="00FA2C7A"/>
    <w:rsid w:val="00FA4675"/>
    <w:rsid w:val="00FA7636"/>
    <w:rsid w:val="00FA768C"/>
    <w:rsid w:val="00FA7C7F"/>
    <w:rsid w:val="00FB1D8F"/>
    <w:rsid w:val="00FB347C"/>
    <w:rsid w:val="00FB43C0"/>
    <w:rsid w:val="00FB4FB5"/>
    <w:rsid w:val="00FB5709"/>
    <w:rsid w:val="00FB6D80"/>
    <w:rsid w:val="00FB7142"/>
    <w:rsid w:val="00FB71A9"/>
    <w:rsid w:val="00FB7AED"/>
    <w:rsid w:val="00FC055E"/>
    <w:rsid w:val="00FC1906"/>
    <w:rsid w:val="00FC1FFE"/>
    <w:rsid w:val="00FC3899"/>
    <w:rsid w:val="00FC46FE"/>
    <w:rsid w:val="00FC50F8"/>
    <w:rsid w:val="00FC6C07"/>
    <w:rsid w:val="00FC796A"/>
    <w:rsid w:val="00FD05C1"/>
    <w:rsid w:val="00FD151E"/>
    <w:rsid w:val="00FD2557"/>
    <w:rsid w:val="00FD4118"/>
    <w:rsid w:val="00FD44A7"/>
    <w:rsid w:val="00FD7605"/>
    <w:rsid w:val="00FD7C0D"/>
    <w:rsid w:val="00FE36B0"/>
    <w:rsid w:val="00FE4256"/>
    <w:rsid w:val="00FE4635"/>
    <w:rsid w:val="00FE5C12"/>
    <w:rsid w:val="00FE61F9"/>
    <w:rsid w:val="00FE6561"/>
    <w:rsid w:val="00FE704F"/>
    <w:rsid w:val="00FE7FA9"/>
    <w:rsid w:val="00FF0054"/>
    <w:rsid w:val="00FF23D2"/>
    <w:rsid w:val="00FF2ADC"/>
    <w:rsid w:val="00FF59B1"/>
    <w:rsid w:val="00FF5CEA"/>
    <w:rsid w:val="00FF6785"/>
    <w:rsid w:val="00FF681A"/>
    <w:rsid w:val="00FF777B"/>
    <w:rsid w:val="00FF7D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E154A"/>
  <w15:docId w15:val="{DEEFECB2-8934-423D-A6A2-BBEE901C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rsid w:val="00CA3F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sid w:val="00DB15FD"/>
    <w:rPr>
      <w:rFonts w:ascii="Segoe UI" w:hAnsi="Segoe UI" w:cs="Segoe UI"/>
      <w:sz w:val="18"/>
      <w:szCs w:val="18"/>
    </w:rPr>
  </w:style>
  <w:style w:type="character" w:customStyle="1" w:styleId="DebesliotekstasDiagrama">
    <w:name w:val="Debesėlio tekstas Diagrama"/>
    <w:basedOn w:val="Numatytasispastraiposriftas"/>
    <w:link w:val="Debesliotekstas"/>
    <w:rsid w:val="00DB15FD"/>
    <w:rPr>
      <w:rFonts w:ascii="Segoe UI" w:hAnsi="Segoe UI" w:cs="Segoe UI"/>
      <w:sz w:val="18"/>
      <w:szCs w:val="18"/>
    </w:rPr>
  </w:style>
  <w:style w:type="character" w:styleId="Komentaronuoroda">
    <w:name w:val="annotation reference"/>
    <w:basedOn w:val="Numatytasispastraiposriftas"/>
    <w:semiHidden/>
    <w:unhideWhenUsed/>
    <w:rsid w:val="00894AA4"/>
    <w:rPr>
      <w:sz w:val="16"/>
      <w:szCs w:val="16"/>
    </w:rPr>
  </w:style>
  <w:style w:type="paragraph" w:styleId="Komentarotekstas">
    <w:name w:val="annotation text"/>
    <w:basedOn w:val="prastasis"/>
    <w:link w:val="KomentarotekstasDiagrama"/>
    <w:unhideWhenUsed/>
    <w:rsid w:val="00894AA4"/>
    <w:rPr>
      <w:sz w:val="20"/>
    </w:rPr>
  </w:style>
  <w:style w:type="character" w:customStyle="1" w:styleId="KomentarotekstasDiagrama">
    <w:name w:val="Komentaro tekstas Diagrama"/>
    <w:basedOn w:val="Numatytasispastraiposriftas"/>
    <w:link w:val="Komentarotekstas"/>
    <w:rsid w:val="00894AA4"/>
    <w:rPr>
      <w:sz w:val="20"/>
    </w:rPr>
  </w:style>
  <w:style w:type="paragraph" w:styleId="Komentarotema">
    <w:name w:val="annotation subject"/>
    <w:basedOn w:val="Komentarotekstas"/>
    <w:next w:val="Komentarotekstas"/>
    <w:link w:val="KomentarotemaDiagrama"/>
    <w:semiHidden/>
    <w:unhideWhenUsed/>
    <w:rsid w:val="00894AA4"/>
    <w:rPr>
      <w:b/>
      <w:bCs/>
    </w:rPr>
  </w:style>
  <w:style w:type="character" w:customStyle="1" w:styleId="KomentarotemaDiagrama">
    <w:name w:val="Komentaro tema Diagrama"/>
    <w:basedOn w:val="KomentarotekstasDiagrama"/>
    <w:link w:val="Komentarotema"/>
    <w:semiHidden/>
    <w:rsid w:val="00894AA4"/>
    <w:rPr>
      <w:b/>
      <w:bCs/>
      <w:sz w:val="20"/>
    </w:rPr>
  </w:style>
  <w:style w:type="paragraph" w:customStyle="1" w:styleId="Antraste1">
    <w:name w:val="Antraste 1"/>
    <w:basedOn w:val="prastasis"/>
    <w:link w:val="Antraste1Char"/>
    <w:qFormat/>
    <w:rsid w:val="00CA3FA4"/>
    <w:pPr>
      <w:jc w:val="center"/>
    </w:pPr>
    <w:rPr>
      <w:b/>
      <w:bCs/>
      <w:iCs/>
      <w:szCs w:val="24"/>
      <w:lang w:eastAsia="lt-LT"/>
    </w:rPr>
  </w:style>
  <w:style w:type="character" w:customStyle="1" w:styleId="Antrat1Diagrama">
    <w:name w:val="Antraštė 1 Diagrama"/>
    <w:basedOn w:val="Numatytasispastraiposriftas"/>
    <w:link w:val="Antrat1"/>
    <w:rsid w:val="00CA3FA4"/>
    <w:rPr>
      <w:rFonts w:asciiTheme="majorHAnsi" w:eastAsiaTheme="majorEastAsia" w:hAnsiTheme="majorHAnsi" w:cstheme="majorBidi"/>
      <w:color w:val="365F91" w:themeColor="accent1" w:themeShade="BF"/>
      <w:sz w:val="32"/>
      <w:szCs w:val="32"/>
    </w:rPr>
  </w:style>
  <w:style w:type="character" w:customStyle="1" w:styleId="Antraste1Char">
    <w:name w:val="Antraste 1 Char"/>
    <w:basedOn w:val="Numatytasispastraiposriftas"/>
    <w:link w:val="Antraste1"/>
    <w:rsid w:val="00CA3FA4"/>
    <w:rPr>
      <w:b/>
      <w:bCs/>
      <w:iCs/>
      <w:szCs w:val="24"/>
      <w:lang w:eastAsia="lt-LT"/>
    </w:rPr>
  </w:style>
  <w:style w:type="paragraph" w:styleId="Turinioantrat">
    <w:name w:val="TOC Heading"/>
    <w:basedOn w:val="Antrat1"/>
    <w:next w:val="prastasis"/>
    <w:uiPriority w:val="39"/>
    <w:unhideWhenUsed/>
    <w:qFormat/>
    <w:rsid w:val="00CA3FA4"/>
    <w:pPr>
      <w:spacing w:line="259" w:lineRule="auto"/>
      <w:outlineLvl w:val="9"/>
    </w:pPr>
    <w:rPr>
      <w:lang w:val="en-US"/>
    </w:rPr>
  </w:style>
  <w:style w:type="paragraph" w:styleId="Turinys1">
    <w:name w:val="toc 1"/>
    <w:basedOn w:val="prastasis"/>
    <w:next w:val="prastasis"/>
    <w:autoRedefine/>
    <w:uiPriority w:val="39"/>
    <w:unhideWhenUsed/>
    <w:rsid w:val="00CA3FA4"/>
    <w:pPr>
      <w:spacing w:after="100"/>
    </w:pPr>
  </w:style>
  <w:style w:type="character" w:styleId="Hipersaitas">
    <w:name w:val="Hyperlink"/>
    <w:basedOn w:val="Numatytasispastraiposriftas"/>
    <w:uiPriority w:val="99"/>
    <w:unhideWhenUsed/>
    <w:rsid w:val="00CA3FA4"/>
    <w:rPr>
      <w:color w:val="0000FF" w:themeColor="hyperlink"/>
      <w:u w:val="single"/>
    </w:rPr>
  </w:style>
  <w:style w:type="paragraph" w:styleId="Turinys2">
    <w:name w:val="toc 2"/>
    <w:basedOn w:val="prastasis"/>
    <w:next w:val="prastasis"/>
    <w:autoRedefine/>
    <w:uiPriority w:val="39"/>
    <w:unhideWhenUsed/>
    <w:rsid w:val="006E3E35"/>
    <w:pPr>
      <w:spacing w:after="100" w:line="259" w:lineRule="auto"/>
      <w:ind w:left="220"/>
    </w:pPr>
    <w:rPr>
      <w:rFonts w:asciiTheme="minorHAnsi" w:eastAsiaTheme="minorEastAsia" w:hAnsiTheme="minorHAnsi"/>
      <w:sz w:val="22"/>
      <w:szCs w:val="22"/>
      <w:lang w:val="en-US"/>
    </w:rPr>
  </w:style>
  <w:style w:type="paragraph" w:styleId="Turinys3">
    <w:name w:val="toc 3"/>
    <w:basedOn w:val="prastasis"/>
    <w:next w:val="prastasis"/>
    <w:autoRedefine/>
    <w:uiPriority w:val="39"/>
    <w:unhideWhenUsed/>
    <w:rsid w:val="006E3E35"/>
    <w:pPr>
      <w:spacing w:after="100" w:line="259" w:lineRule="auto"/>
      <w:ind w:left="440"/>
    </w:pPr>
    <w:rPr>
      <w:rFonts w:asciiTheme="minorHAnsi" w:eastAsiaTheme="minorEastAsia" w:hAnsiTheme="minorHAnsi"/>
      <w:sz w:val="22"/>
      <w:szCs w:val="22"/>
      <w:lang w:val="en-US"/>
    </w:rPr>
  </w:style>
  <w:style w:type="character" w:customStyle="1" w:styleId="UnresolvedMention">
    <w:name w:val="Unresolved Mention"/>
    <w:basedOn w:val="Numatytasispastraiposriftas"/>
    <w:uiPriority w:val="99"/>
    <w:semiHidden/>
    <w:unhideWhenUsed/>
    <w:rsid w:val="00D2488F"/>
    <w:rPr>
      <w:color w:val="808080"/>
      <w:shd w:val="clear" w:color="auto" w:fill="E6E6E6"/>
    </w:rPr>
  </w:style>
  <w:style w:type="paragraph" w:styleId="Antrats">
    <w:name w:val="header"/>
    <w:basedOn w:val="prastasis"/>
    <w:link w:val="AntratsDiagrama"/>
    <w:uiPriority w:val="99"/>
    <w:unhideWhenUsed/>
    <w:rsid w:val="00DD035C"/>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D035C"/>
    <w:rPr>
      <w:rFonts w:asciiTheme="minorHAnsi" w:eastAsiaTheme="minorEastAsia" w:hAnsiTheme="minorHAnsi"/>
      <w:sz w:val="22"/>
      <w:szCs w:val="22"/>
      <w:lang w:eastAsia="lt-LT"/>
    </w:rPr>
  </w:style>
  <w:style w:type="paragraph" w:styleId="Sraopastraipa">
    <w:name w:val="List Paragraph"/>
    <w:basedOn w:val="prastasis"/>
    <w:uiPriority w:val="34"/>
    <w:qFormat/>
    <w:rsid w:val="00850BF0"/>
    <w:pPr>
      <w:ind w:left="720"/>
      <w:contextualSpacing/>
    </w:pPr>
  </w:style>
  <w:style w:type="character" w:styleId="Perirtashipersaitas">
    <w:name w:val="FollowedHyperlink"/>
    <w:basedOn w:val="Numatytasispastraiposriftas"/>
    <w:semiHidden/>
    <w:unhideWhenUsed/>
    <w:rsid w:val="002068D9"/>
    <w:rPr>
      <w:color w:val="800080" w:themeColor="followedHyperlink"/>
      <w:u w:val="single"/>
    </w:rPr>
  </w:style>
  <w:style w:type="paragraph" w:styleId="Pataisymai">
    <w:name w:val="Revision"/>
    <w:hidden/>
    <w:semiHidden/>
    <w:rsid w:val="008F08F1"/>
  </w:style>
  <w:style w:type="paragraph" w:customStyle="1" w:styleId="Style3">
    <w:name w:val="Style3"/>
    <w:basedOn w:val="prastasis"/>
    <w:rsid w:val="00C975C4"/>
    <w:pPr>
      <w:widowControl w:val="0"/>
      <w:autoSpaceDE w:val="0"/>
      <w:autoSpaceDN w:val="0"/>
      <w:adjustRightInd w:val="0"/>
      <w:ind w:left="85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4384">
      <w:bodyDiv w:val="1"/>
      <w:marLeft w:val="0"/>
      <w:marRight w:val="0"/>
      <w:marTop w:val="0"/>
      <w:marBottom w:val="0"/>
      <w:divBdr>
        <w:top w:val="none" w:sz="0" w:space="0" w:color="auto"/>
        <w:left w:val="none" w:sz="0" w:space="0" w:color="auto"/>
        <w:bottom w:val="none" w:sz="0" w:space="0" w:color="auto"/>
        <w:right w:val="none" w:sz="0" w:space="0" w:color="auto"/>
      </w:divBdr>
    </w:div>
    <w:div w:id="408428508">
      <w:bodyDiv w:val="1"/>
      <w:marLeft w:val="0"/>
      <w:marRight w:val="0"/>
      <w:marTop w:val="0"/>
      <w:marBottom w:val="0"/>
      <w:divBdr>
        <w:top w:val="none" w:sz="0" w:space="0" w:color="auto"/>
        <w:left w:val="none" w:sz="0" w:space="0" w:color="auto"/>
        <w:bottom w:val="none" w:sz="0" w:space="0" w:color="auto"/>
        <w:right w:val="none" w:sz="0" w:space="0" w:color="auto"/>
      </w:divBdr>
    </w:div>
    <w:div w:id="839545870">
      <w:bodyDiv w:val="1"/>
      <w:marLeft w:val="0"/>
      <w:marRight w:val="0"/>
      <w:marTop w:val="0"/>
      <w:marBottom w:val="0"/>
      <w:divBdr>
        <w:top w:val="none" w:sz="0" w:space="0" w:color="auto"/>
        <w:left w:val="none" w:sz="0" w:space="0" w:color="auto"/>
        <w:bottom w:val="none" w:sz="0" w:space="0" w:color="auto"/>
        <w:right w:val="none" w:sz="0" w:space="0" w:color="auto"/>
      </w:divBdr>
      <w:divsChild>
        <w:div w:id="1396931277">
          <w:marLeft w:val="0"/>
          <w:marRight w:val="0"/>
          <w:marTop w:val="0"/>
          <w:marBottom w:val="0"/>
          <w:divBdr>
            <w:top w:val="none" w:sz="0" w:space="0" w:color="auto"/>
            <w:left w:val="none" w:sz="0" w:space="0" w:color="auto"/>
            <w:bottom w:val="none" w:sz="0" w:space="0" w:color="auto"/>
            <w:right w:val="none" w:sz="0" w:space="0" w:color="auto"/>
          </w:divBdr>
        </w:div>
        <w:div w:id="1203863085">
          <w:marLeft w:val="0"/>
          <w:marRight w:val="0"/>
          <w:marTop w:val="0"/>
          <w:marBottom w:val="0"/>
          <w:divBdr>
            <w:top w:val="none" w:sz="0" w:space="0" w:color="auto"/>
            <w:left w:val="none" w:sz="0" w:space="0" w:color="auto"/>
            <w:bottom w:val="none" w:sz="0" w:space="0" w:color="auto"/>
            <w:right w:val="none" w:sz="0" w:space="0" w:color="auto"/>
          </w:divBdr>
        </w:div>
      </w:divsChild>
    </w:div>
    <w:div w:id="1278638385">
      <w:bodyDiv w:val="1"/>
      <w:marLeft w:val="0"/>
      <w:marRight w:val="0"/>
      <w:marTop w:val="0"/>
      <w:marBottom w:val="0"/>
      <w:divBdr>
        <w:top w:val="none" w:sz="0" w:space="0" w:color="auto"/>
        <w:left w:val="none" w:sz="0" w:space="0" w:color="auto"/>
        <w:bottom w:val="none" w:sz="0" w:space="0" w:color="auto"/>
        <w:right w:val="none" w:sz="0" w:space="0" w:color="auto"/>
      </w:divBdr>
    </w:div>
    <w:div w:id="1363358932">
      <w:bodyDiv w:val="1"/>
      <w:marLeft w:val="0"/>
      <w:marRight w:val="0"/>
      <w:marTop w:val="0"/>
      <w:marBottom w:val="0"/>
      <w:divBdr>
        <w:top w:val="none" w:sz="0" w:space="0" w:color="auto"/>
        <w:left w:val="none" w:sz="0" w:space="0" w:color="auto"/>
        <w:bottom w:val="none" w:sz="0" w:space="0" w:color="auto"/>
        <w:right w:val="none" w:sz="0" w:space="0" w:color="auto"/>
      </w:divBdr>
    </w:div>
    <w:div w:id="1498884180">
      <w:bodyDiv w:val="1"/>
      <w:marLeft w:val="0"/>
      <w:marRight w:val="0"/>
      <w:marTop w:val="0"/>
      <w:marBottom w:val="0"/>
      <w:divBdr>
        <w:top w:val="none" w:sz="0" w:space="0" w:color="auto"/>
        <w:left w:val="none" w:sz="0" w:space="0" w:color="auto"/>
        <w:bottom w:val="none" w:sz="0" w:space="0" w:color="auto"/>
        <w:right w:val="none" w:sz="0" w:space="0" w:color="auto"/>
      </w:divBdr>
    </w:div>
    <w:div w:id="1547176927">
      <w:bodyDiv w:val="1"/>
      <w:marLeft w:val="0"/>
      <w:marRight w:val="0"/>
      <w:marTop w:val="0"/>
      <w:marBottom w:val="0"/>
      <w:divBdr>
        <w:top w:val="none" w:sz="0" w:space="0" w:color="auto"/>
        <w:left w:val="none" w:sz="0" w:space="0" w:color="auto"/>
        <w:bottom w:val="none" w:sz="0" w:space="0" w:color="auto"/>
        <w:right w:val="none" w:sz="0" w:space="0" w:color="auto"/>
      </w:divBdr>
      <w:divsChild>
        <w:div w:id="1304000772">
          <w:marLeft w:val="0"/>
          <w:marRight w:val="0"/>
          <w:marTop w:val="0"/>
          <w:marBottom w:val="0"/>
          <w:divBdr>
            <w:top w:val="none" w:sz="0" w:space="0" w:color="auto"/>
            <w:left w:val="none" w:sz="0" w:space="0" w:color="auto"/>
            <w:bottom w:val="none" w:sz="0" w:space="0" w:color="auto"/>
            <w:right w:val="none" w:sz="0" w:space="0" w:color="auto"/>
          </w:divBdr>
        </w:div>
        <w:div w:id="400758611">
          <w:marLeft w:val="0"/>
          <w:marRight w:val="0"/>
          <w:marTop w:val="0"/>
          <w:marBottom w:val="0"/>
          <w:divBdr>
            <w:top w:val="none" w:sz="0" w:space="0" w:color="auto"/>
            <w:left w:val="none" w:sz="0" w:space="0" w:color="auto"/>
            <w:bottom w:val="none" w:sz="0" w:space="0" w:color="auto"/>
            <w:right w:val="none" w:sz="0" w:space="0" w:color="auto"/>
          </w:divBdr>
          <w:divsChild>
            <w:div w:id="1076129730">
              <w:marLeft w:val="0"/>
              <w:marRight w:val="0"/>
              <w:marTop w:val="0"/>
              <w:marBottom w:val="0"/>
              <w:divBdr>
                <w:top w:val="none" w:sz="0" w:space="0" w:color="auto"/>
                <w:left w:val="none" w:sz="0" w:space="0" w:color="auto"/>
                <w:bottom w:val="none" w:sz="0" w:space="0" w:color="auto"/>
                <w:right w:val="none" w:sz="0" w:space="0" w:color="auto"/>
              </w:divBdr>
              <w:divsChild>
                <w:div w:id="6852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8259">
      <w:bodyDiv w:val="1"/>
      <w:marLeft w:val="0"/>
      <w:marRight w:val="0"/>
      <w:marTop w:val="0"/>
      <w:marBottom w:val="0"/>
      <w:divBdr>
        <w:top w:val="none" w:sz="0" w:space="0" w:color="auto"/>
        <w:left w:val="none" w:sz="0" w:space="0" w:color="auto"/>
        <w:bottom w:val="none" w:sz="0" w:space="0" w:color="auto"/>
        <w:right w:val="none" w:sz="0" w:space="0" w:color="auto"/>
      </w:divBdr>
    </w:div>
    <w:div w:id="21243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E279-F21E-4291-B940-FD307D26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682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Bluestone Lodge Pty Ltd</Company>
  <LinksUpToDate>false</LinksUpToDate>
  <CharactersWithSpaces>1874</CharactersWithSpaces>
  <SharedDoc>false</SharedDoc>
  <HyperlinkBase/>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XP</dc:creator>
  <cp:lastModifiedBy>User</cp:lastModifiedBy>
  <cp:revision>2</cp:revision>
  <cp:lastPrinted>2017-05-15T07:43:00Z</cp:lastPrinted>
  <dcterms:created xsi:type="dcterms:W3CDTF">2022-10-20T13:55:00Z</dcterms:created>
  <dcterms:modified xsi:type="dcterms:W3CDTF">2022-10-20T13:55:00Z</dcterms:modified>
</cp:coreProperties>
</file>