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61F0">
        <w:rPr>
          <w:rFonts w:ascii="Times New Roman" w:eastAsia="Calibri" w:hAnsi="Times New Roman" w:cs="Times New Roman"/>
          <w:b/>
          <w:sz w:val="28"/>
          <w:szCs w:val="28"/>
        </w:rPr>
        <w:t>Kontrolės komiteto nariams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61F0">
        <w:rPr>
          <w:rFonts w:ascii="Times New Roman" w:eastAsia="Calibri" w:hAnsi="Times New Roman" w:cs="Times New Roman"/>
          <w:b/>
          <w:sz w:val="24"/>
          <w:szCs w:val="24"/>
        </w:rPr>
        <w:t>Informacija apie komiteto posėdį</w:t>
      </w:r>
    </w:p>
    <w:p w:rsidR="006361F0" w:rsidRPr="006361F0" w:rsidRDefault="006361F0" w:rsidP="00636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Kontrolės</w:t>
      </w:r>
      <w:r w:rsidRPr="006361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A5707">
        <w:rPr>
          <w:rFonts w:ascii="Times New Roman" w:eastAsia="Calibri" w:hAnsi="Times New Roman" w:cs="Times New Roman"/>
          <w:sz w:val="24"/>
          <w:szCs w:val="24"/>
        </w:rPr>
        <w:t>komiteto narius kviečiame 2022</w:t>
      </w:r>
      <w:r w:rsidRPr="006361F0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666FFB">
        <w:rPr>
          <w:rFonts w:ascii="Times New Roman" w:eastAsia="Calibri" w:hAnsi="Times New Roman" w:cs="Times New Roman"/>
          <w:sz w:val="24"/>
          <w:szCs w:val="24"/>
        </w:rPr>
        <w:t>rugpjūčio 22</w:t>
      </w:r>
      <w:r w:rsidR="009A57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61F0">
        <w:rPr>
          <w:rFonts w:ascii="Times New Roman" w:eastAsia="Calibri" w:hAnsi="Times New Roman" w:cs="Times New Roman"/>
          <w:sz w:val="24"/>
          <w:szCs w:val="24"/>
        </w:rPr>
        <w:t>d. (</w:t>
      </w:r>
      <w:r>
        <w:rPr>
          <w:rFonts w:ascii="Times New Roman" w:eastAsia="Calibri" w:hAnsi="Times New Roman" w:cs="Times New Roman"/>
          <w:sz w:val="24"/>
          <w:szCs w:val="24"/>
        </w:rPr>
        <w:t>pirma</w:t>
      </w:r>
      <w:r w:rsidRPr="006361F0">
        <w:rPr>
          <w:rFonts w:ascii="Times New Roman" w:eastAsia="Calibri" w:hAnsi="Times New Roman" w:cs="Times New Roman"/>
          <w:sz w:val="24"/>
          <w:szCs w:val="24"/>
        </w:rPr>
        <w:t>dienį)</w:t>
      </w:r>
      <w:r w:rsidR="004540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01D" w:rsidRPr="0045401D">
        <w:rPr>
          <w:rFonts w:ascii="Times New Roman" w:eastAsia="Calibri" w:hAnsi="Times New Roman" w:cs="Times New Roman"/>
          <w:b/>
          <w:sz w:val="24"/>
          <w:szCs w:val="24"/>
        </w:rPr>
        <w:t>9:00</w:t>
      </w:r>
      <w:r w:rsidR="009A57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22B0F">
        <w:rPr>
          <w:rFonts w:ascii="Times New Roman" w:eastAsia="Calibri" w:hAnsi="Times New Roman" w:cs="Times New Roman"/>
          <w:sz w:val="24"/>
          <w:szCs w:val="24"/>
        </w:rPr>
        <w:t xml:space="preserve">val. </w:t>
      </w:r>
      <w:r w:rsidR="002F65A4" w:rsidRPr="002F65A4">
        <w:rPr>
          <w:rFonts w:ascii="Times New Roman" w:eastAsia="Calibri" w:hAnsi="Times New Roman" w:cs="Times New Roman"/>
          <w:sz w:val="24"/>
          <w:szCs w:val="24"/>
        </w:rPr>
        <w:t>į komiteto posėdį Tarybos posėdžių salėje.</w:t>
      </w:r>
    </w:p>
    <w:p w:rsidR="006361F0" w:rsidRP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61F0" w:rsidRDefault="006361F0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DARBOTVARKĖ:</w:t>
      </w:r>
    </w:p>
    <w:p w:rsidR="00A81922" w:rsidRDefault="00A81922" w:rsidP="006361F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666FFB">
        <w:rPr>
          <w:rFonts w:ascii="Times New Roman" w:eastAsia="Calibri" w:hAnsi="Times New Roman" w:cs="Times New Roman"/>
          <w:sz w:val="24"/>
          <w:szCs w:val="24"/>
        </w:rPr>
        <w:t>. Dėl atsisakymo vykdyti projektines veiklas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(5)</w:t>
      </w:r>
      <w:r w:rsidRPr="00666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B">
        <w:rPr>
          <w:rFonts w:ascii="Times New Roman" w:eastAsia="Calibri" w:hAnsi="Times New Roman" w:cs="Times New Roman"/>
          <w:sz w:val="24"/>
          <w:szCs w:val="24"/>
        </w:rPr>
        <w:t xml:space="preserve">Pranešėjas Gedeminas Sungaila.  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666FFB">
        <w:rPr>
          <w:rFonts w:ascii="Times New Roman" w:eastAsia="Calibri" w:hAnsi="Times New Roman" w:cs="Times New Roman"/>
          <w:sz w:val="24"/>
          <w:szCs w:val="24"/>
        </w:rPr>
        <w:t xml:space="preserve"> Dėl Šilalės rajono savivaldybės tarybos 2022 m. birželio 29 d. sprendimo Nr. T1-156 „Dėl Antrojo pasaulinio karo Sovietų Sąjungos karių palaidojimo vietoje (u. k. 11207) esančio monumento demontavimo“ pakeitimo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(6)</w:t>
      </w:r>
      <w:r w:rsidRPr="00666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B">
        <w:rPr>
          <w:rFonts w:ascii="Times New Roman" w:eastAsia="Calibri" w:hAnsi="Times New Roman" w:cs="Times New Roman"/>
          <w:sz w:val="24"/>
          <w:szCs w:val="24"/>
        </w:rPr>
        <w:t>Pranešėjas Martynas Remeikis.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666FFB">
        <w:rPr>
          <w:rFonts w:ascii="Times New Roman" w:eastAsia="Calibri" w:hAnsi="Times New Roman" w:cs="Times New Roman"/>
          <w:sz w:val="24"/>
          <w:szCs w:val="24"/>
        </w:rPr>
        <w:t>. Dėl leidimo vykdyti kelio rangos darbų pirkimą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(7)</w:t>
      </w:r>
      <w:r w:rsidRPr="00666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B">
        <w:rPr>
          <w:rFonts w:ascii="Times New Roman" w:eastAsia="Calibri" w:hAnsi="Times New Roman" w:cs="Times New Roman"/>
          <w:sz w:val="24"/>
          <w:szCs w:val="24"/>
        </w:rPr>
        <w:t>Pranešėjas Martynas Remeikis.</w:t>
      </w:r>
    </w:p>
    <w:p w:rsidR="00A01B15" w:rsidRPr="00A01B15" w:rsidRDefault="00666FFB" w:rsidP="00A0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666FF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01B15" w:rsidRPr="00A01B15">
        <w:rPr>
          <w:rFonts w:ascii="Times New Roman" w:eastAsia="Calibri" w:hAnsi="Times New Roman" w:cs="Times New Roman"/>
          <w:sz w:val="24"/>
          <w:szCs w:val="24"/>
        </w:rPr>
        <w:t>Dėl pritarimo vietinio (priemiestinio) reguliaraus susisiekimo maršrutui R-2 Šilalė–Tauragė–Šilalė ir maršruto derinimo</w:t>
      </w:r>
      <w:r w:rsidR="00A01B15">
        <w:rPr>
          <w:rFonts w:ascii="Times New Roman" w:eastAsia="Calibri" w:hAnsi="Times New Roman" w:cs="Times New Roman"/>
          <w:sz w:val="24"/>
          <w:szCs w:val="24"/>
        </w:rPr>
        <w:t xml:space="preserve"> (14)</w:t>
      </w:r>
      <w:r w:rsidR="00A01B15" w:rsidRPr="00A01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B15" w:rsidRPr="00A01B15" w:rsidRDefault="00A01B15" w:rsidP="00A0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B15">
        <w:rPr>
          <w:rFonts w:ascii="Times New Roman" w:eastAsia="Calibri" w:hAnsi="Times New Roman" w:cs="Times New Roman"/>
          <w:sz w:val="24"/>
          <w:szCs w:val="24"/>
        </w:rPr>
        <w:t>Pranešėja Reimunda Kibelienė.</w:t>
      </w:r>
    </w:p>
    <w:p w:rsidR="00A01B15" w:rsidRPr="00A01B15" w:rsidRDefault="00A01B15" w:rsidP="00A0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01B15">
        <w:rPr>
          <w:rFonts w:ascii="Times New Roman" w:eastAsia="Calibri" w:hAnsi="Times New Roman" w:cs="Times New Roman"/>
          <w:sz w:val="24"/>
          <w:szCs w:val="24"/>
        </w:rPr>
        <w:t>. Dėl valstybinės žemės nuomos mokesčio mokėtojų mokestinių nepriemokų pripažinimo beviltiškomis ir jų nurašymo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(15)</w:t>
      </w:r>
      <w:r w:rsidRPr="00A01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1B15" w:rsidRPr="00A01B15" w:rsidRDefault="00A01B15" w:rsidP="00A01B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1B15">
        <w:rPr>
          <w:rFonts w:ascii="Times New Roman" w:eastAsia="Calibri" w:hAnsi="Times New Roman" w:cs="Times New Roman"/>
          <w:sz w:val="24"/>
          <w:szCs w:val="24"/>
        </w:rPr>
        <w:t xml:space="preserve">Pranešėja Reimunda Kibelienė. </w:t>
      </w:r>
    </w:p>
    <w:p w:rsidR="00666FFB" w:rsidRPr="00666FFB" w:rsidRDefault="00A01B15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bookmarkStart w:id="0" w:name="_GoBack"/>
      <w:bookmarkEnd w:id="0"/>
      <w:r w:rsidR="00666FFB" w:rsidRPr="00666FFB">
        <w:rPr>
          <w:rFonts w:ascii="Times New Roman" w:eastAsia="Calibri" w:hAnsi="Times New Roman" w:cs="Times New Roman"/>
          <w:sz w:val="24"/>
          <w:szCs w:val="24"/>
        </w:rPr>
        <w:t>Dėl Šilalės rajono savivaldybės tarybos 2015 m. kovo 27 d. sprendimo Nr. T1-71 „Dėl koeficientų Šilalės rajono savivaldybės būsto ir socialinio būsto nuomos mokesčių dydžiui apskaičiuoti nustatymo“ pakeitimo</w:t>
      </w:r>
      <w:r w:rsidR="00666FFB">
        <w:rPr>
          <w:rFonts w:ascii="Times New Roman" w:eastAsia="Calibri" w:hAnsi="Times New Roman" w:cs="Times New Roman"/>
          <w:sz w:val="24"/>
          <w:szCs w:val="24"/>
        </w:rPr>
        <w:t xml:space="preserve"> (18)</w:t>
      </w:r>
      <w:r w:rsidR="00666FFB" w:rsidRPr="00666F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66FFB" w:rsidRPr="00666FFB" w:rsidRDefault="00666FFB" w:rsidP="00666F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FFB">
        <w:rPr>
          <w:rFonts w:ascii="Times New Roman" w:eastAsia="Calibri" w:hAnsi="Times New Roman" w:cs="Times New Roman"/>
          <w:sz w:val="24"/>
          <w:szCs w:val="24"/>
        </w:rPr>
        <w:t>Pranešėja Reimunda Kibelienė.</w:t>
      </w:r>
    </w:p>
    <w:p w:rsidR="00B16B63" w:rsidRPr="006361F0" w:rsidRDefault="00B16B63" w:rsidP="002F65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08BC" w:rsidRPr="002F65A4" w:rsidRDefault="006361F0" w:rsidP="002F65A4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61F0">
        <w:rPr>
          <w:rFonts w:ascii="Times New Roman" w:eastAsia="Calibri" w:hAnsi="Times New Roman" w:cs="Times New Roman"/>
          <w:sz w:val="24"/>
          <w:szCs w:val="24"/>
        </w:rPr>
        <w:t>Pirmininkas</w:t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Pr="006361F0">
        <w:rPr>
          <w:rFonts w:ascii="Times New Roman" w:eastAsia="Calibri" w:hAnsi="Times New Roman" w:cs="Times New Roman"/>
          <w:sz w:val="24"/>
          <w:szCs w:val="24"/>
        </w:rPr>
        <w:tab/>
      </w:r>
      <w:r w:rsidR="009A5707">
        <w:rPr>
          <w:rFonts w:ascii="Times New Roman" w:eastAsia="Calibri" w:hAnsi="Times New Roman" w:cs="Times New Roman"/>
          <w:sz w:val="24"/>
          <w:szCs w:val="24"/>
        </w:rPr>
        <w:t>Egidijus Gečas</w:t>
      </w:r>
    </w:p>
    <w:sectPr w:rsidR="004A08BC" w:rsidRPr="002F65A4" w:rsidSect="006361F0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F0"/>
    <w:rsid w:val="002F65A4"/>
    <w:rsid w:val="003E7095"/>
    <w:rsid w:val="0045401D"/>
    <w:rsid w:val="004A08BC"/>
    <w:rsid w:val="006361F0"/>
    <w:rsid w:val="006576AA"/>
    <w:rsid w:val="00666FFB"/>
    <w:rsid w:val="00771E09"/>
    <w:rsid w:val="009A5707"/>
    <w:rsid w:val="009E6745"/>
    <w:rsid w:val="00A01B15"/>
    <w:rsid w:val="00A22B0F"/>
    <w:rsid w:val="00A560D6"/>
    <w:rsid w:val="00A81922"/>
    <w:rsid w:val="00B16B63"/>
    <w:rsid w:val="00C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89F2-018A-4B2E-A5F6-9BC3183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771</Words>
  <Characters>440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User</cp:lastModifiedBy>
  <cp:revision>4</cp:revision>
  <dcterms:created xsi:type="dcterms:W3CDTF">2022-07-21T07:06:00Z</dcterms:created>
  <dcterms:modified xsi:type="dcterms:W3CDTF">2022-08-18T10:08:00Z</dcterms:modified>
</cp:coreProperties>
</file>