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7C" w:rsidRDefault="004C3B7C" w:rsidP="004C3B7C">
      <w:pPr>
        <w:jc w:val="center"/>
      </w:pPr>
      <w:r>
        <w:rPr>
          <w:noProof/>
        </w:rPr>
        <w:drawing>
          <wp:inline distT="0" distB="0" distL="0" distR="0" wp14:anchorId="636AF1F5" wp14:editId="18D120B1">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4C3B7C" w:rsidRPr="00520070" w:rsidRDefault="004C3B7C" w:rsidP="004C3B7C">
      <w:pPr>
        <w:jc w:val="center"/>
        <w:rPr>
          <w:b/>
          <w:caps/>
        </w:rPr>
      </w:pPr>
      <w:r w:rsidRPr="00520070">
        <w:rPr>
          <w:b/>
          <w:caps/>
        </w:rPr>
        <w:t xml:space="preserve">Šilalės rajono savivaldybės </w:t>
      </w:r>
    </w:p>
    <w:p w:rsidR="004C3B7C" w:rsidRPr="00520070" w:rsidRDefault="004C3B7C" w:rsidP="004C3B7C">
      <w:pPr>
        <w:jc w:val="center"/>
        <w:rPr>
          <w:b/>
          <w:caps/>
        </w:rPr>
      </w:pPr>
      <w:r w:rsidRPr="00520070">
        <w:rPr>
          <w:b/>
          <w:caps/>
        </w:rPr>
        <w:t>MERAS</w:t>
      </w:r>
    </w:p>
    <w:p w:rsidR="00C67ACB" w:rsidRDefault="00C67ACB" w:rsidP="00C67ACB"/>
    <w:p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4B104E">
        <w:rPr>
          <w:rFonts w:ascii="Times New Roman" w:hAnsi="Times New Roman"/>
          <w:sz w:val="24"/>
          <w:lang w:val="lt-LT"/>
        </w:rPr>
        <w:t>S RAJONO SAVIVALDYBĖS TARYBOS 53</w:t>
      </w:r>
      <w:r>
        <w:rPr>
          <w:rFonts w:ascii="Times New Roman" w:hAnsi="Times New Roman"/>
          <w:sz w:val="24"/>
          <w:lang w:val="lt-LT"/>
        </w:rPr>
        <w:t xml:space="preserve"> POSĖDŽIO SUŠAUKIMO</w:t>
      </w:r>
    </w:p>
    <w:p w:rsidR="00C67ACB" w:rsidRDefault="00C67ACB" w:rsidP="00C67ACB">
      <w:pPr>
        <w:pStyle w:val="MAZAS"/>
        <w:rPr>
          <w:rFonts w:ascii="Times New Roman" w:hAnsi="Times New Roman"/>
          <w:color w:val="auto"/>
          <w:sz w:val="24"/>
          <w:lang w:val="lt-LT"/>
        </w:rPr>
      </w:pPr>
    </w:p>
    <w:p w:rsidR="00C67ACB" w:rsidRDefault="0038100C" w:rsidP="00C67ACB">
      <w:pPr>
        <w:pStyle w:val="ISTATYMAS"/>
        <w:rPr>
          <w:rFonts w:ascii="Times New Roman" w:hAnsi="Times New Roman"/>
          <w:sz w:val="24"/>
          <w:lang w:val="lt-LT"/>
        </w:rPr>
      </w:pPr>
      <w:r>
        <w:rPr>
          <w:rFonts w:ascii="Times New Roman" w:hAnsi="Times New Roman"/>
          <w:sz w:val="24"/>
          <w:lang w:val="lt-LT"/>
        </w:rPr>
        <w:t>2022</w:t>
      </w:r>
      <w:r w:rsidR="00C67ACB">
        <w:rPr>
          <w:rFonts w:ascii="Times New Roman" w:hAnsi="Times New Roman"/>
          <w:sz w:val="24"/>
          <w:lang w:val="lt-LT"/>
        </w:rPr>
        <w:t xml:space="preserve"> m. </w:t>
      </w:r>
      <w:r w:rsidR="004B104E">
        <w:rPr>
          <w:rFonts w:ascii="Times New Roman" w:hAnsi="Times New Roman"/>
          <w:sz w:val="24"/>
          <w:lang w:val="lt-LT"/>
        </w:rPr>
        <w:t>liepos 21</w:t>
      </w:r>
      <w:r w:rsidR="00C67ACB">
        <w:rPr>
          <w:rFonts w:ascii="Times New Roman" w:hAnsi="Times New Roman"/>
          <w:sz w:val="24"/>
          <w:lang w:val="lt-LT"/>
        </w:rPr>
        <w:t xml:space="preserve"> d. Nr. </w:t>
      </w:r>
      <w:r w:rsidR="00520070">
        <w:rPr>
          <w:rFonts w:ascii="Times New Roman" w:hAnsi="Times New Roman"/>
          <w:sz w:val="24"/>
          <w:lang w:val="lt-LT"/>
        </w:rPr>
        <w:t>T3-</w:t>
      </w:r>
      <w:r w:rsidR="00472A6C">
        <w:rPr>
          <w:rFonts w:ascii="Times New Roman" w:hAnsi="Times New Roman"/>
          <w:sz w:val="24"/>
          <w:lang w:val="lt-LT"/>
        </w:rPr>
        <w:t>31</w:t>
      </w:r>
    </w:p>
    <w:p w:rsidR="00C67ACB" w:rsidRDefault="00C67ACB" w:rsidP="00C67ACB">
      <w:pPr>
        <w:pStyle w:val="ISTATYMAS"/>
        <w:rPr>
          <w:rFonts w:ascii="Times New Roman" w:hAnsi="Times New Roman"/>
          <w:sz w:val="24"/>
          <w:lang w:val="lt-LT"/>
        </w:rPr>
      </w:pPr>
      <w:r>
        <w:rPr>
          <w:rFonts w:ascii="Times New Roman" w:hAnsi="Times New Roman"/>
          <w:sz w:val="24"/>
          <w:lang w:val="lt-LT"/>
        </w:rPr>
        <w:t>Šilalė</w:t>
      </w:r>
    </w:p>
    <w:p w:rsidR="00C67ACB" w:rsidRDefault="00C67ACB" w:rsidP="00C67ACB">
      <w:pPr>
        <w:jc w:val="both"/>
      </w:pPr>
    </w:p>
    <w:p w:rsidR="00C67ACB" w:rsidRDefault="00C67ACB" w:rsidP="00520070">
      <w:pPr>
        <w:ind w:firstLine="851"/>
        <w:jc w:val="both"/>
      </w:pPr>
      <w:r>
        <w:t>Vadovaudamasis Lietuvos Respublikos vietos savivaldos įstatymo</w:t>
      </w:r>
      <w:r w:rsidR="00520070">
        <w:t xml:space="preserve"> 13 straipsnio 4 ir 6 dalimis, </w:t>
      </w:r>
      <w:r>
        <w:t>20 straipsnio 2 dalies 1 punktu ir 4 dalimi:</w:t>
      </w:r>
    </w:p>
    <w:p w:rsidR="00C67ACB" w:rsidRDefault="001D1DE0" w:rsidP="001D1DE0">
      <w:pPr>
        <w:ind w:firstLine="851"/>
        <w:jc w:val="both"/>
      </w:pPr>
      <w:r>
        <w:t xml:space="preserve">1. </w:t>
      </w:r>
      <w:r w:rsidR="0038100C">
        <w:t>Š a u k i u 2022</w:t>
      </w:r>
      <w:r w:rsidR="00C67ACB">
        <w:t xml:space="preserve"> m. </w:t>
      </w:r>
      <w:r w:rsidR="004B104E">
        <w:t>liepos 28</w:t>
      </w:r>
      <w:r w:rsidR="00C67ACB">
        <w:t xml:space="preserve"> d. </w:t>
      </w:r>
      <w:r w:rsidR="00C67ACB" w:rsidRPr="006C32DF">
        <w:t>10.00 val</w:t>
      </w:r>
      <w:r w:rsidR="00C67ACB">
        <w:t xml:space="preserve">. Šilalės rajono savivaldybės posėdžių salėje Šilalės rajono savivaldybės tarybos </w:t>
      </w:r>
      <w:r w:rsidR="004B104E">
        <w:t>53</w:t>
      </w:r>
      <w:r w:rsidR="00C67ACB">
        <w:t xml:space="preserve"> posėdį.</w:t>
      </w:r>
    </w:p>
    <w:p w:rsidR="00B52B97" w:rsidRDefault="001D1DE0" w:rsidP="001D1DE0">
      <w:pPr>
        <w:ind w:left="851"/>
        <w:jc w:val="both"/>
      </w:pPr>
      <w:r>
        <w:t xml:space="preserve">2. </w:t>
      </w:r>
      <w:r w:rsidR="00C67ACB">
        <w:t>T e i k i u Šilalės rajono savivaldybės tarybai svarstyti šiuos klausimus:</w:t>
      </w:r>
    </w:p>
    <w:p w:rsidR="0038100C" w:rsidRDefault="0038100C" w:rsidP="0038100C">
      <w:pPr>
        <w:ind w:firstLine="851"/>
        <w:jc w:val="both"/>
      </w:pPr>
      <w:r>
        <w:t xml:space="preserve">2.1. </w:t>
      </w:r>
      <w:r w:rsidRPr="0038100C">
        <w:tab/>
      </w:r>
      <w:r w:rsidR="004B104E" w:rsidRPr="004B104E">
        <w:t xml:space="preserve">Dėl Šilalės garbės piliečio vardo suteikimo Konradui </w:t>
      </w:r>
      <w:proofErr w:type="spellStart"/>
      <w:r w:rsidR="004B104E" w:rsidRPr="004B104E">
        <w:t>Bastianui</w:t>
      </w:r>
      <w:proofErr w:type="spellEnd"/>
      <w:r w:rsidR="004B104E">
        <w:t>.</w:t>
      </w:r>
    </w:p>
    <w:p w:rsidR="0038100C" w:rsidRDefault="0038100C" w:rsidP="001D1DE0">
      <w:pPr>
        <w:ind w:left="851"/>
        <w:jc w:val="both"/>
      </w:pPr>
      <w:r>
        <w:t xml:space="preserve">Pranešėjas Algirdas </w:t>
      </w:r>
      <w:proofErr w:type="spellStart"/>
      <w:r>
        <w:t>Meiženis</w:t>
      </w:r>
      <w:proofErr w:type="spellEnd"/>
      <w:r>
        <w:t>.</w:t>
      </w:r>
    </w:p>
    <w:p w:rsidR="00161C3E" w:rsidRDefault="0038100C" w:rsidP="0038100C">
      <w:pPr>
        <w:ind w:firstLine="851"/>
        <w:jc w:val="both"/>
      </w:pPr>
      <w:r>
        <w:t>2.2.</w:t>
      </w:r>
      <w:r w:rsidR="00161C3E">
        <w:t xml:space="preserve"> </w:t>
      </w:r>
      <w:r w:rsidR="00161C3E" w:rsidRPr="00161C3E">
        <w:t xml:space="preserve">Dėl Šilalės garbės piliečio vardo suteikimo Kaziui </w:t>
      </w:r>
      <w:proofErr w:type="spellStart"/>
      <w:r w:rsidR="00161C3E" w:rsidRPr="00161C3E">
        <w:t>Misiui</w:t>
      </w:r>
      <w:proofErr w:type="spellEnd"/>
      <w:r w:rsidR="00161C3E" w:rsidRPr="00161C3E">
        <w:t>.</w:t>
      </w:r>
    </w:p>
    <w:p w:rsidR="004B104E" w:rsidRDefault="004B104E" w:rsidP="0038100C">
      <w:pPr>
        <w:ind w:firstLine="851"/>
        <w:jc w:val="both"/>
      </w:pPr>
      <w:r w:rsidRPr="004B104E">
        <w:t xml:space="preserve">Pranešėjas Algirdas </w:t>
      </w:r>
      <w:proofErr w:type="spellStart"/>
      <w:r w:rsidRPr="004B104E">
        <w:t>Meiženis</w:t>
      </w:r>
      <w:proofErr w:type="spellEnd"/>
      <w:r w:rsidRPr="004B104E">
        <w:t>.</w:t>
      </w:r>
    </w:p>
    <w:p w:rsidR="0038100C" w:rsidRDefault="0038100C" w:rsidP="0038100C">
      <w:pPr>
        <w:ind w:firstLine="851"/>
        <w:jc w:val="both"/>
      </w:pPr>
      <w:r>
        <w:t xml:space="preserve">2.3. </w:t>
      </w:r>
      <w:r w:rsidR="00161C3E" w:rsidRPr="00161C3E">
        <w:t xml:space="preserve">Dėl Šilalės garbės piliečio vardo suteikimo Daliai </w:t>
      </w:r>
      <w:proofErr w:type="spellStart"/>
      <w:r w:rsidR="00161C3E" w:rsidRPr="00161C3E">
        <w:t>Grinkevičiūtei</w:t>
      </w:r>
      <w:proofErr w:type="spellEnd"/>
      <w:r w:rsidR="00161C3E" w:rsidRPr="00161C3E">
        <w:t>.</w:t>
      </w:r>
    </w:p>
    <w:p w:rsidR="004B104E" w:rsidRDefault="004B104E" w:rsidP="0038100C">
      <w:pPr>
        <w:ind w:firstLine="851"/>
        <w:jc w:val="both"/>
      </w:pPr>
      <w:r w:rsidRPr="004B104E">
        <w:t xml:space="preserve">Pranešėjas Algirdas </w:t>
      </w:r>
      <w:proofErr w:type="spellStart"/>
      <w:r w:rsidRPr="004B104E">
        <w:t>Meiženis</w:t>
      </w:r>
      <w:proofErr w:type="spellEnd"/>
      <w:r w:rsidRPr="004B104E">
        <w:t>.</w:t>
      </w:r>
    </w:p>
    <w:p w:rsidR="0038100C" w:rsidRDefault="0038100C" w:rsidP="0038100C">
      <w:pPr>
        <w:ind w:firstLine="851"/>
        <w:jc w:val="both"/>
      </w:pPr>
      <w:r>
        <w:t xml:space="preserve">2.4. </w:t>
      </w:r>
      <w:r w:rsidRPr="0038100C">
        <w:tab/>
      </w:r>
      <w:r w:rsidR="004B104E" w:rsidRPr="004B104E">
        <w:t>Dėl Šilalės rajono savivaldybės tarybos 2021 m. vasario 26 d. sprendimo Nr. T1-27 „Dėl Šilalės rajono savivaldybės tarybos veiklos reglamento patvirtinimo“ pakeitimo</w:t>
      </w:r>
      <w:r w:rsidR="00E44F94">
        <w:t>.</w:t>
      </w:r>
    </w:p>
    <w:p w:rsidR="00E44F94" w:rsidRDefault="004B104E" w:rsidP="00E44F94">
      <w:pPr>
        <w:ind w:firstLine="851"/>
        <w:jc w:val="both"/>
      </w:pPr>
      <w:r w:rsidRPr="004B104E">
        <w:t xml:space="preserve">Pranešėjas Algirdas </w:t>
      </w:r>
      <w:proofErr w:type="spellStart"/>
      <w:r w:rsidRPr="004B104E">
        <w:t>Meiženis</w:t>
      </w:r>
      <w:proofErr w:type="spellEnd"/>
      <w:r w:rsidRPr="004B104E">
        <w:t>.</w:t>
      </w:r>
    </w:p>
    <w:p w:rsidR="00C323D2" w:rsidRDefault="00C323D2" w:rsidP="00C323D2">
      <w:pPr>
        <w:ind w:firstLine="851"/>
        <w:jc w:val="both"/>
      </w:pPr>
      <w:r>
        <w:t xml:space="preserve">2.5. Dėl Šilalės rajono savivaldybės tarybos 2009 m. rugsėjo 17 d. sprendimo Nr. T1-240 „Dėl bendradarbiavimo susitarimo su Ukrainos Respublikos </w:t>
      </w:r>
      <w:proofErr w:type="spellStart"/>
      <w:r>
        <w:t>Ternopolio</w:t>
      </w:r>
      <w:proofErr w:type="spellEnd"/>
      <w:r>
        <w:t xml:space="preserve"> apskrities </w:t>
      </w:r>
      <w:proofErr w:type="spellStart"/>
      <w:r>
        <w:t>Borščivo</w:t>
      </w:r>
      <w:proofErr w:type="spellEnd"/>
      <w:r>
        <w:t xml:space="preserve"> rajono savivaldybe“ pakeitimo.</w:t>
      </w:r>
    </w:p>
    <w:p w:rsidR="00C323D2" w:rsidRDefault="00C323D2" w:rsidP="00C323D2">
      <w:pPr>
        <w:ind w:firstLine="851"/>
        <w:jc w:val="both"/>
      </w:pPr>
      <w:r>
        <w:t xml:space="preserve">Pranešėja </w:t>
      </w:r>
      <w:proofErr w:type="spellStart"/>
      <w:r>
        <w:t>Lineta</w:t>
      </w:r>
      <w:proofErr w:type="spellEnd"/>
      <w:r>
        <w:t xml:space="preserve"> Dargienė.</w:t>
      </w:r>
    </w:p>
    <w:p w:rsidR="00E44F94" w:rsidRDefault="00C323D2" w:rsidP="00E44F94">
      <w:pPr>
        <w:ind w:firstLine="851"/>
        <w:jc w:val="both"/>
      </w:pPr>
      <w:r>
        <w:t>2.6</w:t>
      </w:r>
      <w:r w:rsidR="00E44F94">
        <w:t xml:space="preserve">. </w:t>
      </w:r>
      <w:r w:rsidRPr="00C323D2">
        <w:tab/>
        <w:t>Dėl Šilalės rajono savivaldybės tarybos 2022 m. vasario 24 d. sprendimo Nr. T1-23 „Dėl Šilalės rajono savivaldybės 2022 metų biudžeto patvirtinimo“ pakeitimo</w:t>
      </w:r>
      <w:r>
        <w:t>.</w:t>
      </w:r>
    </w:p>
    <w:p w:rsidR="00E44F94" w:rsidRDefault="00E44F94" w:rsidP="00E44F94">
      <w:pPr>
        <w:ind w:firstLine="851"/>
        <w:jc w:val="both"/>
      </w:pPr>
      <w:r>
        <w:t xml:space="preserve">Pranešėja Danguolė </w:t>
      </w:r>
      <w:proofErr w:type="spellStart"/>
      <w:r>
        <w:t>Vėla</w:t>
      </w:r>
      <w:r w:rsidR="00C323D2">
        <w:t>vi</w:t>
      </w:r>
      <w:r>
        <w:t>čiutė</w:t>
      </w:r>
      <w:proofErr w:type="spellEnd"/>
      <w:r>
        <w:t>.</w:t>
      </w:r>
    </w:p>
    <w:p w:rsidR="00E44F94" w:rsidRDefault="00E44F94" w:rsidP="0038100C">
      <w:pPr>
        <w:ind w:firstLine="851"/>
        <w:jc w:val="both"/>
      </w:pPr>
      <w:r>
        <w:t xml:space="preserve">2.7. </w:t>
      </w:r>
      <w:r w:rsidR="004F100C" w:rsidRPr="004F100C">
        <w:t>Dėl Šilalės rajono savivaldybės tarybos 2018 m. rugsėjo 27 d. sprendimo Nr. T1-203 „Dėl Šilalės rajono gabių mokinių ir studentų skatinimo programos, atrankos komisijos ir nuostatų patvirtinimo“ pakeitimo</w:t>
      </w:r>
      <w:r w:rsidR="004F100C">
        <w:t>.</w:t>
      </w:r>
    </w:p>
    <w:p w:rsidR="00E44F94" w:rsidRDefault="00E44F94" w:rsidP="0038100C">
      <w:pPr>
        <w:ind w:firstLine="851"/>
        <w:jc w:val="both"/>
      </w:pPr>
      <w:r>
        <w:t xml:space="preserve">Pranešėja Lina Maslauskienė. </w:t>
      </w:r>
    </w:p>
    <w:p w:rsidR="0038100C" w:rsidRDefault="006579E9" w:rsidP="0038100C">
      <w:pPr>
        <w:ind w:firstLine="851"/>
        <w:jc w:val="both"/>
      </w:pPr>
      <w:r>
        <w:t>2.8</w:t>
      </w:r>
      <w:r w:rsidR="0038100C">
        <w:t xml:space="preserve">. </w:t>
      </w:r>
      <w:r w:rsidR="004F100C" w:rsidRPr="004F100C">
        <w:t>Dėl įgaliojimo Šilalės suaugusiųjų mokyklos direktoriui</w:t>
      </w:r>
      <w:r w:rsidR="004F100C">
        <w:t>.</w:t>
      </w:r>
    </w:p>
    <w:p w:rsidR="0038100C" w:rsidRDefault="0038100C" w:rsidP="0038100C">
      <w:pPr>
        <w:ind w:firstLine="851"/>
        <w:jc w:val="both"/>
      </w:pPr>
      <w:r w:rsidRPr="0038100C">
        <w:t>Pranešėj</w:t>
      </w:r>
      <w:r w:rsidR="00E44F94">
        <w:t xml:space="preserve">a </w:t>
      </w:r>
      <w:r w:rsidR="008A05B8">
        <w:t xml:space="preserve">Jovita Voverienė. </w:t>
      </w:r>
      <w:r w:rsidR="00E44F94">
        <w:t xml:space="preserve"> </w:t>
      </w:r>
    </w:p>
    <w:p w:rsidR="0038100C" w:rsidRDefault="006579E9" w:rsidP="0038100C">
      <w:pPr>
        <w:ind w:firstLine="851"/>
        <w:jc w:val="both"/>
      </w:pPr>
      <w:r>
        <w:t>2.9</w:t>
      </w:r>
      <w:r w:rsidR="0038100C">
        <w:t xml:space="preserve">. </w:t>
      </w:r>
      <w:r w:rsidR="0038100C" w:rsidRPr="0038100C">
        <w:tab/>
      </w:r>
      <w:r w:rsidR="004F100C" w:rsidRPr="004F100C">
        <w:t>Dėl įsipareigojimo skirti lėšas Šilalės Dariaus ir Girėno progimnazijai papildomo klasės komplekto išlaikymui</w:t>
      </w:r>
      <w:r w:rsidR="004F100C">
        <w:t>.</w:t>
      </w:r>
    </w:p>
    <w:p w:rsidR="00E44F94" w:rsidRDefault="00E44F94" w:rsidP="0038100C">
      <w:pPr>
        <w:ind w:firstLine="851"/>
        <w:jc w:val="both"/>
      </w:pPr>
      <w:r w:rsidRPr="00E44F94">
        <w:t xml:space="preserve">Pranešėja </w:t>
      </w:r>
      <w:r w:rsidR="008A05B8">
        <w:t xml:space="preserve">Jovita Voverienė. </w:t>
      </w:r>
    </w:p>
    <w:p w:rsidR="004C2DFB" w:rsidRDefault="006579E9" w:rsidP="0038100C">
      <w:pPr>
        <w:ind w:firstLine="851"/>
        <w:jc w:val="both"/>
      </w:pPr>
      <w:r>
        <w:t>2.10</w:t>
      </w:r>
      <w:r w:rsidR="004C2DFB">
        <w:t xml:space="preserve">. </w:t>
      </w:r>
      <w:r w:rsidR="004F100C" w:rsidRPr="004F100C">
        <w:t>Dėl Šilalės rajono savivaldybės priešmokyklinio ugdymo organizavimo aprašo tvirtinimo</w:t>
      </w:r>
      <w:r w:rsidR="004F100C">
        <w:t>.</w:t>
      </w:r>
    </w:p>
    <w:p w:rsidR="00E44F94" w:rsidRDefault="00E44F94" w:rsidP="0038100C">
      <w:pPr>
        <w:ind w:firstLine="851"/>
        <w:jc w:val="both"/>
      </w:pPr>
      <w:r w:rsidRPr="00E44F94">
        <w:t xml:space="preserve">Pranešėja </w:t>
      </w:r>
      <w:r w:rsidR="008A05B8">
        <w:t xml:space="preserve">Jovita Voverienė. </w:t>
      </w:r>
    </w:p>
    <w:p w:rsidR="00684A17" w:rsidRDefault="006579E9" w:rsidP="0038100C">
      <w:pPr>
        <w:ind w:firstLine="851"/>
        <w:jc w:val="both"/>
      </w:pPr>
      <w:r>
        <w:t>2.11</w:t>
      </w:r>
      <w:r w:rsidR="00684A17">
        <w:t>.</w:t>
      </w:r>
      <w:r w:rsidR="00684A17" w:rsidRPr="00684A17">
        <w:t xml:space="preserve"> </w:t>
      </w:r>
      <w:r w:rsidRPr="006579E9">
        <w:t>Dėl Šilalės rajono savivaldybės tarybos 2018 m. birželio 28 d. sprendimo Nr. T1-158 ,,Dėl Apmokėjimo už pagrindinės sesijos valstybinių ir mokyklinių brandos egzaminų vykdymą, mokyklinių brandos egzaminų kandidatų darbų vertinimą ir apeliacijų nagrinėjimą, pakartotinės sesijos mokyklinių brandos egzaminų vykdymą, kandidatų darbų vertinimą tvarkos aprašo patvirtinimo“ pakeitimo</w:t>
      </w:r>
      <w:r>
        <w:t>.</w:t>
      </w:r>
    </w:p>
    <w:p w:rsidR="00E44F94" w:rsidRDefault="00E44F94" w:rsidP="0038100C">
      <w:pPr>
        <w:ind w:firstLine="851"/>
        <w:jc w:val="both"/>
      </w:pPr>
      <w:r w:rsidRPr="00E44F94">
        <w:t xml:space="preserve">Pranešėja </w:t>
      </w:r>
      <w:r w:rsidR="008A05B8">
        <w:t>Jovita Voverienė.</w:t>
      </w:r>
    </w:p>
    <w:p w:rsidR="00431342" w:rsidRDefault="00431342" w:rsidP="0038100C">
      <w:pPr>
        <w:ind w:firstLine="851"/>
        <w:jc w:val="both"/>
      </w:pPr>
    </w:p>
    <w:p w:rsidR="00431342" w:rsidRDefault="00431342" w:rsidP="0038100C">
      <w:pPr>
        <w:ind w:firstLine="851"/>
        <w:jc w:val="both"/>
      </w:pPr>
      <w:r>
        <w:lastRenderedPageBreak/>
        <w:t xml:space="preserve">2.12. </w:t>
      </w:r>
      <w:r w:rsidRPr="00431342">
        <w:t>Dėl sporto klubo ,,Šilalės lūšis“ paraiškos finansavimo.</w:t>
      </w:r>
    </w:p>
    <w:p w:rsidR="00431342" w:rsidRDefault="00431342" w:rsidP="0038100C">
      <w:pPr>
        <w:ind w:firstLine="851"/>
        <w:jc w:val="both"/>
      </w:pPr>
      <w:r w:rsidRPr="00431342">
        <w:t>Pranešėja Jovita Voverienė.</w:t>
      </w:r>
    </w:p>
    <w:p w:rsidR="00431342" w:rsidRDefault="00431342" w:rsidP="0038100C">
      <w:pPr>
        <w:ind w:firstLine="851"/>
        <w:jc w:val="both"/>
      </w:pPr>
      <w:r>
        <w:t>2.13.</w:t>
      </w:r>
      <w:r w:rsidRPr="00431342">
        <w:t xml:space="preserve"> Dėl sporto klubo ,,Šilalės futbolas“ paraiškos finansavimo</w:t>
      </w:r>
      <w:r>
        <w:t>.</w:t>
      </w:r>
    </w:p>
    <w:p w:rsidR="006579E9" w:rsidRDefault="00431342" w:rsidP="00431342">
      <w:pPr>
        <w:ind w:firstLine="851"/>
        <w:jc w:val="both"/>
      </w:pPr>
      <w:r w:rsidRPr="00431342">
        <w:t>Pranešėja Jovita Voverienė.</w:t>
      </w:r>
    </w:p>
    <w:p w:rsidR="0038100C" w:rsidRDefault="006579E9" w:rsidP="0038100C">
      <w:pPr>
        <w:ind w:firstLine="851"/>
        <w:jc w:val="both"/>
      </w:pPr>
      <w:r>
        <w:t>2.1</w:t>
      </w:r>
      <w:r w:rsidR="00431342">
        <w:t>4</w:t>
      </w:r>
      <w:r w:rsidR="0038100C">
        <w:t xml:space="preserve">. </w:t>
      </w:r>
      <w:r w:rsidRPr="006579E9">
        <w:t>Dėl Šilalės rajono savivaldybės tarybos 2021 m. lapkričio 25 d. sprendimo Nr. T1-263 „Dėl sutikimo perduoti Šilalės rajono savivaldybės turtą valstybės nuosavybėn“ pakeitimo</w:t>
      </w:r>
      <w:r>
        <w:t>.</w:t>
      </w:r>
    </w:p>
    <w:p w:rsidR="00EA5240" w:rsidRDefault="006579E9" w:rsidP="0038100C">
      <w:pPr>
        <w:ind w:firstLine="851"/>
        <w:jc w:val="both"/>
      </w:pPr>
      <w:r>
        <w:t>Pranešėjas Martynas Remeikis.</w:t>
      </w:r>
    </w:p>
    <w:p w:rsidR="00EA5BC1" w:rsidRDefault="006579E9" w:rsidP="0038100C">
      <w:pPr>
        <w:ind w:firstLine="851"/>
        <w:jc w:val="both"/>
      </w:pPr>
      <w:r>
        <w:t>2.1</w:t>
      </w:r>
      <w:r w:rsidR="00431342">
        <w:t>5</w:t>
      </w:r>
      <w:r w:rsidR="00684A17">
        <w:t xml:space="preserve">. </w:t>
      </w:r>
      <w:r w:rsidRPr="006579E9">
        <w:t>Dėl Šilalės rajono geriamojo vandens tiekimo ir nuotekų tvarkymo infrastruktūros plėtros specialiojo plano keitimo patvirtinimo</w:t>
      </w:r>
      <w:r>
        <w:t>.</w:t>
      </w:r>
    </w:p>
    <w:p w:rsidR="00684A17" w:rsidRDefault="006579E9" w:rsidP="0038100C">
      <w:pPr>
        <w:ind w:firstLine="851"/>
        <w:jc w:val="both"/>
      </w:pPr>
      <w:r>
        <w:t>Pranešėjas Martynas Remeikis.</w:t>
      </w:r>
    </w:p>
    <w:p w:rsidR="00EA5BC1" w:rsidRDefault="006579E9" w:rsidP="0038100C">
      <w:pPr>
        <w:ind w:firstLine="851"/>
        <w:jc w:val="both"/>
      </w:pPr>
      <w:r>
        <w:t>2.1</w:t>
      </w:r>
      <w:r w:rsidR="00431342">
        <w:t>6</w:t>
      </w:r>
      <w:r w:rsidR="00EA5BC1">
        <w:t xml:space="preserve">. </w:t>
      </w:r>
      <w:r w:rsidRPr="006579E9">
        <w:t>Dėl Šilalės rajono savivaldybės sutikimų steigti lošimų organizavimo vietą ar tęsti lošimų organizavimo veiklą lošimų organizavimo vietoje išdavimo tvarkos aprašo patvirtinimo</w:t>
      </w:r>
      <w:r>
        <w:t>.</w:t>
      </w:r>
    </w:p>
    <w:p w:rsidR="00684A17" w:rsidRDefault="00684A17" w:rsidP="0038100C">
      <w:pPr>
        <w:ind w:firstLine="851"/>
        <w:jc w:val="both"/>
      </w:pPr>
      <w:r w:rsidRPr="00684A17">
        <w:t xml:space="preserve">Pranešėja </w:t>
      </w:r>
      <w:proofErr w:type="spellStart"/>
      <w:r w:rsidRPr="00684A17">
        <w:t>Reimunda</w:t>
      </w:r>
      <w:proofErr w:type="spellEnd"/>
      <w:r w:rsidRPr="00684A17">
        <w:t xml:space="preserve"> </w:t>
      </w:r>
      <w:proofErr w:type="spellStart"/>
      <w:r w:rsidRPr="00684A17">
        <w:t>Kibelienė</w:t>
      </w:r>
      <w:proofErr w:type="spellEnd"/>
      <w:r w:rsidRPr="00684A17">
        <w:t>.</w:t>
      </w:r>
    </w:p>
    <w:p w:rsidR="00EA5BC1" w:rsidRDefault="00684A17" w:rsidP="0038100C">
      <w:pPr>
        <w:ind w:firstLine="851"/>
        <w:jc w:val="both"/>
      </w:pPr>
      <w:r>
        <w:t>2.1</w:t>
      </w:r>
      <w:r w:rsidR="00431342">
        <w:t>7</w:t>
      </w:r>
      <w:r w:rsidR="00EA5BC1">
        <w:t xml:space="preserve">. </w:t>
      </w:r>
      <w:r w:rsidR="006579E9" w:rsidRPr="006579E9">
        <w:t>Dėl Šilalės rajono savivaldybės tarybos 2017 m. sa</w:t>
      </w:r>
      <w:r w:rsidR="00161C3E">
        <w:t>usio 26 d. sprendimo Nr. T1-14 „</w:t>
      </w:r>
      <w:r w:rsidR="006579E9" w:rsidRPr="006579E9">
        <w:t xml:space="preserve">Dėl Malūno gatvės, esančios </w:t>
      </w:r>
      <w:proofErr w:type="spellStart"/>
      <w:r w:rsidR="006579E9" w:rsidRPr="006579E9">
        <w:t>Stungaičių</w:t>
      </w:r>
      <w:proofErr w:type="spellEnd"/>
      <w:r w:rsidR="006579E9" w:rsidRPr="006579E9">
        <w:t xml:space="preserve"> kaime, Šilalės rajone, įregistravim</w:t>
      </w:r>
      <w:r w:rsidR="00161C3E">
        <w:t>o savivaldybei nuosavybės teise“</w:t>
      </w:r>
      <w:bookmarkStart w:id="0" w:name="_GoBack"/>
      <w:bookmarkEnd w:id="0"/>
      <w:r w:rsidR="006579E9" w:rsidRPr="006579E9">
        <w:t xml:space="preserve"> pakeitimo</w:t>
      </w:r>
      <w:r w:rsidR="006579E9">
        <w:t>.</w:t>
      </w:r>
    </w:p>
    <w:p w:rsidR="00684A17" w:rsidRDefault="00684A17" w:rsidP="0038100C">
      <w:pPr>
        <w:ind w:firstLine="851"/>
        <w:jc w:val="both"/>
      </w:pPr>
      <w:r w:rsidRPr="00684A17">
        <w:t xml:space="preserve">Pranešėja </w:t>
      </w:r>
      <w:proofErr w:type="spellStart"/>
      <w:r w:rsidRPr="00684A17">
        <w:t>Reimunda</w:t>
      </w:r>
      <w:proofErr w:type="spellEnd"/>
      <w:r w:rsidRPr="00684A17">
        <w:t xml:space="preserve"> </w:t>
      </w:r>
      <w:proofErr w:type="spellStart"/>
      <w:r w:rsidRPr="00684A17">
        <w:t>Kibelienė</w:t>
      </w:r>
      <w:proofErr w:type="spellEnd"/>
      <w:r w:rsidRPr="00684A17">
        <w:t>.</w:t>
      </w:r>
    </w:p>
    <w:p w:rsidR="00EA5BC1" w:rsidRDefault="00684A17" w:rsidP="0038100C">
      <w:pPr>
        <w:ind w:firstLine="851"/>
        <w:jc w:val="both"/>
      </w:pPr>
      <w:r>
        <w:t>2.1</w:t>
      </w:r>
      <w:r w:rsidR="00431342">
        <w:t>8</w:t>
      </w:r>
      <w:r w:rsidR="00EA5BC1">
        <w:t xml:space="preserve">. </w:t>
      </w:r>
      <w:r w:rsidR="006579E9" w:rsidRPr="006579E9">
        <w:t>Dėl Šilalės rajono savivaldybės nuosavybės teisės į inžinerinius statinius įregistravimo ir perdavimo valdyti, naudoti ir disponuoti jais patikėjimo teise Šilalės rajono savivaldybės administracijai</w:t>
      </w:r>
      <w:r w:rsidR="006579E9">
        <w:t>.</w:t>
      </w:r>
    </w:p>
    <w:p w:rsidR="00684A17" w:rsidRDefault="00684A17" w:rsidP="0038100C">
      <w:pPr>
        <w:ind w:firstLine="851"/>
        <w:jc w:val="both"/>
      </w:pPr>
      <w:r w:rsidRPr="00684A17">
        <w:t xml:space="preserve">Pranešėja </w:t>
      </w:r>
      <w:proofErr w:type="spellStart"/>
      <w:r w:rsidRPr="00684A17">
        <w:t>Reimunda</w:t>
      </w:r>
      <w:proofErr w:type="spellEnd"/>
      <w:r w:rsidRPr="00684A17">
        <w:t xml:space="preserve"> </w:t>
      </w:r>
      <w:proofErr w:type="spellStart"/>
      <w:r w:rsidRPr="00684A17">
        <w:t>Kibelienė</w:t>
      </w:r>
      <w:proofErr w:type="spellEnd"/>
      <w:r w:rsidRPr="00684A17">
        <w:t>.</w:t>
      </w:r>
    </w:p>
    <w:p w:rsidR="00DF083B" w:rsidRDefault="00431342" w:rsidP="0038100C">
      <w:pPr>
        <w:ind w:firstLine="851"/>
        <w:jc w:val="both"/>
      </w:pPr>
      <w:r>
        <w:t>2.19</w:t>
      </w:r>
      <w:r w:rsidR="00DF083B">
        <w:t xml:space="preserve">. </w:t>
      </w:r>
      <w:r w:rsidR="00DF083B" w:rsidRPr="00DF083B">
        <w:t>Dėl Šilalės rajono savivaldybės nuosavybės teisės į statinius įregistravimo, apskaitymo ir perdavimo valdyti, naudoti ir disponuoti jais patikėjimo teise Šilalės rajono savivaldybės administracijai</w:t>
      </w:r>
      <w:r w:rsidR="00DF083B">
        <w:t>.</w:t>
      </w:r>
    </w:p>
    <w:p w:rsidR="00DF083B" w:rsidRDefault="00DF083B" w:rsidP="0038100C">
      <w:pPr>
        <w:ind w:firstLine="851"/>
        <w:jc w:val="both"/>
      </w:pPr>
      <w:r w:rsidRPr="00DF083B">
        <w:t xml:space="preserve">Pranešėja </w:t>
      </w:r>
      <w:proofErr w:type="spellStart"/>
      <w:r w:rsidRPr="00DF083B">
        <w:t>Reimunda</w:t>
      </w:r>
      <w:proofErr w:type="spellEnd"/>
      <w:r w:rsidRPr="00DF083B">
        <w:t xml:space="preserve"> </w:t>
      </w:r>
      <w:proofErr w:type="spellStart"/>
      <w:r w:rsidRPr="00DF083B">
        <w:t>Kibelienė</w:t>
      </w:r>
      <w:proofErr w:type="spellEnd"/>
      <w:r w:rsidRPr="00DF083B">
        <w:t>.</w:t>
      </w:r>
    </w:p>
    <w:p w:rsidR="00EA5BC1" w:rsidRDefault="00431342" w:rsidP="0038100C">
      <w:pPr>
        <w:ind w:firstLine="851"/>
        <w:jc w:val="both"/>
      </w:pPr>
      <w:r>
        <w:t>2.20</w:t>
      </w:r>
      <w:r w:rsidR="00EA5BC1">
        <w:t xml:space="preserve">. </w:t>
      </w:r>
      <w:r w:rsidR="006579E9" w:rsidRPr="006579E9">
        <w:t>Dėl Šilalės rajono savivaldybės tarybos 2016 m. kovo 31 d. sprendimo Nr. T1-103 „Dėl vietinių rinkliavų nustatymo ir vietinių rinkliavų Šilalės rajono savivaldybės teritorijoje nuostatų patvirtinimo“ pakeitimo</w:t>
      </w:r>
      <w:r w:rsidR="006579E9">
        <w:t>.</w:t>
      </w:r>
    </w:p>
    <w:p w:rsidR="00EA5BC1" w:rsidRDefault="006579E9" w:rsidP="0038100C">
      <w:pPr>
        <w:ind w:firstLine="851"/>
        <w:jc w:val="both"/>
      </w:pPr>
      <w:r>
        <w:t>Pranešėja</w:t>
      </w:r>
      <w:r w:rsidR="00EA5BC1">
        <w:t xml:space="preserve"> </w:t>
      </w:r>
      <w:proofErr w:type="spellStart"/>
      <w:r>
        <w:t>Reimunda</w:t>
      </w:r>
      <w:proofErr w:type="spellEnd"/>
      <w:r>
        <w:t xml:space="preserve"> </w:t>
      </w:r>
      <w:proofErr w:type="spellStart"/>
      <w:r>
        <w:t>Kibelienė</w:t>
      </w:r>
      <w:proofErr w:type="spellEnd"/>
      <w:r>
        <w:t xml:space="preserve">. </w:t>
      </w:r>
    </w:p>
    <w:p w:rsidR="00EA5BC1" w:rsidRDefault="00431342" w:rsidP="0038100C">
      <w:pPr>
        <w:ind w:firstLine="851"/>
        <w:jc w:val="both"/>
      </w:pPr>
      <w:r>
        <w:t>2.21</w:t>
      </w:r>
      <w:r w:rsidR="00EA5BC1">
        <w:t xml:space="preserve">. </w:t>
      </w:r>
      <w:r w:rsidR="006579E9" w:rsidRPr="006579E9">
        <w:t>Dėl Šilalės rajono savivaldybės tarybos 2020 m. spalio 30 d. sprendimo Nr. T1-278 „Dėl Šilalės rajono savivaldybės nuosavybės teisės į inžinerinius statinius įregistravimo ir perdavimo valdyti, naudoti ir disponuoti jais patikėjimo teise Šilalės rajono savivaldybės administracijai“ pakeitimo</w:t>
      </w:r>
      <w:r w:rsidR="006579E9">
        <w:t>.</w:t>
      </w:r>
    </w:p>
    <w:p w:rsidR="006579E9" w:rsidRDefault="006579E9" w:rsidP="0038100C">
      <w:pPr>
        <w:ind w:firstLine="851"/>
        <w:jc w:val="both"/>
      </w:pPr>
      <w:r>
        <w:t>Pranešėja</w:t>
      </w:r>
      <w:r w:rsidRPr="006579E9">
        <w:t xml:space="preserve"> </w:t>
      </w:r>
      <w:proofErr w:type="spellStart"/>
      <w:r w:rsidRPr="006579E9">
        <w:t>Reimunda</w:t>
      </w:r>
      <w:proofErr w:type="spellEnd"/>
      <w:r w:rsidRPr="006579E9">
        <w:t xml:space="preserve"> </w:t>
      </w:r>
      <w:proofErr w:type="spellStart"/>
      <w:r w:rsidRPr="006579E9">
        <w:t>Kibelienė</w:t>
      </w:r>
      <w:proofErr w:type="spellEnd"/>
      <w:r w:rsidRPr="006579E9">
        <w:t>.</w:t>
      </w:r>
    </w:p>
    <w:p w:rsidR="00EA5BC1" w:rsidRDefault="00DF083B" w:rsidP="0038100C">
      <w:pPr>
        <w:ind w:firstLine="851"/>
        <w:jc w:val="both"/>
      </w:pPr>
      <w:r>
        <w:t>2.</w:t>
      </w:r>
      <w:r w:rsidR="00431342">
        <w:t>22</w:t>
      </w:r>
      <w:r w:rsidR="00EA5BC1">
        <w:t xml:space="preserve">. </w:t>
      </w:r>
      <w:r w:rsidR="006579E9" w:rsidRPr="006579E9">
        <w:t>Dėl Šilalės rajono savivaldybės tarybos 2008 m. vasario 14 d. sprendimo Nr. T1-66 ,,Dėl UAB ,,Šilalės šilumos tinklai“ teikiamų paslaugų kainų nustatymo“ pripažinimo netekusiu galios</w:t>
      </w:r>
      <w:r w:rsidR="006579E9">
        <w:t>.</w:t>
      </w:r>
    </w:p>
    <w:p w:rsidR="00684A17" w:rsidRDefault="00684A17" w:rsidP="0038100C">
      <w:pPr>
        <w:ind w:firstLine="851"/>
        <w:jc w:val="both"/>
      </w:pPr>
      <w:r>
        <w:t>2.</w:t>
      </w:r>
      <w:r w:rsidR="00431342">
        <w:t>23</w:t>
      </w:r>
      <w:r w:rsidR="00DF083B">
        <w:t>.</w:t>
      </w:r>
      <w:r>
        <w:t xml:space="preserve"> </w:t>
      </w:r>
      <w:r w:rsidR="00E44F94" w:rsidRPr="00E44F94">
        <w:t>Dėl Šilalės rajono savivaldybės aplinkos monitoringo 2022–2027 metų programos patvirtinimo</w:t>
      </w:r>
      <w:r w:rsidR="00E44F94">
        <w:t>.</w:t>
      </w:r>
    </w:p>
    <w:p w:rsidR="00684A17" w:rsidRDefault="00684A17" w:rsidP="0038100C">
      <w:pPr>
        <w:ind w:firstLine="851"/>
        <w:jc w:val="both"/>
      </w:pPr>
      <w:r>
        <w:t xml:space="preserve">Pranešėja Virginija </w:t>
      </w:r>
      <w:proofErr w:type="spellStart"/>
      <w:r>
        <w:t>Bukauskienė</w:t>
      </w:r>
      <w:proofErr w:type="spellEnd"/>
      <w:r>
        <w:t>.</w:t>
      </w:r>
    </w:p>
    <w:p w:rsidR="004B104E" w:rsidRDefault="004B104E" w:rsidP="0038100C">
      <w:pPr>
        <w:ind w:firstLine="851"/>
        <w:jc w:val="both"/>
      </w:pPr>
      <w:r>
        <w:t>2.</w:t>
      </w:r>
      <w:r w:rsidR="00431342">
        <w:t>24</w:t>
      </w:r>
      <w:r w:rsidR="00DF083B">
        <w:t>.</w:t>
      </w:r>
      <w:r>
        <w:t xml:space="preserve"> </w:t>
      </w:r>
      <w:r w:rsidR="00E44F94" w:rsidRPr="00E44F94">
        <w:t>Dėl Šilalės rajono savivaldybės tarybos 2015 m. rugsėjo 24 d. sprendimo Nr. T1-229 ,,Dėl prekybos alkoholiniais gėrimais ribojimo renginių metu Šilalės rajono savivaldybės teritorijoje“ pakeitimo</w:t>
      </w:r>
      <w:r w:rsidR="00E44F94">
        <w:t>.</w:t>
      </w:r>
    </w:p>
    <w:p w:rsidR="00684A17" w:rsidRDefault="004B104E" w:rsidP="004F100C">
      <w:pPr>
        <w:ind w:firstLine="851"/>
        <w:jc w:val="both"/>
      </w:pPr>
      <w:r>
        <w:t>Pranešėjas Raimundas Vaitiekus.</w:t>
      </w:r>
    </w:p>
    <w:p w:rsidR="001D1DE0" w:rsidRDefault="0038100C" w:rsidP="009D2AD0">
      <w:pPr>
        <w:ind w:firstLine="851"/>
        <w:jc w:val="both"/>
      </w:pPr>
      <w:r>
        <w:t>2.</w:t>
      </w:r>
      <w:r w:rsidR="00431342">
        <w:t>25</w:t>
      </w:r>
      <w:r w:rsidR="00DF083B">
        <w:t>.</w:t>
      </w:r>
      <w:r w:rsidR="001D1DE0">
        <w:t xml:space="preserve"> Kita informacija.</w:t>
      </w:r>
    </w:p>
    <w:p w:rsidR="001D1DE0" w:rsidRDefault="001D1DE0" w:rsidP="009D2AD0">
      <w:pPr>
        <w:ind w:firstLine="851"/>
        <w:jc w:val="both"/>
      </w:pPr>
      <w:r>
        <w:t>Pranešėjas Algirdas Meiženis.</w:t>
      </w:r>
    </w:p>
    <w:p w:rsidR="00C67ACB" w:rsidRPr="00F856F0" w:rsidRDefault="00C67ACB" w:rsidP="00520070">
      <w:pPr>
        <w:ind w:firstLine="851"/>
        <w:jc w:val="both"/>
      </w:pPr>
      <w:r>
        <w:rPr>
          <w:color w:val="333333"/>
        </w:rPr>
        <w:t xml:space="preserve">3. </w:t>
      </w:r>
      <w:r w:rsidRPr="00F856F0">
        <w:rPr>
          <w:color w:val="333333"/>
        </w:rPr>
        <w:t xml:space="preserve">P a v e d u paskelbti šį potvarkį Šilalės rajono savivaldybės interneto svetainėje </w:t>
      </w:r>
      <w:r w:rsidRPr="009D2AD0">
        <w:t>www.silale.lt</w:t>
      </w:r>
      <w:r w:rsidRPr="00F856F0">
        <w:rPr>
          <w:color w:val="333333"/>
        </w:rPr>
        <w:t xml:space="preserve"> ir vietinėje spaudoje.</w:t>
      </w:r>
    </w:p>
    <w:p w:rsidR="00431342" w:rsidRDefault="00431342" w:rsidP="00431342">
      <w:pPr>
        <w:pStyle w:val="Sraopastraipa"/>
        <w:tabs>
          <w:tab w:val="left" w:pos="1276"/>
        </w:tabs>
        <w:ind w:left="0" w:firstLine="851"/>
        <w:jc w:val="both"/>
      </w:pPr>
    </w:p>
    <w:p w:rsidR="00431342" w:rsidRDefault="00431342" w:rsidP="00431342">
      <w:pPr>
        <w:pStyle w:val="Sraopastraipa"/>
        <w:tabs>
          <w:tab w:val="left" w:pos="1276"/>
        </w:tabs>
        <w:ind w:left="0" w:firstLine="851"/>
        <w:jc w:val="both"/>
      </w:pPr>
    </w:p>
    <w:p w:rsidR="00C67ACB" w:rsidRDefault="00C67ACB" w:rsidP="00431342">
      <w:pPr>
        <w:pStyle w:val="Sraopastraipa"/>
        <w:tabs>
          <w:tab w:val="left" w:pos="1276"/>
        </w:tabs>
        <w:ind w:left="0" w:firstLine="851"/>
        <w:jc w:val="both"/>
      </w:pPr>
      <w:r>
        <w:lastRenderedPageBreak/>
        <w:t>Šis potvarkis gali būti skundžiamas Lietuvos Respublikos administracinių bylų teisenos įstatymo nustatyta tvarka Regionų apygardos administracinio teismo Klaipėdos rūmams (Galinio Pylimo g. 9, 91230 Klaipėda) per vieną mėnesį nuo šio potvarkio paskelbimo dienos.</w:t>
      </w:r>
    </w:p>
    <w:p w:rsidR="00431342" w:rsidRDefault="00431342" w:rsidP="00431342">
      <w:pPr>
        <w:pStyle w:val="Sraopastraipa"/>
        <w:tabs>
          <w:tab w:val="left" w:pos="1276"/>
        </w:tabs>
        <w:ind w:left="0" w:firstLine="851"/>
        <w:jc w:val="both"/>
      </w:pPr>
    </w:p>
    <w:p w:rsidR="00C67ACB" w:rsidRDefault="00C67ACB" w:rsidP="00C67ACB"/>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47"/>
        <w:gridCol w:w="1800"/>
        <w:gridCol w:w="4107"/>
      </w:tblGrid>
      <w:tr w:rsidR="00C67ACB" w:rsidTr="0075153C">
        <w:trPr>
          <w:trHeight w:val="140"/>
        </w:trPr>
        <w:tc>
          <w:tcPr>
            <w:tcW w:w="3948" w:type="dxa"/>
          </w:tcPr>
          <w:p w:rsidR="00C67ACB" w:rsidRDefault="00C67ACB" w:rsidP="0075153C">
            <w:r>
              <w:t>Savivaldybės meras</w:t>
            </w:r>
            <w:r>
              <w:tab/>
            </w:r>
          </w:p>
        </w:tc>
        <w:tc>
          <w:tcPr>
            <w:tcW w:w="1800" w:type="dxa"/>
          </w:tcPr>
          <w:p w:rsidR="00C67ACB" w:rsidRDefault="00C67ACB" w:rsidP="0075153C">
            <w:pPr>
              <w:jc w:val="center"/>
            </w:pPr>
          </w:p>
        </w:tc>
        <w:tc>
          <w:tcPr>
            <w:tcW w:w="4107" w:type="dxa"/>
          </w:tcPr>
          <w:p w:rsidR="00C67ACB" w:rsidRDefault="00C67ACB" w:rsidP="0075153C">
            <w:pPr>
              <w:jc w:val="right"/>
            </w:pPr>
            <w:r>
              <w:t>Algirdas Meiženis</w:t>
            </w:r>
          </w:p>
        </w:tc>
      </w:tr>
    </w:tbl>
    <w:p w:rsidR="00AB32B3" w:rsidRPr="00C67ACB" w:rsidRDefault="00AB32B3"/>
    <w:sectPr w:rsidR="00AB32B3" w:rsidRPr="00C67ACB" w:rsidSect="009D2AD0">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6C" w:rsidRDefault="00610C6C" w:rsidP="00C67ACB">
      <w:r>
        <w:separator/>
      </w:r>
    </w:p>
  </w:endnote>
  <w:endnote w:type="continuationSeparator" w:id="0">
    <w:p w:rsidR="00610C6C" w:rsidRDefault="00610C6C"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6C" w:rsidRDefault="00610C6C" w:rsidP="00C67ACB">
      <w:r>
        <w:separator/>
      </w:r>
    </w:p>
  </w:footnote>
  <w:footnote w:type="continuationSeparator" w:id="0">
    <w:p w:rsidR="00610C6C" w:rsidRDefault="00610C6C"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441429"/>
      <w:docPartObj>
        <w:docPartGallery w:val="Page Numbers (Top of Page)"/>
        <w:docPartUnique/>
      </w:docPartObj>
    </w:sdtPr>
    <w:sdtEndPr/>
    <w:sdtContent>
      <w:p w:rsidR="009D2AD0" w:rsidRDefault="009D2AD0">
        <w:pPr>
          <w:pStyle w:val="Antrats"/>
          <w:jc w:val="center"/>
        </w:pPr>
        <w:r>
          <w:fldChar w:fldCharType="begin"/>
        </w:r>
        <w:r>
          <w:instrText>PAGE   \* MERGEFORMAT</w:instrText>
        </w:r>
        <w:r>
          <w:fldChar w:fldCharType="separate"/>
        </w:r>
        <w:r w:rsidR="005B08A2">
          <w:rPr>
            <w:noProof/>
          </w:rPr>
          <w:t>3</w:t>
        </w:r>
        <w:r>
          <w:fldChar w:fldCharType="end"/>
        </w:r>
      </w:p>
    </w:sdtContent>
  </w:sdt>
  <w:p w:rsidR="009D2AD0" w:rsidRDefault="009D2AD0"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CB"/>
    <w:rsid w:val="0002721E"/>
    <w:rsid w:val="0004616A"/>
    <w:rsid w:val="00056A2F"/>
    <w:rsid w:val="000A147A"/>
    <w:rsid w:val="00161C3E"/>
    <w:rsid w:val="001D1DE0"/>
    <w:rsid w:val="001E0410"/>
    <w:rsid w:val="00222E83"/>
    <w:rsid w:val="00254848"/>
    <w:rsid w:val="00264372"/>
    <w:rsid w:val="002B177F"/>
    <w:rsid w:val="002F4D67"/>
    <w:rsid w:val="003462D5"/>
    <w:rsid w:val="00367F22"/>
    <w:rsid w:val="00380751"/>
    <w:rsid w:val="0038100C"/>
    <w:rsid w:val="00431342"/>
    <w:rsid w:val="00472A6C"/>
    <w:rsid w:val="00491E00"/>
    <w:rsid w:val="004B104E"/>
    <w:rsid w:val="004C2DFB"/>
    <w:rsid w:val="004C3B7C"/>
    <w:rsid w:val="004F100C"/>
    <w:rsid w:val="005073D4"/>
    <w:rsid w:val="00520070"/>
    <w:rsid w:val="005B08A2"/>
    <w:rsid w:val="00610C6C"/>
    <w:rsid w:val="006579E9"/>
    <w:rsid w:val="00670467"/>
    <w:rsid w:val="00684A17"/>
    <w:rsid w:val="00812F62"/>
    <w:rsid w:val="008A05B8"/>
    <w:rsid w:val="008C5990"/>
    <w:rsid w:val="00985AB9"/>
    <w:rsid w:val="009D2AD0"/>
    <w:rsid w:val="00AB32B3"/>
    <w:rsid w:val="00AE7112"/>
    <w:rsid w:val="00B52B97"/>
    <w:rsid w:val="00BD447C"/>
    <w:rsid w:val="00C323D2"/>
    <w:rsid w:val="00C67ACB"/>
    <w:rsid w:val="00CB4C9D"/>
    <w:rsid w:val="00DF083B"/>
    <w:rsid w:val="00E44F94"/>
    <w:rsid w:val="00EA5240"/>
    <w:rsid w:val="00EA5BC1"/>
    <w:rsid w:val="00EB0EEC"/>
    <w:rsid w:val="00EE68EE"/>
    <w:rsid w:val="00EF4FF4"/>
    <w:rsid w:val="00F13CB6"/>
    <w:rsid w:val="00F31F15"/>
    <w:rsid w:val="00F61ED1"/>
    <w:rsid w:val="00F97480"/>
    <w:rsid w:val="00FE4D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2189-DC8E-4F34-ACD0-26C6428D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3535</Words>
  <Characters>2016</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„Windows“ vartotojas</cp:lastModifiedBy>
  <cp:revision>3</cp:revision>
  <cp:lastPrinted>2022-07-21T05:09:00Z</cp:lastPrinted>
  <dcterms:created xsi:type="dcterms:W3CDTF">2022-07-20T13:19:00Z</dcterms:created>
  <dcterms:modified xsi:type="dcterms:W3CDTF">2022-07-21T06:32:00Z</dcterms:modified>
</cp:coreProperties>
</file>