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0B1" w:rsidRDefault="000C3F4D">
      <w:pPr>
        <w:pStyle w:val="Pavadinimas"/>
      </w:pPr>
      <w:r w:rsidRPr="000C3F4D">
        <w:rPr>
          <w:rFonts w:ascii="Calibri" w:hAnsi="Calibri"/>
          <w:b w:val="0"/>
          <w:bCs w:val="0"/>
          <w:noProof/>
          <w:sz w:val="22"/>
          <w:szCs w:val="22"/>
          <w:lang w:eastAsia="lt-LT"/>
        </w:rPr>
        <w:drawing>
          <wp:inline distT="0" distB="0" distL="0" distR="0" wp14:anchorId="137397E4" wp14:editId="5496BA9D">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0C3F4D" w:rsidRPr="000C3F4D" w:rsidRDefault="000C3F4D" w:rsidP="000C3F4D">
      <w:pPr>
        <w:pStyle w:val="Pavadinimas"/>
      </w:pPr>
      <w:r w:rsidRPr="000C3F4D">
        <w:t>ŠILALĖS RAJONO SAVIVALDYBĖS ADMINISTRACIJOS</w:t>
      </w:r>
    </w:p>
    <w:p w:rsidR="000C3F4D" w:rsidRPr="000C3F4D" w:rsidRDefault="000C3F4D" w:rsidP="000C3F4D">
      <w:pPr>
        <w:pStyle w:val="Pavadinimas"/>
      </w:pPr>
      <w:r w:rsidRPr="000C3F4D">
        <w:t>DIREKTORIUS</w:t>
      </w:r>
    </w:p>
    <w:p w:rsidR="000C3F4D" w:rsidRDefault="000C3F4D">
      <w:pPr>
        <w:pStyle w:val="Pavadinimas"/>
      </w:pPr>
    </w:p>
    <w:p w:rsidR="001040B1" w:rsidRDefault="001040B1">
      <w:pPr>
        <w:pStyle w:val="Pavadinimas"/>
      </w:pPr>
      <w:r>
        <w:t>ĮSAKYMAS</w:t>
      </w:r>
    </w:p>
    <w:p w:rsidR="001040B1" w:rsidRDefault="001040B1">
      <w:pPr>
        <w:pStyle w:val="Pavadinimas"/>
      </w:pPr>
      <w:r>
        <w:t xml:space="preserve">DĖL </w:t>
      </w:r>
      <w:r w:rsidR="001B099E">
        <w:t>ŠILALĖS RAJONO SAVIVALDYBĖS ADMINISTRACIJOS DIREKTORIAUS     20</w:t>
      </w:r>
      <w:r w:rsidR="00632FAE">
        <w:t>19</w:t>
      </w:r>
      <w:r w:rsidR="001B099E">
        <w:t xml:space="preserve"> M. </w:t>
      </w:r>
      <w:r w:rsidR="00CE3471">
        <w:t>LAPKRIČIO 11</w:t>
      </w:r>
      <w:r w:rsidR="00CD35BD">
        <w:t xml:space="preserve"> </w:t>
      </w:r>
      <w:r w:rsidR="001B099E">
        <w:t>D. ĮSAKYMO N</w:t>
      </w:r>
      <w:r w:rsidR="00865DFA">
        <w:t>R</w:t>
      </w:r>
      <w:r w:rsidR="001B099E">
        <w:t>. DĮV-</w:t>
      </w:r>
      <w:r w:rsidR="00CE3471">
        <w:t>896</w:t>
      </w:r>
      <w:r w:rsidR="001B099E">
        <w:t xml:space="preserve"> ,,DĖL ŠILALĖS RAJONO SAVIVALDYBĖS ADMINISTRACIJOS </w:t>
      </w:r>
      <w:r w:rsidR="00CE3471">
        <w:t>ŠILALĖS KAIMIŠKOJOJE</w:t>
      </w:r>
      <w:r w:rsidR="00CD35BD">
        <w:t xml:space="preserve"> SENIŪNIJOJE </w:t>
      </w:r>
      <w:r w:rsidR="001B099E">
        <w:t>IŠRINKTŲ SENIŪNAIČIŲ SĄRAŠO PATVIRTINIMO“ PAKEITIMO</w:t>
      </w:r>
    </w:p>
    <w:p w:rsidR="001040B1" w:rsidRDefault="001040B1">
      <w:pPr>
        <w:ind w:firstLine="0"/>
      </w:pPr>
    </w:p>
    <w:p w:rsidR="004D22A2" w:rsidRPr="00CE3471" w:rsidRDefault="001040B1">
      <w:pPr>
        <w:ind w:firstLine="0"/>
        <w:jc w:val="center"/>
        <w:rPr>
          <w:rFonts w:ascii="Times New Roman" w:hAnsi="Times New Roman"/>
          <w:szCs w:val="24"/>
        </w:rPr>
      </w:pPr>
      <w:r w:rsidRPr="00CE3471">
        <w:rPr>
          <w:rFonts w:ascii="Times New Roman" w:hAnsi="Times New Roman"/>
          <w:szCs w:val="24"/>
        </w:rPr>
        <w:t>20</w:t>
      </w:r>
      <w:r w:rsidR="00CD35BD" w:rsidRPr="00CE3471">
        <w:rPr>
          <w:rFonts w:ascii="Times New Roman" w:hAnsi="Times New Roman"/>
          <w:szCs w:val="24"/>
        </w:rPr>
        <w:t xml:space="preserve">22 m. </w:t>
      </w:r>
      <w:r w:rsidR="00CE3471" w:rsidRPr="00CE3471">
        <w:rPr>
          <w:rFonts w:ascii="Times New Roman" w:hAnsi="Times New Roman"/>
          <w:szCs w:val="24"/>
        </w:rPr>
        <w:t>liepos</w:t>
      </w:r>
      <w:r w:rsidR="00172A0E">
        <w:rPr>
          <w:rFonts w:ascii="Times New Roman" w:hAnsi="Times New Roman"/>
          <w:szCs w:val="24"/>
        </w:rPr>
        <w:t xml:space="preserve"> 13</w:t>
      </w:r>
      <w:r w:rsidR="00DB1CB1" w:rsidRPr="00CE3471">
        <w:rPr>
          <w:rFonts w:ascii="Times New Roman" w:hAnsi="Times New Roman"/>
          <w:szCs w:val="24"/>
        </w:rPr>
        <w:t xml:space="preserve"> d.</w:t>
      </w:r>
      <w:r w:rsidR="00206F3A" w:rsidRPr="00CE3471">
        <w:rPr>
          <w:rFonts w:ascii="Times New Roman" w:hAnsi="Times New Roman"/>
          <w:szCs w:val="24"/>
        </w:rPr>
        <w:t xml:space="preserve"> </w:t>
      </w:r>
      <w:r w:rsidRPr="00CE3471">
        <w:rPr>
          <w:rFonts w:ascii="Times New Roman" w:hAnsi="Times New Roman"/>
          <w:szCs w:val="24"/>
        </w:rPr>
        <w:t>Nr.</w:t>
      </w:r>
      <w:r w:rsidR="00DB1CB1" w:rsidRPr="00CE3471">
        <w:rPr>
          <w:rFonts w:ascii="Times New Roman" w:hAnsi="Times New Roman"/>
          <w:szCs w:val="24"/>
        </w:rPr>
        <w:t xml:space="preserve"> </w:t>
      </w:r>
      <w:r w:rsidR="00CE3471" w:rsidRPr="00CE3471">
        <w:rPr>
          <w:rFonts w:ascii="Times New Roman" w:hAnsi="Times New Roman"/>
          <w:szCs w:val="24"/>
        </w:rPr>
        <w:t>DĮV</w:t>
      </w:r>
      <w:r w:rsidR="000C3F4D">
        <w:rPr>
          <w:rFonts w:ascii="Times New Roman" w:hAnsi="Times New Roman"/>
          <w:szCs w:val="24"/>
        </w:rPr>
        <w:t>-</w:t>
      </w:r>
      <w:r w:rsidR="00172A0E">
        <w:rPr>
          <w:rFonts w:ascii="Times New Roman" w:hAnsi="Times New Roman"/>
          <w:szCs w:val="24"/>
        </w:rPr>
        <w:t>546</w:t>
      </w:r>
      <w:bookmarkStart w:id="0" w:name="_GoBack"/>
      <w:bookmarkEnd w:id="0"/>
    </w:p>
    <w:p w:rsidR="001040B1" w:rsidRPr="00CE3471" w:rsidRDefault="001040B1">
      <w:pPr>
        <w:ind w:firstLine="0"/>
        <w:jc w:val="center"/>
        <w:rPr>
          <w:rFonts w:ascii="Times New Roman" w:hAnsi="Times New Roman"/>
          <w:szCs w:val="24"/>
        </w:rPr>
      </w:pPr>
      <w:r w:rsidRPr="00CE3471">
        <w:rPr>
          <w:rFonts w:ascii="Times New Roman" w:hAnsi="Times New Roman"/>
          <w:szCs w:val="24"/>
        </w:rPr>
        <w:t>Šilalė</w:t>
      </w:r>
    </w:p>
    <w:p w:rsidR="001040B1" w:rsidRPr="00CE3471" w:rsidRDefault="001040B1">
      <w:pPr>
        <w:ind w:firstLine="0"/>
        <w:jc w:val="center"/>
        <w:rPr>
          <w:rFonts w:ascii="Times New Roman" w:hAnsi="Times New Roman"/>
          <w:szCs w:val="24"/>
        </w:rPr>
      </w:pPr>
    </w:p>
    <w:p w:rsidR="00D05F51" w:rsidRPr="00CE3471" w:rsidRDefault="00D64B8D" w:rsidP="00B93C34">
      <w:pPr>
        <w:ind w:firstLine="851"/>
        <w:rPr>
          <w:rFonts w:ascii="Times New Roman" w:hAnsi="Times New Roman"/>
          <w:szCs w:val="24"/>
        </w:rPr>
      </w:pPr>
      <w:r w:rsidRPr="00CE3471">
        <w:rPr>
          <w:rFonts w:ascii="Times New Roman" w:hAnsi="Times New Roman"/>
          <w:szCs w:val="24"/>
        </w:rPr>
        <w:t>Vadovaudamasi</w:t>
      </w:r>
      <w:r w:rsidR="00CD35BD" w:rsidRPr="00CE3471">
        <w:rPr>
          <w:rFonts w:ascii="Times New Roman" w:hAnsi="Times New Roman"/>
          <w:szCs w:val="24"/>
        </w:rPr>
        <w:t>s</w:t>
      </w:r>
      <w:r w:rsidRPr="00CE3471">
        <w:rPr>
          <w:rFonts w:ascii="Times New Roman" w:hAnsi="Times New Roman"/>
          <w:szCs w:val="24"/>
        </w:rPr>
        <w:t xml:space="preserve"> </w:t>
      </w:r>
      <w:r w:rsidR="004D22A2" w:rsidRPr="00CE3471">
        <w:rPr>
          <w:rFonts w:ascii="Times New Roman" w:hAnsi="Times New Roman"/>
          <w:szCs w:val="24"/>
        </w:rPr>
        <w:t xml:space="preserve">Lietuvos Respublikos vietos savivaldos įstatymo </w:t>
      </w:r>
      <w:r w:rsidR="0066506C" w:rsidRPr="00CE3471">
        <w:rPr>
          <w:rFonts w:ascii="Times New Roman" w:hAnsi="Times New Roman"/>
          <w:szCs w:val="24"/>
        </w:rPr>
        <w:t>18 straipsnio</w:t>
      </w:r>
      <w:r w:rsidR="00632FAE" w:rsidRPr="00CE3471">
        <w:rPr>
          <w:rFonts w:ascii="Times New Roman" w:hAnsi="Times New Roman"/>
          <w:szCs w:val="24"/>
        </w:rPr>
        <w:t xml:space="preserve"> </w:t>
      </w:r>
      <w:r w:rsidR="0066506C" w:rsidRPr="00CE3471">
        <w:rPr>
          <w:rFonts w:ascii="Times New Roman" w:hAnsi="Times New Roman"/>
          <w:szCs w:val="24"/>
        </w:rPr>
        <w:t xml:space="preserve">1 dalimi, </w:t>
      </w:r>
      <w:r w:rsidR="004D22A2" w:rsidRPr="00CE3471">
        <w:rPr>
          <w:rFonts w:ascii="Times New Roman" w:hAnsi="Times New Roman"/>
          <w:szCs w:val="24"/>
        </w:rPr>
        <w:t>29 straipsnio 8 dalies 2 punktu,</w:t>
      </w:r>
      <w:r w:rsidR="00EA1F3C" w:rsidRPr="00CE3471">
        <w:rPr>
          <w:rFonts w:ascii="Times New Roman" w:hAnsi="Times New Roman"/>
          <w:szCs w:val="24"/>
        </w:rPr>
        <w:t xml:space="preserve"> </w:t>
      </w:r>
      <w:r w:rsidR="00372199" w:rsidRPr="00CE3471">
        <w:rPr>
          <w:rFonts w:ascii="Times New Roman" w:hAnsi="Times New Roman"/>
          <w:szCs w:val="24"/>
        </w:rPr>
        <w:t xml:space="preserve">33 straipsnio </w:t>
      </w:r>
      <w:r w:rsidR="00632FAE" w:rsidRPr="00CE3471">
        <w:rPr>
          <w:rFonts w:ascii="Times New Roman" w:hAnsi="Times New Roman"/>
          <w:szCs w:val="24"/>
        </w:rPr>
        <w:t>2, 11</w:t>
      </w:r>
      <w:r w:rsidR="00372199" w:rsidRPr="00CE3471">
        <w:rPr>
          <w:rFonts w:ascii="Times New Roman" w:hAnsi="Times New Roman"/>
          <w:szCs w:val="24"/>
        </w:rPr>
        <w:t xml:space="preserve"> dalimi</w:t>
      </w:r>
      <w:r w:rsidR="00632FAE" w:rsidRPr="00CE3471">
        <w:rPr>
          <w:rFonts w:ascii="Times New Roman" w:hAnsi="Times New Roman"/>
          <w:szCs w:val="24"/>
        </w:rPr>
        <w:t>s,</w:t>
      </w:r>
      <w:r w:rsidR="00B93C34" w:rsidRPr="00CE3471">
        <w:rPr>
          <w:rFonts w:ascii="Times New Roman" w:hAnsi="Times New Roman"/>
          <w:szCs w:val="24"/>
        </w:rPr>
        <w:t xml:space="preserve"> </w:t>
      </w:r>
      <w:r w:rsidR="004D22A2" w:rsidRPr="00CE3471">
        <w:rPr>
          <w:rFonts w:ascii="Times New Roman" w:hAnsi="Times New Roman"/>
          <w:szCs w:val="24"/>
        </w:rPr>
        <w:t xml:space="preserve"> </w:t>
      </w:r>
      <w:r w:rsidR="0066506C" w:rsidRPr="00CE3471">
        <w:rPr>
          <w:rFonts w:ascii="Times New Roman" w:hAnsi="Times New Roman"/>
          <w:szCs w:val="24"/>
        </w:rPr>
        <w:t>atsižvelgdama</w:t>
      </w:r>
      <w:r w:rsidR="00CD35BD" w:rsidRPr="00CE3471">
        <w:rPr>
          <w:rFonts w:ascii="Times New Roman" w:hAnsi="Times New Roman"/>
          <w:szCs w:val="24"/>
        </w:rPr>
        <w:t>s</w:t>
      </w:r>
      <w:r w:rsidR="0066506C" w:rsidRPr="00CE3471">
        <w:rPr>
          <w:rFonts w:ascii="Times New Roman" w:hAnsi="Times New Roman"/>
          <w:szCs w:val="24"/>
        </w:rPr>
        <w:t xml:space="preserve"> į </w:t>
      </w:r>
      <w:r w:rsidR="00903BD5" w:rsidRPr="00CE3471">
        <w:rPr>
          <w:rFonts w:ascii="Times New Roman" w:hAnsi="Times New Roman"/>
          <w:szCs w:val="24"/>
        </w:rPr>
        <w:t xml:space="preserve">Šilalės rajono savivaldybės administracijos </w:t>
      </w:r>
      <w:r w:rsidR="00CE3471">
        <w:rPr>
          <w:rFonts w:ascii="Times New Roman" w:hAnsi="Times New Roman"/>
          <w:szCs w:val="24"/>
        </w:rPr>
        <w:t>Šilalės kaimiškosios</w:t>
      </w:r>
      <w:r w:rsidR="00CD35BD" w:rsidRPr="00CE3471">
        <w:rPr>
          <w:rFonts w:ascii="Times New Roman" w:hAnsi="Times New Roman"/>
          <w:szCs w:val="24"/>
        </w:rPr>
        <w:t xml:space="preserve"> seniūnijos </w:t>
      </w:r>
      <w:r w:rsidR="00CE3471">
        <w:rPr>
          <w:rFonts w:ascii="Times New Roman" w:hAnsi="Times New Roman"/>
          <w:szCs w:val="24"/>
        </w:rPr>
        <w:t>Tūbinių</w:t>
      </w:r>
      <w:r w:rsidR="00CD35BD" w:rsidRPr="00CE3471">
        <w:rPr>
          <w:rFonts w:ascii="Times New Roman" w:hAnsi="Times New Roman"/>
          <w:szCs w:val="24"/>
        </w:rPr>
        <w:t xml:space="preserve"> </w:t>
      </w:r>
      <w:r w:rsidR="00903BD5" w:rsidRPr="00CE3471">
        <w:rPr>
          <w:rFonts w:ascii="Times New Roman" w:hAnsi="Times New Roman"/>
          <w:szCs w:val="24"/>
        </w:rPr>
        <w:t xml:space="preserve">seniūnaitijos </w:t>
      </w:r>
      <w:r w:rsidR="00CD35BD" w:rsidRPr="00CE3471">
        <w:rPr>
          <w:rFonts w:ascii="Times New Roman" w:hAnsi="Times New Roman"/>
          <w:szCs w:val="24"/>
        </w:rPr>
        <w:t xml:space="preserve">2022 m. </w:t>
      </w:r>
      <w:r w:rsidR="00CE3471">
        <w:rPr>
          <w:rFonts w:ascii="Times New Roman" w:hAnsi="Times New Roman"/>
          <w:szCs w:val="24"/>
        </w:rPr>
        <w:t>birželio 28</w:t>
      </w:r>
      <w:r w:rsidR="006479C0" w:rsidRPr="00CE3471">
        <w:rPr>
          <w:rFonts w:ascii="Times New Roman" w:hAnsi="Times New Roman"/>
          <w:szCs w:val="24"/>
        </w:rPr>
        <w:t xml:space="preserve"> d. </w:t>
      </w:r>
      <w:r w:rsidR="008E4A53" w:rsidRPr="00CE3471">
        <w:rPr>
          <w:rFonts w:ascii="Times New Roman" w:hAnsi="Times New Roman"/>
          <w:szCs w:val="24"/>
        </w:rPr>
        <w:t>gyventojų susirinkimo</w:t>
      </w:r>
      <w:r w:rsidR="0066506C" w:rsidRPr="00CE3471">
        <w:rPr>
          <w:rFonts w:ascii="Times New Roman" w:hAnsi="Times New Roman"/>
          <w:szCs w:val="24"/>
        </w:rPr>
        <w:t xml:space="preserve"> protokolą</w:t>
      </w:r>
      <w:r w:rsidR="000372C6" w:rsidRPr="00CE3471">
        <w:rPr>
          <w:rFonts w:ascii="Times New Roman" w:hAnsi="Times New Roman"/>
          <w:szCs w:val="24"/>
        </w:rPr>
        <w:t xml:space="preserve"> Nr. </w:t>
      </w:r>
      <w:r w:rsidR="00CE3471">
        <w:rPr>
          <w:rFonts w:ascii="Times New Roman" w:hAnsi="Times New Roman"/>
          <w:szCs w:val="24"/>
        </w:rPr>
        <w:t>08-12</w:t>
      </w:r>
      <w:r w:rsidR="00903BD5" w:rsidRPr="00CE3471">
        <w:rPr>
          <w:rFonts w:ascii="Times New Roman" w:hAnsi="Times New Roman"/>
          <w:szCs w:val="24"/>
        </w:rPr>
        <w:t>:</w:t>
      </w:r>
    </w:p>
    <w:p w:rsidR="00E42B41" w:rsidRPr="00CE3471" w:rsidRDefault="000C3F4D" w:rsidP="000C3F4D">
      <w:pPr>
        <w:ind w:firstLine="851"/>
        <w:rPr>
          <w:rFonts w:ascii="Times New Roman" w:hAnsi="Times New Roman"/>
          <w:szCs w:val="24"/>
        </w:rPr>
      </w:pPr>
      <w:r>
        <w:rPr>
          <w:rFonts w:ascii="Times New Roman" w:hAnsi="Times New Roman"/>
          <w:szCs w:val="24"/>
        </w:rPr>
        <w:t xml:space="preserve">1. </w:t>
      </w:r>
      <w:r w:rsidR="008E4A53" w:rsidRPr="00CE3471">
        <w:rPr>
          <w:rFonts w:ascii="Times New Roman" w:hAnsi="Times New Roman"/>
          <w:szCs w:val="24"/>
        </w:rPr>
        <w:t>P</w:t>
      </w:r>
      <w:r w:rsidR="001A07E1" w:rsidRPr="00CE3471">
        <w:rPr>
          <w:rFonts w:ascii="Times New Roman" w:hAnsi="Times New Roman"/>
          <w:szCs w:val="24"/>
        </w:rPr>
        <w:t xml:space="preserve"> </w:t>
      </w:r>
      <w:r w:rsidR="008E4A53" w:rsidRPr="00CE3471">
        <w:rPr>
          <w:rFonts w:ascii="Times New Roman" w:hAnsi="Times New Roman"/>
          <w:szCs w:val="24"/>
        </w:rPr>
        <w:t>a</w:t>
      </w:r>
      <w:r w:rsidR="001A07E1" w:rsidRPr="00CE3471">
        <w:rPr>
          <w:rFonts w:ascii="Times New Roman" w:hAnsi="Times New Roman"/>
          <w:szCs w:val="24"/>
        </w:rPr>
        <w:t xml:space="preserve"> </w:t>
      </w:r>
      <w:r w:rsidR="008E4A53" w:rsidRPr="00CE3471">
        <w:rPr>
          <w:rFonts w:ascii="Times New Roman" w:hAnsi="Times New Roman"/>
          <w:szCs w:val="24"/>
        </w:rPr>
        <w:t>k</w:t>
      </w:r>
      <w:r w:rsidR="001A07E1" w:rsidRPr="00CE3471">
        <w:rPr>
          <w:rFonts w:ascii="Times New Roman" w:hAnsi="Times New Roman"/>
          <w:szCs w:val="24"/>
        </w:rPr>
        <w:t xml:space="preserve"> </w:t>
      </w:r>
      <w:r w:rsidR="008E4A53" w:rsidRPr="00CE3471">
        <w:rPr>
          <w:rFonts w:ascii="Times New Roman" w:hAnsi="Times New Roman"/>
          <w:szCs w:val="24"/>
        </w:rPr>
        <w:t>e</w:t>
      </w:r>
      <w:r w:rsidR="001A07E1" w:rsidRPr="00CE3471">
        <w:rPr>
          <w:rFonts w:ascii="Times New Roman" w:hAnsi="Times New Roman"/>
          <w:szCs w:val="24"/>
        </w:rPr>
        <w:t xml:space="preserve"> </w:t>
      </w:r>
      <w:r w:rsidR="008E4A53" w:rsidRPr="00CE3471">
        <w:rPr>
          <w:rFonts w:ascii="Times New Roman" w:hAnsi="Times New Roman"/>
          <w:szCs w:val="24"/>
        </w:rPr>
        <w:t>i</w:t>
      </w:r>
      <w:r w:rsidR="001A07E1" w:rsidRPr="00CE3471">
        <w:rPr>
          <w:rFonts w:ascii="Times New Roman" w:hAnsi="Times New Roman"/>
          <w:szCs w:val="24"/>
        </w:rPr>
        <w:t xml:space="preserve"> </w:t>
      </w:r>
      <w:r w:rsidR="008E4A53" w:rsidRPr="00CE3471">
        <w:rPr>
          <w:rFonts w:ascii="Times New Roman" w:hAnsi="Times New Roman"/>
          <w:szCs w:val="24"/>
        </w:rPr>
        <w:t>č</w:t>
      </w:r>
      <w:r w:rsidR="001A07E1" w:rsidRPr="00CE3471">
        <w:rPr>
          <w:rFonts w:ascii="Times New Roman" w:hAnsi="Times New Roman"/>
          <w:szCs w:val="24"/>
        </w:rPr>
        <w:t xml:space="preserve"> </w:t>
      </w:r>
      <w:r w:rsidR="008E4A53" w:rsidRPr="00CE3471">
        <w:rPr>
          <w:rFonts w:ascii="Times New Roman" w:hAnsi="Times New Roman"/>
          <w:szCs w:val="24"/>
        </w:rPr>
        <w:t>i</w:t>
      </w:r>
      <w:r w:rsidR="001A07E1" w:rsidRPr="00CE3471">
        <w:rPr>
          <w:rFonts w:ascii="Times New Roman" w:hAnsi="Times New Roman"/>
          <w:szCs w:val="24"/>
        </w:rPr>
        <w:t xml:space="preserve"> </w:t>
      </w:r>
      <w:r w:rsidR="008E4A53" w:rsidRPr="00CE3471">
        <w:rPr>
          <w:rFonts w:ascii="Times New Roman" w:hAnsi="Times New Roman"/>
          <w:szCs w:val="24"/>
        </w:rPr>
        <w:t xml:space="preserve">u </w:t>
      </w:r>
      <w:r w:rsidR="00E42B41" w:rsidRPr="00CE3471">
        <w:rPr>
          <w:rFonts w:ascii="Times New Roman" w:hAnsi="Times New Roman"/>
          <w:szCs w:val="24"/>
        </w:rPr>
        <w:t>Šilalės rajono savivaldybės administracijos direktoriaus 20</w:t>
      </w:r>
      <w:r w:rsidR="00632FAE" w:rsidRPr="00CE3471">
        <w:rPr>
          <w:rFonts w:ascii="Times New Roman" w:hAnsi="Times New Roman"/>
          <w:szCs w:val="24"/>
        </w:rPr>
        <w:t>19</w:t>
      </w:r>
      <w:r w:rsidR="00E42B41" w:rsidRPr="00CE3471">
        <w:rPr>
          <w:rFonts w:ascii="Times New Roman" w:hAnsi="Times New Roman"/>
          <w:szCs w:val="24"/>
        </w:rPr>
        <w:t xml:space="preserve"> m. </w:t>
      </w:r>
      <w:r w:rsidR="00CE3471">
        <w:rPr>
          <w:rFonts w:ascii="Times New Roman" w:hAnsi="Times New Roman"/>
          <w:szCs w:val="24"/>
        </w:rPr>
        <w:t>lapkričio 11</w:t>
      </w:r>
      <w:r w:rsidR="00CD35BD" w:rsidRPr="00CE3471">
        <w:rPr>
          <w:rFonts w:ascii="Times New Roman" w:hAnsi="Times New Roman"/>
          <w:szCs w:val="24"/>
        </w:rPr>
        <w:t xml:space="preserve"> </w:t>
      </w:r>
      <w:r w:rsidR="00E42B41" w:rsidRPr="00CE3471">
        <w:rPr>
          <w:rFonts w:ascii="Times New Roman" w:hAnsi="Times New Roman"/>
          <w:szCs w:val="24"/>
        </w:rPr>
        <w:t xml:space="preserve"> d.</w:t>
      </w:r>
      <w:r w:rsidR="00070251" w:rsidRPr="00CE3471">
        <w:rPr>
          <w:rFonts w:ascii="Times New Roman" w:hAnsi="Times New Roman"/>
          <w:szCs w:val="24"/>
        </w:rPr>
        <w:t xml:space="preserve"> įsakym</w:t>
      </w:r>
      <w:r w:rsidR="00632FAE" w:rsidRPr="00CE3471">
        <w:rPr>
          <w:rFonts w:ascii="Times New Roman" w:hAnsi="Times New Roman"/>
          <w:szCs w:val="24"/>
        </w:rPr>
        <w:t>ą</w:t>
      </w:r>
      <w:r w:rsidR="00070251" w:rsidRPr="00CE3471">
        <w:rPr>
          <w:rFonts w:ascii="Times New Roman" w:hAnsi="Times New Roman"/>
          <w:szCs w:val="24"/>
        </w:rPr>
        <w:t xml:space="preserve"> Nr. DĮV-</w:t>
      </w:r>
      <w:r w:rsidR="00CE3471">
        <w:rPr>
          <w:rFonts w:ascii="Times New Roman" w:hAnsi="Times New Roman"/>
          <w:szCs w:val="24"/>
        </w:rPr>
        <w:t>896</w:t>
      </w:r>
      <w:r w:rsidR="00EA1F3C" w:rsidRPr="00CE3471">
        <w:rPr>
          <w:rFonts w:ascii="Times New Roman" w:hAnsi="Times New Roman"/>
          <w:szCs w:val="24"/>
        </w:rPr>
        <w:t xml:space="preserve"> ,,Dėl Šilalės rajono savivaldybės administracijos </w:t>
      </w:r>
      <w:r w:rsidR="00CE3471">
        <w:rPr>
          <w:rFonts w:ascii="Times New Roman" w:hAnsi="Times New Roman"/>
          <w:szCs w:val="24"/>
        </w:rPr>
        <w:t>Šilalės kaimiškojoje</w:t>
      </w:r>
      <w:r w:rsidR="00CD35BD" w:rsidRPr="00CE3471">
        <w:rPr>
          <w:rFonts w:ascii="Times New Roman" w:hAnsi="Times New Roman"/>
          <w:szCs w:val="24"/>
        </w:rPr>
        <w:t xml:space="preserve"> </w:t>
      </w:r>
      <w:r w:rsidR="00EA1F3C" w:rsidRPr="00CE3471">
        <w:rPr>
          <w:rFonts w:ascii="Times New Roman" w:hAnsi="Times New Roman"/>
          <w:szCs w:val="24"/>
        </w:rPr>
        <w:t>seniūnijo</w:t>
      </w:r>
      <w:r w:rsidR="00B93C34" w:rsidRPr="00CE3471">
        <w:rPr>
          <w:rFonts w:ascii="Times New Roman" w:hAnsi="Times New Roman"/>
          <w:szCs w:val="24"/>
        </w:rPr>
        <w:t>j</w:t>
      </w:r>
      <w:r w:rsidR="00EA1F3C" w:rsidRPr="00CE3471">
        <w:rPr>
          <w:rFonts w:ascii="Times New Roman" w:hAnsi="Times New Roman"/>
          <w:szCs w:val="24"/>
        </w:rPr>
        <w:t xml:space="preserve">e išrinktų seniūnaičių sąrašo </w:t>
      </w:r>
      <w:r w:rsidR="008E4A53" w:rsidRPr="00CE3471">
        <w:rPr>
          <w:rFonts w:ascii="Times New Roman" w:hAnsi="Times New Roman"/>
          <w:szCs w:val="24"/>
        </w:rPr>
        <w:t>pa</w:t>
      </w:r>
      <w:r w:rsidR="00EA1F3C" w:rsidRPr="00CE3471">
        <w:rPr>
          <w:rFonts w:ascii="Times New Roman" w:hAnsi="Times New Roman"/>
          <w:szCs w:val="24"/>
        </w:rPr>
        <w:t>tvirtinimo“</w:t>
      </w:r>
      <w:r w:rsidR="006479C0" w:rsidRPr="00CE3471">
        <w:rPr>
          <w:rFonts w:ascii="Times New Roman" w:hAnsi="Times New Roman"/>
          <w:szCs w:val="24"/>
        </w:rPr>
        <w:t xml:space="preserve"> ir p</w:t>
      </w:r>
      <w:r w:rsidR="008E4A53" w:rsidRPr="00CE3471">
        <w:rPr>
          <w:rFonts w:ascii="Times New Roman" w:hAnsi="Times New Roman"/>
          <w:szCs w:val="24"/>
        </w:rPr>
        <w:t xml:space="preserve">apildau </w:t>
      </w:r>
      <w:r w:rsidR="00150EEC" w:rsidRPr="00CE3471">
        <w:rPr>
          <w:rFonts w:ascii="Times New Roman" w:hAnsi="Times New Roman"/>
          <w:szCs w:val="24"/>
        </w:rPr>
        <w:t>1.</w:t>
      </w:r>
      <w:r w:rsidR="00CE3471">
        <w:rPr>
          <w:rFonts w:ascii="Times New Roman" w:hAnsi="Times New Roman"/>
          <w:szCs w:val="24"/>
        </w:rPr>
        <w:t>8</w:t>
      </w:r>
      <w:r w:rsidR="008E4A53" w:rsidRPr="00CE3471">
        <w:rPr>
          <w:rFonts w:ascii="Times New Roman" w:hAnsi="Times New Roman"/>
          <w:szCs w:val="24"/>
        </w:rPr>
        <w:t xml:space="preserve"> papunkčiu:</w:t>
      </w:r>
    </w:p>
    <w:p w:rsidR="008E4A53" w:rsidRPr="00CE3471" w:rsidRDefault="008E4A53" w:rsidP="00B93C34">
      <w:pPr>
        <w:ind w:firstLine="851"/>
        <w:rPr>
          <w:rFonts w:ascii="Times New Roman" w:hAnsi="Times New Roman"/>
          <w:szCs w:val="24"/>
        </w:rPr>
      </w:pPr>
      <w:r w:rsidRPr="00CE3471">
        <w:rPr>
          <w:rFonts w:ascii="Times New Roman" w:hAnsi="Times New Roman"/>
          <w:szCs w:val="24"/>
        </w:rPr>
        <w:t>,,</w:t>
      </w:r>
      <w:r w:rsidR="00B93C34" w:rsidRPr="00CE3471">
        <w:rPr>
          <w:rFonts w:ascii="Times New Roman" w:hAnsi="Times New Roman"/>
          <w:szCs w:val="24"/>
        </w:rPr>
        <w:t>1</w:t>
      </w:r>
      <w:r w:rsidRPr="00CE3471">
        <w:rPr>
          <w:rFonts w:ascii="Times New Roman" w:hAnsi="Times New Roman"/>
          <w:szCs w:val="24"/>
        </w:rPr>
        <w:t>.</w:t>
      </w:r>
      <w:r w:rsidR="00CE3471">
        <w:rPr>
          <w:rFonts w:ascii="Times New Roman" w:hAnsi="Times New Roman"/>
          <w:szCs w:val="24"/>
        </w:rPr>
        <w:t>8</w:t>
      </w:r>
      <w:r w:rsidRPr="00CE3471">
        <w:rPr>
          <w:rFonts w:ascii="Times New Roman" w:hAnsi="Times New Roman"/>
          <w:szCs w:val="24"/>
        </w:rPr>
        <w:t xml:space="preserve">. </w:t>
      </w:r>
      <w:proofErr w:type="spellStart"/>
      <w:r w:rsidR="00CE3471">
        <w:rPr>
          <w:rFonts w:ascii="Times New Roman" w:hAnsi="Times New Roman"/>
          <w:szCs w:val="24"/>
        </w:rPr>
        <w:t>Tūbinių</w:t>
      </w:r>
      <w:proofErr w:type="spellEnd"/>
      <w:r w:rsidRPr="00CE3471">
        <w:rPr>
          <w:rFonts w:ascii="Times New Roman" w:hAnsi="Times New Roman"/>
          <w:szCs w:val="24"/>
        </w:rPr>
        <w:t xml:space="preserve"> </w:t>
      </w:r>
      <w:proofErr w:type="spellStart"/>
      <w:r w:rsidRPr="00CE3471">
        <w:rPr>
          <w:rFonts w:ascii="Times New Roman" w:hAnsi="Times New Roman"/>
          <w:szCs w:val="24"/>
        </w:rPr>
        <w:t>seniūnaitija</w:t>
      </w:r>
      <w:proofErr w:type="spellEnd"/>
      <w:r w:rsidRPr="00CE3471">
        <w:rPr>
          <w:rFonts w:ascii="Times New Roman" w:hAnsi="Times New Roman"/>
          <w:szCs w:val="24"/>
        </w:rPr>
        <w:t xml:space="preserve"> – </w:t>
      </w:r>
      <w:r w:rsidR="00CE3471">
        <w:rPr>
          <w:rFonts w:ascii="Times New Roman" w:hAnsi="Times New Roman"/>
          <w:szCs w:val="24"/>
        </w:rPr>
        <w:t>Kęstutis Lukošius</w:t>
      </w:r>
      <w:r w:rsidRPr="00CE3471">
        <w:rPr>
          <w:rFonts w:ascii="Times New Roman" w:hAnsi="Times New Roman"/>
          <w:szCs w:val="24"/>
        </w:rPr>
        <w:t xml:space="preserve">.“   </w:t>
      </w:r>
    </w:p>
    <w:p w:rsidR="00B93C34" w:rsidRPr="00CE3471" w:rsidRDefault="00B93C34" w:rsidP="00B93C34">
      <w:pPr>
        <w:pStyle w:val="Pagrindiniotekstotrauka"/>
        <w:ind w:firstLine="851"/>
        <w:rPr>
          <w:rFonts w:ascii="Times New Roman" w:hAnsi="Times New Roman"/>
          <w:szCs w:val="24"/>
        </w:rPr>
      </w:pPr>
      <w:r w:rsidRPr="00CE3471">
        <w:rPr>
          <w:rFonts w:ascii="Times New Roman" w:hAnsi="Times New Roman"/>
          <w:szCs w:val="24"/>
        </w:rPr>
        <w:t xml:space="preserve">2. P a v e d u šį įsakymą paskelbti Šilalės rajono savivaldybės interneto svetainėje </w:t>
      </w:r>
      <w:hyperlink r:id="rId8" w:history="1">
        <w:r w:rsidRPr="00CE3471">
          <w:rPr>
            <w:rStyle w:val="Hipersaitas"/>
            <w:rFonts w:ascii="Times New Roman" w:hAnsi="Times New Roman"/>
            <w:color w:val="auto"/>
            <w:szCs w:val="24"/>
            <w:u w:val="none"/>
          </w:rPr>
          <w:t>www.silale.lt</w:t>
        </w:r>
      </w:hyperlink>
      <w:r w:rsidRPr="00CE3471">
        <w:rPr>
          <w:rStyle w:val="Hipersaitas"/>
          <w:rFonts w:ascii="Times New Roman" w:hAnsi="Times New Roman"/>
          <w:color w:val="auto"/>
          <w:szCs w:val="24"/>
          <w:u w:val="none"/>
        </w:rPr>
        <w:t xml:space="preserve">, </w:t>
      </w:r>
      <w:r w:rsidR="00CE3471">
        <w:rPr>
          <w:rStyle w:val="Hipersaitas"/>
          <w:rFonts w:ascii="Times New Roman" w:hAnsi="Times New Roman"/>
          <w:color w:val="auto"/>
          <w:szCs w:val="24"/>
          <w:u w:val="none"/>
        </w:rPr>
        <w:t xml:space="preserve">Šilalės kaimiškosios </w:t>
      </w:r>
      <w:r w:rsidRPr="00CE3471">
        <w:rPr>
          <w:rStyle w:val="Hipersaitas"/>
          <w:rFonts w:ascii="Times New Roman" w:hAnsi="Times New Roman"/>
          <w:color w:val="auto"/>
          <w:szCs w:val="24"/>
          <w:u w:val="none"/>
        </w:rPr>
        <w:t>seniūnijos skelbimų lentoje, o informaciją apie šį įsakymą vietinėje spaudoje</w:t>
      </w:r>
      <w:r w:rsidRPr="00CE3471">
        <w:rPr>
          <w:rFonts w:ascii="Times New Roman" w:hAnsi="Times New Roman"/>
          <w:szCs w:val="24"/>
        </w:rPr>
        <w:t>.</w:t>
      </w:r>
    </w:p>
    <w:p w:rsidR="00B93C34" w:rsidRPr="00CE3471" w:rsidRDefault="00B93C34" w:rsidP="00B93C34">
      <w:pPr>
        <w:ind w:firstLine="851"/>
        <w:rPr>
          <w:rFonts w:ascii="Times New Roman" w:hAnsi="Times New Roman"/>
          <w:szCs w:val="24"/>
        </w:rPr>
      </w:pPr>
      <w:r w:rsidRPr="00CE3471">
        <w:rPr>
          <w:rFonts w:ascii="Times New Roman" w:hAnsi="Times New Roman"/>
          <w:szCs w:val="24"/>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w:t>
      </w:r>
    </w:p>
    <w:p w:rsidR="001040B1" w:rsidRPr="00CE3471" w:rsidRDefault="001040B1">
      <w:pPr>
        <w:ind w:firstLine="1185"/>
        <w:rPr>
          <w:rFonts w:ascii="Times New Roman" w:hAnsi="Times New Roman"/>
          <w:szCs w:val="24"/>
        </w:rPr>
      </w:pPr>
    </w:p>
    <w:p w:rsidR="00264C17" w:rsidRPr="00CE3471" w:rsidRDefault="00264C17">
      <w:pPr>
        <w:ind w:firstLine="1185"/>
        <w:rPr>
          <w:rFonts w:ascii="Times New Roman" w:hAnsi="Times New Roman"/>
          <w:szCs w:val="24"/>
        </w:rPr>
      </w:pPr>
    </w:p>
    <w:p w:rsidR="00264C17" w:rsidRPr="00CE3471" w:rsidRDefault="00264C17">
      <w:pPr>
        <w:ind w:firstLine="1185"/>
        <w:rPr>
          <w:rFonts w:ascii="Times New Roman" w:hAnsi="Times New Roman"/>
          <w:szCs w:val="24"/>
        </w:rPr>
      </w:pPr>
    </w:p>
    <w:p w:rsidR="001040B1" w:rsidRPr="00CE3471" w:rsidRDefault="00CD35BD">
      <w:pPr>
        <w:ind w:firstLine="0"/>
        <w:rPr>
          <w:rFonts w:ascii="Times New Roman" w:hAnsi="Times New Roman"/>
          <w:b/>
          <w:bCs/>
          <w:szCs w:val="24"/>
        </w:rPr>
      </w:pPr>
      <w:r w:rsidRPr="00CE3471">
        <w:rPr>
          <w:rFonts w:ascii="Times New Roman" w:hAnsi="Times New Roman"/>
          <w:szCs w:val="24"/>
        </w:rPr>
        <w:t>Administracijos direktorius                                                                     Gedeminas Sungaila</w:t>
      </w:r>
    </w:p>
    <w:p w:rsidR="001040B1" w:rsidRDefault="001040B1">
      <w:pPr>
        <w:ind w:firstLine="0"/>
        <w:rPr>
          <w:b/>
          <w:bCs/>
        </w:rPr>
      </w:pPr>
    </w:p>
    <w:sectPr w:rsidR="001040B1">
      <w:headerReference w:type="even" r:id="rId9"/>
      <w:headerReference w:type="default" r:id="rId10"/>
      <w:footerReference w:type="default" r:id="rId11"/>
      <w:type w:val="continuous"/>
      <w:pgSz w:w="11906" w:h="16838" w:code="9"/>
      <w:pgMar w:top="1134" w:right="567" w:bottom="1134"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EDF" w:rsidRDefault="00082EDF">
      <w:r>
        <w:separator/>
      </w:r>
    </w:p>
  </w:endnote>
  <w:endnote w:type="continuationSeparator" w:id="0">
    <w:p w:rsidR="00082EDF" w:rsidRDefault="0008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1"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FA" w:rsidRDefault="00865DFA">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EDF" w:rsidRDefault="00082EDF">
      <w:r>
        <w:separator/>
      </w:r>
    </w:p>
  </w:footnote>
  <w:footnote w:type="continuationSeparator" w:id="0">
    <w:p w:rsidR="00082EDF" w:rsidRDefault="00082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FA" w:rsidRDefault="00865DFA">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DFA" w:rsidRDefault="00865DFA">
    <w:pPr>
      <w:pStyle w:val="Antrats"/>
      <w:tabs>
        <w:tab w:val="clear" w:pos="8306"/>
        <w:tab w:val="right" w:pos="7110"/>
      </w:tabs>
      <w:jc w:val="right"/>
    </w:pPr>
    <w:r>
      <w:tab/>
    </w:r>
    <w:r>
      <w:tab/>
    </w:r>
  </w:p>
  <w:p w:rsidR="00865DFA" w:rsidRDefault="00865DFA">
    <w:pPr>
      <w:pStyle w:val="Antrats"/>
      <w:rPr>
        <w:sz w:val="16"/>
      </w:rPr>
    </w:pPr>
  </w:p>
  <w:p w:rsidR="00865DFA" w:rsidRDefault="00865DFA">
    <w:pPr>
      <w:pStyle w:val="Antrat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D04F0"/>
    <w:multiLevelType w:val="hybridMultilevel"/>
    <w:tmpl w:val="55AABE32"/>
    <w:lvl w:ilvl="0" w:tplc="82E62E1C">
      <w:start w:val="1"/>
      <w:numFmt w:val="decimal"/>
      <w:lvlText w:val="%1."/>
      <w:lvlJc w:val="left"/>
      <w:pPr>
        <w:tabs>
          <w:tab w:val="num" w:pos="2640"/>
        </w:tabs>
        <w:ind w:left="2640" w:hanging="145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1" w15:restartNumberingAfterBreak="0">
    <w:nsid w:val="49B90B22"/>
    <w:multiLevelType w:val="hybridMultilevel"/>
    <w:tmpl w:val="0BB2047E"/>
    <w:lvl w:ilvl="0" w:tplc="B1B84C9A">
      <w:start w:val="1"/>
      <w:numFmt w:val="decimal"/>
      <w:lvlText w:val="%1."/>
      <w:lvlJc w:val="left"/>
      <w:pPr>
        <w:tabs>
          <w:tab w:val="num" w:pos="2625"/>
        </w:tabs>
        <w:ind w:left="2625" w:hanging="144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2" w15:restartNumberingAfterBreak="0">
    <w:nsid w:val="4D5A30DB"/>
    <w:multiLevelType w:val="hybridMultilevel"/>
    <w:tmpl w:val="CECAA3B2"/>
    <w:lvl w:ilvl="0" w:tplc="EFB8EC2A">
      <w:start w:val="1"/>
      <w:numFmt w:val="decimal"/>
      <w:lvlText w:val="%1."/>
      <w:lvlJc w:val="left"/>
      <w:pPr>
        <w:tabs>
          <w:tab w:val="num" w:pos="2655"/>
        </w:tabs>
        <w:ind w:left="2655" w:hanging="147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3" w15:restartNumberingAfterBreak="0">
    <w:nsid w:val="59EA2F60"/>
    <w:multiLevelType w:val="hybridMultilevel"/>
    <w:tmpl w:val="A6A20554"/>
    <w:lvl w:ilvl="0" w:tplc="A60A3CD8">
      <w:start w:val="1"/>
      <w:numFmt w:val="decimal"/>
      <w:lvlText w:val="%1."/>
      <w:lvlJc w:val="left"/>
      <w:pPr>
        <w:tabs>
          <w:tab w:val="num" w:pos="1494"/>
        </w:tabs>
        <w:ind w:left="1494" w:hanging="36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4" w15:restartNumberingAfterBreak="0">
    <w:nsid w:val="6C666261"/>
    <w:multiLevelType w:val="hybridMultilevel"/>
    <w:tmpl w:val="AE6021EC"/>
    <w:lvl w:ilvl="0" w:tplc="0FA0BD90">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5" w15:restartNumberingAfterBreak="0">
    <w:nsid w:val="73F72C68"/>
    <w:multiLevelType w:val="hybridMultilevel"/>
    <w:tmpl w:val="6F2A104E"/>
    <w:lvl w:ilvl="0" w:tplc="4412F4D0">
      <w:start w:val="1"/>
      <w:numFmt w:val="decimal"/>
      <w:lvlText w:val="%1."/>
      <w:lvlJc w:val="left"/>
      <w:pPr>
        <w:tabs>
          <w:tab w:val="num" w:pos="2574"/>
        </w:tabs>
        <w:ind w:left="2574" w:hanging="144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6" w15:restartNumberingAfterBreak="0">
    <w:nsid w:val="7CDA1BC3"/>
    <w:multiLevelType w:val="hybridMultilevel"/>
    <w:tmpl w:val="7390FCAC"/>
    <w:lvl w:ilvl="0" w:tplc="599E9638">
      <w:start w:val="1"/>
      <w:numFmt w:val="decimal"/>
      <w:lvlText w:val="%1."/>
      <w:lvlJc w:val="left"/>
      <w:pPr>
        <w:tabs>
          <w:tab w:val="num" w:pos="2640"/>
        </w:tabs>
        <w:ind w:left="2640" w:hanging="145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30"/>
    <w:rsid w:val="00000C0E"/>
    <w:rsid w:val="0001388B"/>
    <w:rsid w:val="00015E2F"/>
    <w:rsid w:val="00024914"/>
    <w:rsid w:val="00026FB7"/>
    <w:rsid w:val="00027130"/>
    <w:rsid w:val="000372C6"/>
    <w:rsid w:val="000468E9"/>
    <w:rsid w:val="00070251"/>
    <w:rsid w:val="00082EDF"/>
    <w:rsid w:val="000A61FF"/>
    <w:rsid w:val="000B3E2A"/>
    <w:rsid w:val="000C3F4D"/>
    <w:rsid w:val="000C4D45"/>
    <w:rsid w:val="000D755E"/>
    <w:rsid w:val="00102F40"/>
    <w:rsid w:val="001040B1"/>
    <w:rsid w:val="00150EEC"/>
    <w:rsid w:val="001572EB"/>
    <w:rsid w:val="00172A0E"/>
    <w:rsid w:val="001A07E1"/>
    <w:rsid w:val="001A2C36"/>
    <w:rsid w:val="001B099E"/>
    <w:rsid w:val="001C1695"/>
    <w:rsid w:val="00206F3A"/>
    <w:rsid w:val="00254056"/>
    <w:rsid w:val="00264C17"/>
    <w:rsid w:val="0026632C"/>
    <w:rsid w:val="002B432E"/>
    <w:rsid w:val="002C0943"/>
    <w:rsid w:val="002C74F9"/>
    <w:rsid w:val="002F2636"/>
    <w:rsid w:val="002F4F63"/>
    <w:rsid w:val="00304360"/>
    <w:rsid w:val="00370AD0"/>
    <w:rsid w:val="00372199"/>
    <w:rsid w:val="00376B3E"/>
    <w:rsid w:val="00393202"/>
    <w:rsid w:val="003A7197"/>
    <w:rsid w:val="00414505"/>
    <w:rsid w:val="00453407"/>
    <w:rsid w:val="004552FD"/>
    <w:rsid w:val="0046542B"/>
    <w:rsid w:val="00481C58"/>
    <w:rsid w:val="00493EC9"/>
    <w:rsid w:val="004B505F"/>
    <w:rsid w:val="004C71C9"/>
    <w:rsid w:val="004D22A2"/>
    <w:rsid w:val="004D2421"/>
    <w:rsid w:val="00531DC6"/>
    <w:rsid w:val="00582114"/>
    <w:rsid w:val="005B4BC6"/>
    <w:rsid w:val="005E5B9F"/>
    <w:rsid w:val="005F13F6"/>
    <w:rsid w:val="006016C0"/>
    <w:rsid w:val="00624443"/>
    <w:rsid w:val="00632FAE"/>
    <w:rsid w:val="006479C0"/>
    <w:rsid w:val="0066506C"/>
    <w:rsid w:val="006706FC"/>
    <w:rsid w:val="0069703E"/>
    <w:rsid w:val="006B21A9"/>
    <w:rsid w:val="006E4C01"/>
    <w:rsid w:val="006F0715"/>
    <w:rsid w:val="006F1898"/>
    <w:rsid w:val="00706C68"/>
    <w:rsid w:val="0074194A"/>
    <w:rsid w:val="0078496B"/>
    <w:rsid w:val="00785BBB"/>
    <w:rsid w:val="007908D6"/>
    <w:rsid w:val="007A5714"/>
    <w:rsid w:val="007B1A83"/>
    <w:rsid w:val="007B500C"/>
    <w:rsid w:val="007C1484"/>
    <w:rsid w:val="007C6A60"/>
    <w:rsid w:val="007D7218"/>
    <w:rsid w:val="007E4D51"/>
    <w:rsid w:val="0081004D"/>
    <w:rsid w:val="008351E7"/>
    <w:rsid w:val="00845A1F"/>
    <w:rsid w:val="00865DFA"/>
    <w:rsid w:val="008826C4"/>
    <w:rsid w:val="0088698F"/>
    <w:rsid w:val="00890258"/>
    <w:rsid w:val="008911F0"/>
    <w:rsid w:val="008B3471"/>
    <w:rsid w:val="008B750D"/>
    <w:rsid w:val="008E0E56"/>
    <w:rsid w:val="008E4A53"/>
    <w:rsid w:val="00903BD5"/>
    <w:rsid w:val="0091169F"/>
    <w:rsid w:val="009272D1"/>
    <w:rsid w:val="00931271"/>
    <w:rsid w:val="00932BBA"/>
    <w:rsid w:val="00935E4E"/>
    <w:rsid w:val="00956381"/>
    <w:rsid w:val="0097280E"/>
    <w:rsid w:val="009C111C"/>
    <w:rsid w:val="009D567F"/>
    <w:rsid w:val="009E6DC8"/>
    <w:rsid w:val="009F4B28"/>
    <w:rsid w:val="00A11EC5"/>
    <w:rsid w:val="00A323C3"/>
    <w:rsid w:val="00A52479"/>
    <w:rsid w:val="00AA4818"/>
    <w:rsid w:val="00AA7692"/>
    <w:rsid w:val="00AE19DB"/>
    <w:rsid w:val="00B07411"/>
    <w:rsid w:val="00B30EC1"/>
    <w:rsid w:val="00B42839"/>
    <w:rsid w:val="00B52230"/>
    <w:rsid w:val="00B60740"/>
    <w:rsid w:val="00B612F0"/>
    <w:rsid w:val="00B778D3"/>
    <w:rsid w:val="00B807C1"/>
    <w:rsid w:val="00B93C34"/>
    <w:rsid w:val="00C00D34"/>
    <w:rsid w:val="00C237BE"/>
    <w:rsid w:val="00C765C3"/>
    <w:rsid w:val="00CA73BF"/>
    <w:rsid w:val="00CB4F7A"/>
    <w:rsid w:val="00CC309C"/>
    <w:rsid w:val="00CC5676"/>
    <w:rsid w:val="00CD35BD"/>
    <w:rsid w:val="00CD6EE7"/>
    <w:rsid w:val="00CE3471"/>
    <w:rsid w:val="00CE5B39"/>
    <w:rsid w:val="00D05F51"/>
    <w:rsid w:val="00D23202"/>
    <w:rsid w:val="00D64B8D"/>
    <w:rsid w:val="00D77CAF"/>
    <w:rsid w:val="00DB1CB1"/>
    <w:rsid w:val="00DF249F"/>
    <w:rsid w:val="00E42B41"/>
    <w:rsid w:val="00E564D1"/>
    <w:rsid w:val="00E828EB"/>
    <w:rsid w:val="00EA1F3C"/>
    <w:rsid w:val="00EA22CB"/>
    <w:rsid w:val="00EC1EB4"/>
    <w:rsid w:val="00F147AA"/>
    <w:rsid w:val="00F31260"/>
    <w:rsid w:val="00F3610F"/>
    <w:rsid w:val="00F36D6A"/>
    <w:rsid w:val="00FA21D0"/>
    <w:rsid w:val="00FE6B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BAAC71-F264-4F13-A1AB-C7EE7967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table" w:styleId="Lentelstinklelis">
    <w:name w:val="Table Grid"/>
    <w:basedOn w:val="prastojilentel"/>
    <w:rsid w:val="00264C17"/>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B93C34"/>
    <w:rPr>
      <w:color w:val="0000FF"/>
      <w:u w:val="single"/>
    </w:rPr>
  </w:style>
  <w:style w:type="paragraph" w:styleId="Debesliotekstas">
    <w:name w:val="Balloon Text"/>
    <w:basedOn w:val="prastasis"/>
    <w:link w:val="DebesliotekstasDiagrama"/>
    <w:rsid w:val="00026FB7"/>
    <w:rPr>
      <w:rFonts w:ascii="Segoe UI" w:hAnsi="Segoe UI" w:cs="Segoe UI"/>
      <w:sz w:val="18"/>
      <w:szCs w:val="18"/>
    </w:rPr>
  </w:style>
  <w:style w:type="character" w:customStyle="1" w:styleId="DebesliotekstasDiagrama">
    <w:name w:val="Debesėlio tekstas Diagrama"/>
    <w:basedOn w:val="Numatytasispastraiposriftas"/>
    <w:link w:val="Debesliotekstas"/>
    <w:rsid w:val="00026FB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1100</Words>
  <Characters>627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1724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2</cp:revision>
  <cp:lastPrinted>2022-03-04T09:25:00Z</cp:lastPrinted>
  <dcterms:created xsi:type="dcterms:W3CDTF">2022-07-13T11:01:00Z</dcterms:created>
  <dcterms:modified xsi:type="dcterms:W3CDTF">2022-07-13T11:01:00Z</dcterms:modified>
</cp:coreProperties>
</file>