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AE" w:rsidRDefault="006548AE" w:rsidP="006C3B45">
      <w:pPr>
        <w:pStyle w:val="Antrats"/>
        <w:jc w:val="center"/>
      </w:pPr>
      <w:bookmarkStart w:id="0" w:name="_GoBack"/>
      <w:bookmarkEnd w:id="0"/>
    </w:p>
    <w:p w:rsidR="004844FB" w:rsidRDefault="004844FB" w:rsidP="006C3B45">
      <w:pPr>
        <w:pStyle w:val="Antrats"/>
        <w:jc w:val="center"/>
      </w:pPr>
      <w:r>
        <w:t xml:space="preserve"> </w:t>
      </w:r>
      <w:r w:rsidR="00B24E82">
        <w:rPr>
          <w:noProof/>
          <w:lang w:val="lt-LT" w:eastAsia="lt-LT"/>
        </w:rPr>
        <w:drawing>
          <wp:inline distT="0" distB="0" distL="0" distR="0">
            <wp:extent cx="5524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6548AE" w:rsidRDefault="006548AE" w:rsidP="006C3B45">
      <w:pPr>
        <w:pStyle w:val="Antrats"/>
        <w:jc w:val="center"/>
        <w:rPr>
          <w:b/>
          <w:lang w:val="lt-LT"/>
        </w:rPr>
      </w:pPr>
    </w:p>
    <w:p w:rsidR="000A15AC" w:rsidRDefault="000A15AC" w:rsidP="000A15AC">
      <w:pPr>
        <w:pStyle w:val="Antrats"/>
        <w:jc w:val="center"/>
        <w:outlineLvl w:val="0"/>
        <w:rPr>
          <w:b/>
          <w:szCs w:val="24"/>
          <w:lang w:val="lt-LT"/>
        </w:rPr>
      </w:pPr>
      <w:r>
        <w:rPr>
          <w:b/>
          <w:szCs w:val="24"/>
        </w:rPr>
        <w:t>ŠILALĖS RAJONO SAVIVALDYBĖS ADMINISTRACIJOS</w:t>
      </w:r>
    </w:p>
    <w:p w:rsidR="000A15AC" w:rsidRDefault="000A15AC" w:rsidP="000A15AC">
      <w:pPr>
        <w:pStyle w:val="Antrats"/>
        <w:jc w:val="center"/>
        <w:outlineLvl w:val="0"/>
        <w:rPr>
          <w:b/>
          <w:szCs w:val="24"/>
        </w:rPr>
      </w:pPr>
      <w:r>
        <w:rPr>
          <w:b/>
          <w:szCs w:val="24"/>
        </w:rPr>
        <w:t>DIREKTORIUS</w:t>
      </w:r>
    </w:p>
    <w:p w:rsidR="009B2DA7" w:rsidRDefault="009B2DA7" w:rsidP="000A15AC">
      <w:pPr>
        <w:pStyle w:val="Antrats"/>
        <w:jc w:val="center"/>
        <w:outlineLvl w:val="0"/>
        <w:rPr>
          <w:b/>
          <w:szCs w:val="24"/>
        </w:rPr>
      </w:pPr>
    </w:p>
    <w:p w:rsidR="00E777FB" w:rsidRDefault="009B2DA7" w:rsidP="00FF3698">
      <w:pPr>
        <w:spacing w:line="249" w:lineRule="auto"/>
        <w:ind w:left="247" w:right="137"/>
        <w:jc w:val="center"/>
        <w:rPr>
          <w:b/>
        </w:rPr>
      </w:pPr>
      <w:r>
        <w:rPr>
          <w:b/>
        </w:rPr>
        <w:t xml:space="preserve">DĖL DARBUOTOJŲ SAUGOS IR SVEIKATOS TARNYBOS </w:t>
      </w:r>
    </w:p>
    <w:p w:rsidR="009B2DA7" w:rsidRDefault="009B2DA7" w:rsidP="00FF3698">
      <w:pPr>
        <w:spacing w:line="249" w:lineRule="auto"/>
        <w:ind w:left="247" w:right="137"/>
        <w:jc w:val="center"/>
      </w:pPr>
      <w:r>
        <w:rPr>
          <w:b/>
        </w:rPr>
        <w:t>FUNKCIJŲ VYKDYMO</w:t>
      </w:r>
    </w:p>
    <w:p w:rsidR="00B62397" w:rsidRDefault="00B62397" w:rsidP="009B2DA7">
      <w:pPr>
        <w:jc w:val="center"/>
      </w:pPr>
    </w:p>
    <w:p w:rsidR="009B2DA7" w:rsidRDefault="009B2DA7" w:rsidP="009B2DA7">
      <w:pPr>
        <w:jc w:val="center"/>
      </w:pPr>
      <w:r>
        <w:t>2022 m. liepos    d. Nr.  DĮV-</w:t>
      </w:r>
    </w:p>
    <w:p w:rsidR="009B2DA7" w:rsidRDefault="009B2DA7" w:rsidP="009B2DA7">
      <w:pPr>
        <w:spacing w:after="252"/>
        <w:jc w:val="center"/>
      </w:pPr>
      <w:r>
        <w:t>Šilalė</w:t>
      </w:r>
    </w:p>
    <w:p w:rsidR="009B2DA7" w:rsidRDefault="009B2DA7" w:rsidP="006548AE">
      <w:pPr>
        <w:ind w:right="352" w:firstLine="1134"/>
        <w:jc w:val="both"/>
      </w:pPr>
      <w:r>
        <w:t>Vadovaudamasis Lietuvos Respublikos vietos savivaldos įstatymo 29 straipsnio 8 dali</w:t>
      </w:r>
      <w:r w:rsidR="00B62397">
        <w:t>e</w:t>
      </w:r>
      <w:r>
        <w:t>s 2 punktu, 18 straipsnio 1 dalimi</w:t>
      </w:r>
      <w:r w:rsidR="00B62397">
        <w:t xml:space="preserve">, </w:t>
      </w:r>
      <w:r>
        <w:t xml:space="preserve"> Lietuvos Respublikos darbuotojų saugos ir sveikatos įstatymo 11 straipsnio 2 dalimi, 19 straipsniu, 25 straipsniu, 26 straipsnio 2 dalimi, 32 straipsniu, </w:t>
      </w:r>
      <w:r w:rsidR="00B62397">
        <w:t xml:space="preserve">vykdydamas </w:t>
      </w:r>
      <w:r>
        <w:t xml:space="preserve">Įmonių darbuotojų saugos </w:t>
      </w:r>
      <w:r w:rsidR="00B62397">
        <w:t>ir sveikatos tarnybų pavyzdiniu</w:t>
      </w:r>
      <w:r>
        <w:t>s nuostat</w:t>
      </w:r>
      <w:r w:rsidR="00B62397">
        <w:t>u</w:t>
      </w:r>
      <w:r>
        <w:t>s, patvirtint</w:t>
      </w:r>
      <w:r w:rsidR="00B62397">
        <w:t>u</w:t>
      </w:r>
      <w:r>
        <w:t>s Lietuvos Respublikos socialinės apsaugos ir darbo ministro ir sveikatos apsaugos ministro 2011 m. birželio 2 d.</w:t>
      </w:r>
      <w:r w:rsidR="00B62397">
        <w:t xml:space="preserve"> įsakymu Nr. A1-266/V-575 „Dėl Į</w:t>
      </w:r>
      <w:r>
        <w:t>monių darbuotojų saugos ir sveikatos tarnybų pa</w:t>
      </w:r>
      <w:r w:rsidR="00B62397">
        <w:t>vyzdinių nuostatų patvirtinimo“:</w:t>
      </w:r>
    </w:p>
    <w:p w:rsidR="009B2DA7" w:rsidRDefault="009B2DA7" w:rsidP="006548AE">
      <w:pPr>
        <w:pStyle w:val="Sraopastraipa"/>
        <w:numPr>
          <w:ilvl w:val="0"/>
          <w:numId w:val="35"/>
        </w:numPr>
        <w:ind w:left="0" w:right="352" w:firstLine="1134"/>
        <w:jc w:val="both"/>
      </w:pPr>
      <w:r>
        <w:t xml:space="preserve">N u s t a t a u, kad Šilalės rajono savivaldybės administracijos </w:t>
      </w:r>
      <w:r w:rsidR="0014215E">
        <w:t xml:space="preserve">(toliau – Administracija)  </w:t>
      </w:r>
      <w:r>
        <w:t xml:space="preserve">bei struktūrinių teritorinių padalinių (seniūnijų) darbuotojų darbo saugos ir sveikatos tarnybos funkcijas, numatytas Įmonių darbuotojų saugos </w:t>
      </w:r>
      <w:r w:rsidR="0014215E">
        <w:t>ir sveikatos pavyzdini</w:t>
      </w:r>
      <w:r w:rsidR="00FF3698">
        <w:t>uose nuo</w:t>
      </w:r>
      <w:r w:rsidR="0014215E">
        <w:t>statuose</w:t>
      </w:r>
      <w:r>
        <w:t>, patvirtint</w:t>
      </w:r>
      <w:r w:rsidR="0014215E">
        <w:t>uose</w:t>
      </w:r>
      <w:r>
        <w:t xml:space="preserve"> Lietuvos Respublikos socialinės apsaugos ir darbo ministro ir sveikatos apsaugos ministro 2011 m. birželio 2 d. įsakymu Nr. A1-266/V-575 „Dėl </w:t>
      </w:r>
      <w:r w:rsidR="00B62397">
        <w:t>Į</w:t>
      </w:r>
      <w:r>
        <w:t>monių darbuotojų saugos ir sveikatos tarnybų pavyzdinių nuostatų patvirtinimo“ (toliau – Nuostatai), vykdys</w:t>
      </w:r>
      <w:r w:rsidR="00FF3698">
        <w:t xml:space="preserve"> Administracijos</w:t>
      </w:r>
      <w:r>
        <w:t>:</w:t>
      </w:r>
    </w:p>
    <w:p w:rsidR="009B2DA7" w:rsidRDefault="006548AE" w:rsidP="006548AE">
      <w:pPr>
        <w:ind w:right="352" w:firstLine="1134"/>
        <w:jc w:val="both"/>
      </w:pPr>
      <w:r>
        <w:t xml:space="preserve">1.1. </w:t>
      </w:r>
      <w:r w:rsidR="00B62397">
        <w:t xml:space="preserve">vyriausiasis </w:t>
      </w:r>
      <w:r w:rsidR="009B2DA7">
        <w:t xml:space="preserve">specialistas Mindaugas Mikutavičius – </w:t>
      </w:r>
      <w:r w:rsidR="00B62397">
        <w:t>A</w:t>
      </w:r>
      <w:r w:rsidR="009B2DA7">
        <w:t>dministracijoje;</w:t>
      </w:r>
    </w:p>
    <w:p w:rsidR="009B2DA7" w:rsidRDefault="006548AE" w:rsidP="006548AE">
      <w:pPr>
        <w:ind w:right="352" w:firstLine="1134"/>
        <w:jc w:val="both"/>
      </w:pPr>
      <w:r>
        <w:t xml:space="preserve">1.2. </w:t>
      </w:r>
      <w:r w:rsidR="009B2DA7">
        <w:t>Šilalės miesto seniūnijos seniūnė Eglė Straukienė – Šilalės miesto seniūnijoje;</w:t>
      </w:r>
    </w:p>
    <w:p w:rsidR="009B2DA7" w:rsidRDefault="006548AE" w:rsidP="006548AE">
      <w:pPr>
        <w:ind w:right="352" w:firstLine="1134"/>
        <w:jc w:val="both"/>
      </w:pPr>
      <w:r>
        <w:t xml:space="preserve">1.3. </w:t>
      </w:r>
      <w:r w:rsidR="009B2DA7">
        <w:t>Šilalės kaimiškosios seniūnijos seniūnas Aloyzas Vaičiulis – Š</w:t>
      </w:r>
      <w:r w:rsidR="00B62397">
        <w:t>ilalės kaimiškojoje seniūnijoje;</w:t>
      </w:r>
    </w:p>
    <w:p w:rsidR="009B2DA7" w:rsidRDefault="006548AE" w:rsidP="006548AE">
      <w:pPr>
        <w:spacing w:line="259" w:lineRule="auto"/>
        <w:ind w:right="352" w:firstLine="1134"/>
        <w:jc w:val="both"/>
      </w:pPr>
      <w:r>
        <w:t xml:space="preserve">1.4. </w:t>
      </w:r>
      <w:r w:rsidR="009B2DA7">
        <w:t>Bijotų seniūnijos seniūnas Ignas Gužauskis – Bijotų seniūnijoje</w:t>
      </w:r>
      <w:r w:rsidR="0014215E">
        <w:t>;</w:t>
      </w:r>
    </w:p>
    <w:p w:rsidR="009B2DA7" w:rsidRDefault="006548AE" w:rsidP="006548AE">
      <w:pPr>
        <w:spacing w:line="259" w:lineRule="auto"/>
        <w:ind w:right="352" w:firstLine="1134"/>
        <w:jc w:val="both"/>
      </w:pPr>
      <w:r>
        <w:t xml:space="preserve">1.5. </w:t>
      </w:r>
      <w:r w:rsidR="009B2DA7">
        <w:t>Bilionių seniūnijos seniūnė Loreta Dau</w:t>
      </w:r>
      <w:r w:rsidR="00B62397">
        <w:t>kantienė – Bilionių seniūnijoje;</w:t>
      </w:r>
    </w:p>
    <w:p w:rsidR="009B2DA7" w:rsidRDefault="006548AE" w:rsidP="006548AE">
      <w:pPr>
        <w:spacing w:line="259" w:lineRule="auto"/>
        <w:ind w:right="352" w:firstLine="1134"/>
        <w:jc w:val="both"/>
      </w:pPr>
      <w:r>
        <w:t xml:space="preserve">1.6. </w:t>
      </w:r>
      <w:r w:rsidR="009B2DA7">
        <w:t>Didkiemio seniūnijos seniūnė Vilma Kasna</w:t>
      </w:r>
      <w:r w:rsidR="00B62397">
        <w:t>uskienė – Didkiemio seniūnijoje;</w:t>
      </w:r>
    </w:p>
    <w:p w:rsidR="009B2DA7" w:rsidRDefault="006548AE" w:rsidP="006548AE">
      <w:pPr>
        <w:spacing w:line="259" w:lineRule="auto"/>
        <w:ind w:right="352" w:firstLine="1134"/>
        <w:jc w:val="both"/>
      </w:pPr>
      <w:r>
        <w:t xml:space="preserve">1.7. </w:t>
      </w:r>
      <w:r w:rsidR="009B2DA7">
        <w:t xml:space="preserve">Kaltinėnų seniūnas Antanas Bartašius </w:t>
      </w:r>
      <w:r w:rsidR="00B62397">
        <w:t>– Kaltinėnų seniūnijoje;</w:t>
      </w:r>
    </w:p>
    <w:p w:rsidR="009B2DA7" w:rsidRDefault="006548AE" w:rsidP="006548AE">
      <w:pPr>
        <w:spacing w:line="259" w:lineRule="auto"/>
        <w:ind w:right="352" w:firstLine="1134"/>
        <w:jc w:val="both"/>
      </w:pPr>
      <w:r>
        <w:t xml:space="preserve">1.8. </w:t>
      </w:r>
      <w:r w:rsidR="009B2DA7">
        <w:t xml:space="preserve">Kvėdarnos seniūnijos seniūnas Aivaras </w:t>
      </w:r>
      <w:r w:rsidR="00B62397">
        <w:t>Dobilas – Kvėdarnos seniūnijoje;</w:t>
      </w:r>
    </w:p>
    <w:p w:rsidR="009B2DA7" w:rsidRDefault="006548AE" w:rsidP="006548AE">
      <w:pPr>
        <w:spacing w:line="259" w:lineRule="auto"/>
        <w:ind w:right="352" w:firstLine="1134"/>
        <w:jc w:val="both"/>
      </w:pPr>
      <w:r>
        <w:t xml:space="preserve">1.9. </w:t>
      </w:r>
      <w:r w:rsidR="009B2DA7">
        <w:t>Laukuvos seniūnijos seniūnas Virgili</w:t>
      </w:r>
      <w:r w:rsidR="00B62397">
        <w:t>jus Ačas – Laukuvos seniūnijoje;</w:t>
      </w:r>
    </w:p>
    <w:p w:rsidR="009B2DA7" w:rsidRDefault="009B2DA7" w:rsidP="006548AE">
      <w:pPr>
        <w:ind w:right="352" w:firstLine="1134"/>
        <w:jc w:val="both"/>
      </w:pPr>
      <w:r>
        <w:t>1.1</w:t>
      </w:r>
      <w:r w:rsidR="006548AE">
        <w:t>0</w:t>
      </w:r>
      <w:r w:rsidR="00B62397">
        <w:t xml:space="preserve">. </w:t>
      </w:r>
      <w:r>
        <w:t xml:space="preserve">Pajūrio seniūnijos seniūnė Roma </w:t>
      </w:r>
      <w:r w:rsidR="00B62397">
        <w:t>Veščiūnienė – Pajūrio seniūnijoje;</w:t>
      </w:r>
    </w:p>
    <w:p w:rsidR="009B2DA7" w:rsidRDefault="006548AE" w:rsidP="006548AE">
      <w:pPr>
        <w:ind w:right="352" w:firstLine="1134"/>
        <w:jc w:val="both"/>
      </w:pPr>
      <w:r>
        <w:t>1.11</w:t>
      </w:r>
      <w:r w:rsidR="009B2DA7">
        <w:t>.</w:t>
      </w:r>
      <w:r w:rsidR="00B62397">
        <w:t xml:space="preserve"> </w:t>
      </w:r>
      <w:r w:rsidR="009B2DA7">
        <w:t>Palentinio seniūnijos seniūnė Miglė Zybartienė – Palentinio seniūnijoje.</w:t>
      </w:r>
    </w:p>
    <w:p w:rsidR="009B2DA7" w:rsidRDefault="009B2DA7" w:rsidP="006548AE">
      <w:pPr>
        <w:ind w:right="352" w:firstLine="1134"/>
        <w:jc w:val="both"/>
      </w:pPr>
      <w:r>
        <w:t>1.1</w:t>
      </w:r>
      <w:r w:rsidR="006548AE">
        <w:t>2</w:t>
      </w:r>
      <w:r>
        <w:t>. Tenenių seniūnijos seniūnė Loreta Pet</w:t>
      </w:r>
      <w:r w:rsidR="00B62397">
        <w:t>ravičienė – Tenenių seniūnijoje;</w:t>
      </w:r>
    </w:p>
    <w:p w:rsidR="0014215E" w:rsidRDefault="0014215E" w:rsidP="006548AE">
      <w:pPr>
        <w:ind w:right="352" w:firstLine="1134"/>
        <w:jc w:val="both"/>
      </w:pPr>
      <w:r>
        <w:t>1.1</w:t>
      </w:r>
      <w:r w:rsidR="006548AE">
        <w:t>3</w:t>
      </w:r>
      <w:r>
        <w:t>.</w:t>
      </w:r>
      <w:r w:rsidRPr="0014215E">
        <w:t xml:space="preserve"> </w:t>
      </w:r>
      <w:r>
        <w:t>T</w:t>
      </w:r>
      <w:r w:rsidR="00FF3698">
        <w:t>raksėdžio</w:t>
      </w:r>
      <w:r>
        <w:t xml:space="preserve"> seniūnijos seniūnė Regina Audinytė – Traksėdžio seniūnijoje;</w:t>
      </w:r>
    </w:p>
    <w:p w:rsidR="009B2DA7" w:rsidRDefault="009B2DA7" w:rsidP="006548AE">
      <w:pPr>
        <w:ind w:right="352" w:firstLine="1134"/>
        <w:jc w:val="both"/>
      </w:pPr>
      <w:r>
        <w:t>1.1</w:t>
      </w:r>
      <w:r w:rsidR="006548AE">
        <w:t>4</w:t>
      </w:r>
      <w:r>
        <w:t>. Upynos seniūnijos seniūnas Kęs</w:t>
      </w:r>
      <w:r w:rsidR="00B62397">
        <w:t>tutis Ačas – Upynos seniūnijoje;</w:t>
      </w:r>
    </w:p>
    <w:p w:rsidR="009B2DA7" w:rsidRDefault="006548AE" w:rsidP="006548AE">
      <w:pPr>
        <w:ind w:right="352" w:firstLine="1134"/>
        <w:jc w:val="both"/>
      </w:pPr>
      <w:r>
        <w:t>1.15</w:t>
      </w:r>
      <w:r w:rsidR="009B2DA7">
        <w:t>. Žadeikių seniūnijos seniūnas Faustas M</w:t>
      </w:r>
      <w:r w:rsidR="00B62397">
        <w:t>eiženis – Žadeikių seniūnijoje.</w:t>
      </w:r>
      <w:r w:rsidR="009B2DA7">
        <w:t xml:space="preserve">  </w:t>
      </w:r>
    </w:p>
    <w:p w:rsidR="009B2DA7" w:rsidRDefault="009B2DA7" w:rsidP="00E777FB">
      <w:pPr>
        <w:ind w:right="352" w:firstLine="1134"/>
        <w:jc w:val="both"/>
      </w:pPr>
      <w:r>
        <w:t xml:space="preserve">2. Į p a r e i g o j u šio įsakymo 1 punkte nurodytus darbuotojus (kurie nėra įgiję anksčiau) iki 2022 m. spalio 1 d. </w:t>
      </w:r>
      <w:r w:rsidR="00E777FB">
        <w:t xml:space="preserve">Valstybinėje darbo inspekcijoje </w:t>
      </w:r>
      <w:r>
        <w:t>pasitikrinti žinias iš darbuotojų saugos ir sveikatos srities, kaip darbdaviui atstovaujan</w:t>
      </w:r>
      <w:r w:rsidR="00E777FB">
        <w:t>tiems asmenims,</w:t>
      </w:r>
      <w:r>
        <w:t xml:space="preserve"> ir įgyti kvalifikacinius pažymėjimus.</w:t>
      </w:r>
    </w:p>
    <w:p w:rsidR="009B2DA7" w:rsidRDefault="009B2DA7" w:rsidP="006548AE">
      <w:pPr>
        <w:ind w:left="-5" w:right="352" w:firstLine="1134"/>
        <w:jc w:val="both"/>
      </w:pPr>
      <w:r>
        <w:t>3. N u r o d a u šį įsakymą paskelbti Šilalės rajono savivaldybės interneto svetainėje</w:t>
      </w:r>
      <w:r w:rsidR="00B62397">
        <w:t xml:space="preserve"> www.silale.lt</w:t>
      </w:r>
      <w:r>
        <w:t>.</w:t>
      </w:r>
    </w:p>
    <w:p w:rsidR="009B2DA7" w:rsidRDefault="009B2DA7" w:rsidP="006548AE">
      <w:pPr>
        <w:spacing w:after="1236"/>
        <w:ind w:left="-15" w:right="352" w:firstLine="1134"/>
        <w:jc w:val="both"/>
      </w:pPr>
      <w:r>
        <w:lastRenderedPageBreak/>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9B2DA7" w:rsidRDefault="009B2DA7" w:rsidP="009B2DA7">
      <w:pPr>
        <w:spacing w:after="1236"/>
        <w:ind w:left="-15" w:right="352" w:hanging="127"/>
      </w:pPr>
      <w:r>
        <w:t>Administ</w:t>
      </w:r>
      <w:r w:rsidR="00E777FB">
        <w:t>raci</w:t>
      </w:r>
      <w:r>
        <w:t>jos direktorius                                                                               Gedeminas Sungaila</w:t>
      </w:r>
    </w:p>
    <w:p w:rsidR="009B2DA7" w:rsidRDefault="009B2DA7" w:rsidP="009B2DA7">
      <w:pPr>
        <w:spacing w:after="1236"/>
        <w:ind w:left="-15" w:right="352" w:firstLine="890"/>
      </w:pPr>
    </w:p>
    <w:p w:rsidR="009B2DA7" w:rsidRDefault="009B2DA7" w:rsidP="009B2DA7">
      <w:pPr>
        <w:spacing w:after="1236"/>
        <w:ind w:left="-15" w:right="352" w:firstLine="890"/>
      </w:pPr>
    </w:p>
    <w:p w:rsidR="000A15AC" w:rsidRDefault="000A15AC" w:rsidP="000A15AC">
      <w:pPr>
        <w:tabs>
          <w:tab w:val="center" w:pos="4153"/>
          <w:tab w:val="right" w:pos="8306"/>
        </w:tabs>
      </w:pPr>
    </w:p>
    <w:sectPr w:rsidR="000A15AC" w:rsidSect="006548AE">
      <w:headerReference w:type="even" r:id="rId8"/>
      <w:headerReference w:type="first" r:id="rId9"/>
      <w:type w:val="continuous"/>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85" w:rsidRDefault="00480785">
      <w:r>
        <w:separator/>
      </w:r>
    </w:p>
  </w:endnote>
  <w:endnote w:type="continuationSeparator" w:id="0">
    <w:p w:rsidR="00480785" w:rsidRDefault="0048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85" w:rsidRDefault="00480785">
      <w:r>
        <w:separator/>
      </w:r>
    </w:p>
  </w:footnote>
  <w:footnote w:type="continuationSeparator" w:id="0">
    <w:p w:rsidR="00480785" w:rsidRDefault="0048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97A41" w:rsidP="00745D8D">
    <w:pPr>
      <w:pStyle w:val="Antrats"/>
      <w:framePr w:wrap="around" w:vAnchor="text" w:hAnchor="margin" w:xAlign="center" w:y="1"/>
      <w:rPr>
        <w:rStyle w:val="Puslapionumeris"/>
      </w:rPr>
    </w:pPr>
    <w:r>
      <w:rPr>
        <w:rStyle w:val="Puslapionumeris"/>
      </w:rPr>
      <w:fldChar w:fldCharType="begin"/>
    </w:r>
    <w:r w:rsidR="004844FB">
      <w:rPr>
        <w:rStyle w:val="Puslapionumeris"/>
      </w:rPr>
      <w:instrText xml:space="preserve">PAGE  </w:instrText>
    </w:r>
    <w:r>
      <w:rPr>
        <w:rStyle w:val="Puslapionumeris"/>
      </w:rPr>
      <w:fldChar w:fldCharType="end"/>
    </w:r>
  </w:p>
  <w:p w:rsidR="004844FB" w:rsidRDefault="004844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844FB">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3"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4"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5" w15:restartNumberingAfterBreak="0">
    <w:nsid w:val="34FF5A4B"/>
    <w:multiLevelType w:val="multilevel"/>
    <w:tmpl w:val="7CE4DD4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371C6368"/>
    <w:multiLevelType w:val="multilevel"/>
    <w:tmpl w:val="B142C4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96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9"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1"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2" w15:restartNumberingAfterBreak="0">
    <w:nsid w:val="532D24BC"/>
    <w:multiLevelType w:val="multilevel"/>
    <w:tmpl w:val="F7D2E218"/>
    <w:lvl w:ilvl="0">
      <w:start w:val="1"/>
      <w:numFmt w:val="decimal"/>
      <w:lvlText w:val="%1."/>
      <w:lvlJc w:val="left"/>
      <w:pPr>
        <w:ind w:left="1635" w:hanging="360"/>
      </w:pPr>
    </w:lvl>
    <w:lvl w:ilvl="1">
      <w:start w:val="1"/>
      <w:numFmt w:val="decimal"/>
      <w:isLgl/>
      <w:lvlText w:val="%1.%2."/>
      <w:lvlJc w:val="left"/>
      <w:pPr>
        <w:ind w:left="1680" w:hanging="405"/>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4" w15:restartNumberingAfterBreak="0">
    <w:nsid w:val="57540A18"/>
    <w:multiLevelType w:val="multilevel"/>
    <w:tmpl w:val="5DCE07CA"/>
    <w:lvl w:ilvl="0">
      <w:start w:val="1"/>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5"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7"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8"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19"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20"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0"/>
  </w:num>
  <w:num w:numId="16">
    <w:abstractNumId w:val="18"/>
  </w:num>
  <w:num w:numId="17">
    <w:abstractNumId w:val="19"/>
  </w:num>
  <w:num w:numId="18">
    <w:abstractNumId w:val="8"/>
  </w:num>
  <w:num w:numId="19">
    <w:abstractNumId w:val="0"/>
  </w:num>
  <w:num w:numId="20">
    <w:abstractNumId w:val="17"/>
  </w:num>
  <w:num w:numId="21">
    <w:abstractNumId w:val="15"/>
  </w:num>
  <w:num w:numId="22">
    <w:abstractNumId w:val="9"/>
  </w:num>
  <w:num w:numId="23">
    <w:abstractNumId w:val="11"/>
  </w:num>
  <w:num w:numId="24">
    <w:abstractNumId w:val="4"/>
  </w:num>
  <w:num w:numId="25">
    <w:abstractNumId w:val="3"/>
  </w:num>
  <w:num w:numId="26">
    <w:abstractNumId w:val="1"/>
  </w:num>
  <w:num w:numId="27">
    <w:abstractNumId w:val="2"/>
  </w:num>
  <w:num w:numId="28">
    <w:abstractNumId w:val="16"/>
  </w:num>
  <w:num w:numId="29">
    <w:abstractNumId w:val="13"/>
  </w:num>
  <w:num w:numId="30">
    <w:abstractNumId w:val="10"/>
  </w:num>
  <w:num w:numId="31">
    <w:abstractNumId w:val="7"/>
  </w:num>
  <w:num w:numId="32">
    <w:abstractNumId w:val="12"/>
  </w:num>
  <w:num w:numId="33">
    <w:abstractNumId w:val="5"/>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1792C"/>
    <w:rsid w:val="00017E10"/>
    <w:rsid w:val="00027324"/>
    <w:rsid w:val="00031222"/>
    <w:rsid w:val="00045BEC"/>
    <w:rsid w:val="00051CEC"/>
    <w:rsid w:val="00052E9B"/>
    <w:rsid w:val="000531E0"/>
    <w:rsid w:val="000532CE"/>
    <w:rsid w:val="000545B0"/>
    <w:rsid w:val="00057998"/>
    <w:rsid w:val="00060696"/>
    <w:rsid w:val="0007098E"/>
    <w:rsid w:val="00071132"/>
    <w:rsid w:val="00076917"/>
    <w:rsid w:val="00077D11"/>
    <w:rsid w:val="000813FE"/>
    <w:rsid w:val="00082972"/>
    <w:rsid w:val="00082A08"/>
    <w:rsid w:val="000956A1"/>
    <w:rsid w:val="000A15AC"/>
    <w:rsid w:val="000A33E0"/>
    <w:rsid w:val="000A4480"/>
    <w:rsid w:val="000B0BF3"/>
    <w:rsid w:val="000B0DD5"/>
    <w:rsid w:val="000B4556"/>
    <w:rsid w:val="000B4B49"/>
    <w:rsid w:val="000B4BDF"/>
    <w:rsid w:val="000B683E"/>
    <w:rsid w:val="000C17C9"/>
    <w:rsid w:val="000C184D"/>
    <w:rsid w:val="000C4FA3"/>
    <w:rsid w:val="000D79BC"/>
    <w:rsid w:val="000E5785"/>
    <w:rsid w:val="000E6719"/>
    <w:rsid w:val="000F0D42"/>
    <w:rsid w:val="00110EF6"/>
    <w:rsid w:val="00116E8C"/>
    <w:rsid w:val="00126313"/>
    <w:rsid w:val="00127EF9"/>
    <w:rsid w:val="001340DB"/>
    <w:rsid w:val="00135137"/>
    <w:rsid w:val="001355BE"/>
    <w:rsid w:val="00136FF2"/>
    <w:rsid w:val="0014215E"/>
    <w:rsid w:val="0014239E"/>
    <w:rsid w:val="00146A91"/>
    <w:rsid w:val="001512D4"/>
    <w:rsid w:val="00153A69"/>
    <w:rsid w:val="00155523"/>
    <w:rsid w:val="001759A1"/>
    <w:rsid w:val="00175AF4"/>
    <w:rsid w:val="0017726D"/>
    <w:rsid w:val="001830DC"/>
    <w:rsid w:val="00193B46"/>
    <w:rsid w:val="00196002"/>
    <w:rsid w:val="001A0B04"/>
    <w:rsid w:val="001A6A54"/>
    <w:rsid w:val="001B319E"/>
    <w:rsid w:val="001C3FB4"/>
    <w:rsid w:val="001C4004"/>
    <w:rsid w:val="001C510A"/>
    <w:rsid w:val="001C67D8"/>
    <w:rsid w:val="001D44F7"/>
    <w:rsid w:val="001D75C7"/>
    <w:rsid w:val="001E257A"/>
    <w:rsid w:val="001F469D"/>
    <w:rsid w:val="001F67A0"/>
    <w:rsid w:val="0020065B"/>
    <w:rsid w:val="00200CC9"/>
    <w:rsid w:val="00207B21"/>
    <w:rsid w:val="002109CF"/>
    <w:rsid w:val="0023235C"/>
    <w:rsid w:val="002336F7"/>
    <w:rsid w:val="00237087"/>
    <w:rsid w:val="00240BB3"/>
    <w:rsid w:val="00240FEC"/>
    <w:rsid w:val="00243218"/>
    <w:rsid w:val="00255AB4"/>
    <w:rsid w:val="00260435"/>
    <w:rsid w:val="00263033"/>
    <w:rsid w:val="00270624"/>
    <w:rsid w:val="00275E58"/>
    <w:rsid w:val="00285033"/>
    <w:rsid w:val="00287F2C"/>
    <w:rsid w:val="00290F0A"/>
    <w:rsid w:val="00292629"/>
    <w:rsid w:val="0029682B"/>
    <w:rsid w:val="002A3944"/>
    <w:rsid w:val="002A515C"/>
    <w:rsid w:val="002A5693"/>
    <w:rsid w:val="002A74A4"/>
    <w:rsid w:val="002B135E"/>
    <w:rsid w:val="002B289B"/>
    <w:rsid w:val="002B37CB"/>
    <w:rsid w:val="002B4999"/>
    <w:rsid w:val="002B4A30"/>
    <w:rsid w:val="002B67FD"/>
    <w:rsid w:val="002C1539"/>
    <w:rsid w:val="002C4D55"/>
    <w:rsid w:val="002C7FEB"/>
    <w:rsid w:val="002E1103"/>
    <w:rsid w:val="002F1423"/>
    <w:rsid w:val="003001B5"/>
    <w:rsid w:val="00302816"/>
    <w:rsid w:val="003037FC"/>
    <w:rsid w:val="00304199"/>
    <w:rsid w:val="0030473F"/>
    <w:rsid w:val="0030785C"/>
    <w:rsid w:val="00320BE1"/>
    <w:rsid w:val="00322419"/>
    <w:rsid w:val="003229ED"/>
    <w:rsid w:val="00324640"/>
    <w:rsid w:val="00325308"/>
    <w:rsid w:val="003310C9"/>
    <w:rsid w:val="003426FE"/>
    <w:rsid w:val="00342EC5"/>
    <w:rsid w:val="00344A03"/>
    <w:rsid w:val="00346111"/>
    <w:rsid w:val="00367898"/>
    <w:rsid w:val="003708DE"/>
    <w:rsid w:val="00374A67"/>
    <w:rsid w:val="0038195A"/>
    <w:rsid w:val="00386910"/>
    <w:rsid w:val="00393DEC"/>
    <w:rsid w:val="00395789"/>
    <w:rsid w:val="00397482"/>
    <w:rsid w:val="003A7A93"/>
    <w:rsid w:val="003B293B"/>
    <w:rsid w:val="003B4D16"/>
    <w:rsid w:val="003B544E"/>
    <w:rsid w:val="003C4EAE"/>
    <w:rsid w:val="003D163B"/>
    <w:rsid w:val="003D6A8B"/>
    <w:rsid w:val="003E245F"/>
    <w:rsid w:val="003E2D81"/>
    <w:rsid w:val="003E329D"/>
    <w:rsid w:val="003E3FBC"/>
    <w:rsid w:val="003E40DF"/>
    <w:rsid w:val="003E6EAF"/>
    <w:rsid w:val="003E7ED1"/>
    <w:rsid w:val="00405715"/>
    <w:rsid w:val="00407C9C"/>
    <w:rsid w:val="00410FE1"/>
    <w:rsid w:val="0041577C"/>
    <w:rsid w:val="00416EC3"/>
    <w:rsid w:val="00426AED"/>
    <w:rsid w:val="00431061"/>
    <w:rsid w:val="00432F03"/>
    <w:rsid w:val="004357C5"/>
    <w:rsid w:val="00435FB1"/>
    <w:rsid w:val="00437B6C"/>
    <w:rsid w:val="00441B94"/>
    <w:rsid w:val="004460CC"/>
    <w:rsid w:val="0044683F"/>
    <w:rsid w:val="00446FBF"/>
    <w:rsid w:val="0044762A"/>
    <w:rsid w:val="00453F45"/>
    <w:rsid w:val="00454B7A"/>
    <w:rsid w:val="004568A1"/>
    <w:rsid w:val="0046096D"/>
    <w:rsid w:val="00463282"/>
    <w:rsid w:val="0047544E"/>
    <w:rsid w:val="00480785"/>
    <w:rsid w:val="004844FB"/>
    <w:rsid w:val="004863D1"/>
    <w:rsid w:val="00491860"/>
    <w:rsid w:val="00491FB1"/>
    <w:rsid w:val="0049377D"/>
    <w:rsid w:val="0049634C"/>
    <w:rsid w:val="00497A41"/>
    <w:rsid w:val="004A1984"/>
    <w:rsid w:val="004A2D84"/>
    <w:rsid w:val="004A3559"/>
    <w:rsid w:val="004A36F3"/>
    <w:rsid w:val="004A497F"/>
    <w:rsid w:val="004B1AE0"/>
    <w:rsid w:val="004C1E29"/>
    <w:rsid w:val="004C456D"/>
    <w:rsid w:val="004D050F"/>
    <w:rsid w:val="004D1110"/>
    <w:rsid w:val="004D6A88"/>
    <w:rsid w:val="004E4499"/>
    <w:rsid w:val="004E50CB"/>
    <w:rsid w:val="004E6D2B"/>
    <w:rsid w:val="004F2A31"/>
    <w:rsid w:val="005077D1"/>
    <w:rsid w:val="005100BD"/>
    <w:rsid w:val="005166C0"/>
    <w:rsid w:val="005215BD"/>
    <w:rsid w:val="00524871"/>
    <w:rsid w:val="00525DEF"/>
    <w:rsid w:val="00531578"/>
    <w:rsid w:val="0053557E"/>
    <w:rsid w:val="00535E78"/>
    <w:rsid w:val="00535F1D"/>
    <w:rsid w:val="00536C0E"/>
    <w:rsid w:val="00540418"/>
    <w:rsid w:val="00542F46"/>
    <w:rsid w:val="00563245"/>
    <w:rsid w:val="00567612"/>
    <w:rsid w:val="00571F93"/>
    <w:rsid w:val="00576E1E"/>
    <w:rsid w:val="00580883"/>
    <w:rsid w:val="00591187"/>
    <w:rsid w:val="005927BD"/>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5C19"/>
    <w:rsid w:val="0060244E"/>
    <w:rsid w:val="00610AB1"/>
    <w:rsid w:val="006170D7"/>
    <w:rsid w:val="006201ED"/>
    <w:rsid w:val="006343C0"/>
    <w:rsid w:val="006356CE"/>
    <w:rsid w:val="006464C5"/>
    <w:rsid w:val="006506CD"/>
    <w:rsid w:val="00653137"/>
    <w:rsid w:val="006548AE"/>
    <w:rsid w:val="006556D8"/>
    <w:rsid w:val="006607A0"/>
    <w:rsid w:val="00663C99"/>
    <w:rsid w:val="00665671"/>
    <w:rsid w:val="00665951"/>
    <w:rsid w:val="00665C37"/>
    <w:rsid w:val="006769B4"/>
    <w:rsid w:val="00676A8D"/>
    <w:rsid w:val="00684163"/>
    <w:rsid w:val="00686EF5"/>
    <w:rsid w:val="006918ED"/>
    <w:rsid w:val="00695582"/>
    <w:rsid w:val="006975E4"/>
    <w:rsid w:val="006A682C"/>
    <w:rsid w:val="006C3B45"/>
    <w:rsid w:val="006E6F3E"/>
    <w:rsid w:val="006F4E45"/>
    <w:rsid w:val="00701DCA"/>
    <w:rsid w:val="00706B9B"/>
    <w:rsid w:val="00715388"/>
    <w:rsid w:val="007160D8"/>
    <w:rsid w:val="00716467"/>
    <w:rsid w:val="00735E71"/>
    <w:rsid w:val="0074124C"/>
    <w:rsid w:val="007428C6"/>
    <w:rsid w:val="00742A48"/>
    <w:rsid w:val="007444CB"/>
    <w:rsid w:val="007448FB"/>
    <w:rsid w:val="00745D8D"/>
    <w:rsid w:val="00746607"/>
    <w:rsid w:val="00753CAD"/>
    <w:rsid w:val="00760DE4"/>
    <w:rsid w:val="007626C7"/>
    <w:rsid w:val="00764A7B"/>
    <w:rsid w:val="007707B3"/>
    <w:rsid w:val="007734DE"/>
    <w:rsid w:val="00773F70"/>
    <w:rsid w:val="00777B8A"/>
    <w:rsid w:val="0078723F"/>
    <w:rsid w:val="007926EE"/>
    <w:rsid w:val="00793C37"/>
    <w:rsid w:val="007A2C48"/>
    <w:rsid w:val="007B5601"/>
    <w:rsid w:val="007B578C"/>
    <w:rsid w:val="007B7057"/>
    <w:rsid w:val="007B7DFB"/>
    <w:rsid w:val="007C087F"/>
    <w:rsid w:val="007D0D2F"/>
    <w:rsid w:val="007E4AC8"/>
    <w:rsid w:val="007F29D9"/>
    <w:rsid w:val="007F4026"/>
    <w:rsid w:val="00801CAA"/>
    <w:rsid w:val="00802163"/>
    <w:rsid w:val="0081299C"/>
    <w:rsid w:val="0082463C"/>
    <w:rsid w:val="00842BC1"/>
    <w:rsid w:val="00850FBC"/>
    <w:rsid w:val="00854CFF"/>
    <w:rsid w:val="00856430"/>
    <w:rsid w:val="00856F59"/>
    <w:rsid w:val="00862D6B"/>
    <w:rsid w:val="00863400"/>
    <w:rsid w:val="00874E94"/>
    <w:rsid w:val="00875293"/>
    <w:rsid w:val="00877221"/>
    <w:rsid w:val="00880C3E"/>
    <w:rsid w:val="008829F6"/>
    <w:rsid w:val="008843E7"/>
    <w:rsid w:val="00886244"/>
    <w:rsid w:val="00891A94"/>
    <w:rsid w:val="008937F2"/>
    <w:rsid w:val="008A4241"/>
    <w:rsid w:val="008C10F3"/>
    <w:rsid w:val="008C13BD"/>
    <w:rsid w:val="008C5BA2"/>
    <w:rsid w:val="008D3272"/>
    <w:rsid w:val="008D400D"/>
    <w:rsid w:val="008D5B49"/>
    <w:rsid w:val="008D68D2"/>
    <w:rsid w:val="008D7243"/>
    <w:rsid w:val="008E62BA"/>
    <w:rsid w:val="008E6861"/>
    <w:rsid w:val="008E7698"/>
    <w:rsid w:val="008F28C2"/>
    <w:rsid w:val="008F6E28"/>
    <w:rsid w:val="008F7D1F"/>
    <w:rsid w:val="00900B02"/>
    <w:rsid w:val="0090473C"/>
    <w:rsid w:val="009149ED"/>
    <w:rsid w:val="009309E7"/>
    <w:rsid w:val="0093197A"/>
    <w:rsid w:val="009455B2"/>
    <w:rsid w:val="00950C31"/>
    <w:rsid w:val="00953B34"/>
    <w:rsid w:val="0095614A"/>
    <w:rsid w:val="00956939"/>
    <w:rsid w:val="009617F9"/>
    <w:rsid w:val="00962013"/>
    <w:rsid w:val="0096459B"/>
    <w:rsid w:val="00974734"/>
    <w:rsid w:val="00980894"/>
    <w:rsid w:val="00983BD3"/>
    <w:rsid w:val="00985042"/>
    <w:rsid w:val="0099247C"/>
    <w:rsid w:val="009A012D"/>
    <w:rsid w:val="009B21D5"/>
    <w:rsid w:val="009B2DA7"/>
    <w:rsid w:val="009C0867"/>
    <w:rsid w:val="009C6F1B"/>
    <w:rsid w:val="009D2E70"/>
    <w:rsid w:val="009D585A"/>
    <w:rsid w:val="009E57CC"/>
    <w:rsid w:val="009E62D8"/>
    <w:rsid w:val="009E68D9"/>
    <w:rsid w:val="009F3CAF"/>
    <w:rsid w:val="009F47C3"/>
    <w:rsid w:val="00A0206B"/>
    <w:rsid w:val="00A05B43"/>
    <w:rsid w:val="00A05BA8"/>
    <w:rsid w:val="00A07BD6"/>
    <w:rsid w:val="00A111CF"/>
    <w:rsid w:val="00A11E34"/>
    <w:rsid w:val="00A36711"/>
    <w:rsid w:val="00A36FA5"/>
    <w:rsid w:val="00A41D56"/>
    <w:rsid w:val="00A437E3"/>
    <w:rsid w:val="00A53856"/>
    <w:rsid w:val="00A6012E"/>
    <w:rsid w:val="00A60825"/>
    <w:rsid w:val="00A62052"/>
    <w:rsid w:val="00A6223C"/>
    <w:rsid w:val="00A7673E"/>
    <w:rsid w:val="00A8097A"/>
    <w:rsid w:val="00A812ED"/>
    <w:rsid w:val="00A8346D"/>
    <w:rsid w:val="00AA130A"/>
    <w:rsid w:val="00AA526D"/>
    <w:rsid w:val="00AA53D8"/>
    <w:rsid w:val="00AA5DAE"/>
    <w:rsid w:val="00AA6CEB"/>
    <w:rsid w:val="00AA742C"/>
    <w:rsid w:val="00AD5A59"/>
    <w:rsid w:val="00AE21EB"/>
    <w:rsid w:val="00AE6236"/>
    <w:rsid w:val="00AE6BC6"/>
    <w:rsid w:val="00AF1EDF"/>
    <w:rsid w:val="00AF41D2"/>
    <w:rsid w:val="00B022BB"/>
    <w:rsid w:val="00B07800"/>
    <w:rsid w:val="00B116EF"/>
    <w:rsid w:val="00B11EF0"/>
    <w:rsid w:val="00B16FBA"/>
    <w:rsid w:val="00B23D69"/>
    <w:rsid w:val="00B24E82"/>
    <w:rsid w:val="00B30DB0"/>
    <w:rsid w:val="00B3188E"/>
    <w:rsid w:val="00B42CB7"/>
    <w:rsid w:val="00B55450"/>
    <w:rsid w:val="00B55A46"/>
    <w:rsid w:val="00B62397"/>
    <w:rsid w:val="00B70FC3"/>
    <w:rsid w:val="00B87AAB"/>
    <w:rsid w:val="00B90E00"/>
    <w:rsid w:val="00B92CB4"/>
    <w:rsid w:val="00B95530"/>
    <w:rsid w:val="00BA1350"/>
    <w:rsid w:val="00BA1D50"/>
    <w:rsid w:val="00BA3A70"/>
    <w:rsid w:val="00BB1AA3"/>
    <w:rsid w:val="00BB3298"/>
    <w:rsid w:val="00BB40AF"/>
    <w:rsid w:val="00BB62B1"/>
    <w:rsid w:val="00BD2302"/>
    <w:rsid w:val="00BD354B"/>
    <w:rsid w:val="00BD6D88"/>
    <w:rsid w:val="00BF070C"/>
    <w:rsid w:val="00BF182C"/>
    <w:rsid w:val="00BF525E"/>
    <w:rsid w:val="00BF682D"/>
    <w:rsid w:val="00BF6F72"/>
    <w:rsid w:val="00C0061E"/>
    <w:rsid w:val="00C0321F"/>
    <w:rsid w:val="00C0400A"/>
    <w:rsid w:val="00C1101D"/>
    <w:rsid w:val="00C11256"/>
    <w:rsid w:val="00C212D8"/>
    <w:rsid w:val="00C250B4"/>
    <w:rsid w:val="00C3369E"/>
    <w:rsid w:val="00C4079C"/>
    <w:rsid w:val="00C41037"/>
    <w:rsid w:val="00C41CC4"/>
    <w:rsid w:val="00C5289D"/>
    <w:rsid w:val="00C5393C"/>
    <w:rsid w:val="00C62157"/>
    <w:rsid w:val="00C70F53"/>
    <w:rsid w:val="00C714AE"/>
    <w:rsid w:val="00C72E9B"/>
    <w:rsid w:val="00C760FC"/>
    <w:rsid w:val="00C90F17"/>
    <w:rsid w:val="00C92E68"/>
    <w:rsid w:val="00C958E0"/>
    <w:rsid w:val="00CB494D"/>
    <w:rsid w:val="00CC2DF6"/>
    <w:rsid w:val="00CC4A82"/>
    <w:rsid w:val="00CC5494"/>
    <w:rsid w:val="00CC64A5"/>
    <w:rsid w:val="00CC7448"/>
    <w:rsid w:val="00CD4BFA"/>
    <w:rsid w:val="00CE1215"/>
    <w:rsid w:val="00CE1323"/>
    <w:rsid w:val="00CF30D7"/>
    <w:rsid w:val="00CF469F"/>
    <w:rsid w:val="00D130E9"/>
    <w:rsid w:val="00D23D25"/>
    <w:rsid w:val="00D258BE"/>
    <w:rsid w:val="00D328D3"/>
    <w:rsid w:val="00D420E9"/>
    <w:rsid w:val="00D4253D"/>
    <w:rsid w:val="00D440F5"/>
    <w:rsid w:val="00D44FAE"/>
    <w:rsid w:val="00D51E52"/>
    <w:rsid w:val="00D640FF"/>
    <w:rsid w:val="00D76F62"/>
    <w:rsid w:val="00D92E2A"/>
    <w:rsid w:val="00D95367"/>
    <w:rsid w:val="00DB0A75"/>
    <w:rsid w:val="00DB2424"/>
    <w:rsid w:val="00DB7828"/>
    <w:rsid w:val="00DC1029"/>
    <w:rsid w:val="00DC7802"/>
    <w:rsid w:val="00DD0697"/>
    <w:rsid w:val="00DD50F2"/>
    <w:rsid w:val="00DD7EC0"/>
    <w:rsid w:val="00DE39CF"/>
    <w:rsid w:val="00DE3A41"/>
    <w:rsid w:val="00DE5FD0"/>
    <w:rsid w:val="00DF0A5B"/>
    <w:rsid w:val="00DF2BFD"/>
    <w:rsid w:val="00E0721A"/>
    <w:rsid w:val="00E112BE"/>
    <w:rsid w:val="00E1168B"/>
    <w:rsid w:val="00E16EE0"/>
    <w:rsid w:val="00E20FD1"/>
    <w:rsid w:val="00E21051"/>
    <w:rsid w:val="00E25E39"/>
    <w:rsid w:val="00E26E91"/>
    <w:rsid w:val="00E275C4"/>
    <w:rsid w:val="00E32173"/>
    <w:rsid w:val="00E335A8"/>
    <w:rsid w:val="00E37945"/>
    <w:rsid w:val="00E437B8"/>
    <w:rsid w:val="00E475BB"/>
    <w:rsid w:val="00E50988"/>
    <w:rsid w:val="00E54E8A"/>
    <w:rsid w:val="00E61B21"/>
    <w:rsid w:val="00E63176"/>
    <w:rsid w:val="00E676B3"/>
    <w:rsid w:val="00E71D5F"/>
    <w:rsid w:val="00E777FB"/>
    <w:rsid w:val="00E85070"/>
    <w:rsid w:val="00E92429"/>
    <w:rsid w:val="00E94588"/>
    <w:rsid w:val="00E96E3D"/>
    <w:rsid w:val="00EA126D"/>
    <w:rsid w:val="00EB3ED5"/>
    <w:rsid w:val="00EB57A6"/>
    <w:rsid w:val="00EC18D3"/>
    <w:rsid w:val="00EC6AAC"/>
    <w:rsid w:val="00EC6B12"/>
    <w:rsid w:val="00ED1312"/>
    <w:rsid w:val="00ED29F8"/>
    <w:rsid w:val="00ED5054"/>
    <w:rsid w:val="00EE0CA0"/>
    <w:rsid w:val="00EE6358"/>
    <w:rsid w:val="00EF224C"/>
    <w:rsid w:val="00EF2519"/>
    <w:rsid w:val="00EF455D"/>
    <w:rsid w:val="00F04B5C"/>
    <w:rsid w:val="00F15B0A"/>
    <w:rsid w:val="00F22B21"/>
    <w:rsid w:val="00F2304F"/>
    <w:rsid w:val="00F27A22"/>
    <w:rsid w:val="00F30748"/>
    <w:rsid w:val="00F31987"/>
    <w:rsid w:val="00F36724"/>
    <w:rsid w:val="00F428AD"/>
    <w:rsid w:val="00F46466"/>
    <w:rsid w:val="00F501CE"/>
    <w:rsid w:val="00F61B63"/>
    <w:rsid w:val="00F7154A"/>
    <w:rsid w:val="00F719CD"/>
    <w:rsid w:val="00F7698D"/>
    <w:rsid w:val="00F80BA7"/>
    <w:rsid w:val="00F81B1F"/>
    <w:rsid w:val="00F83BA4"/>
    <w:rsid w:val="00F974AF"/>
    <w:rsid w:val="00FB08CC"/>
    <w:rsid w:val="00FB125D"/>
    <w:rsid w:val="00FB6663"/>
    <w:rsid w:val="00FC0217"/>
    <w:rsid w:val="00FE1740"/>
    <w:rsid w:val="00FE4130"/>
    <w:rsid w:val="00FF3698"/>
    <w:rsid w:val="00FF5B09"/>
    <w:rsid w:val="00FF6FDE"/>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6442C2-FE13-4C33-8C41-C103419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47544E"/>
    <w:rPr>
      <w:rFonts w:cs="Times New Roman"/>
      <w:sz w:val="24"/>
      <w:szCs w:val="24"/>
      <w:lang w:val="en-GB" w:eastAsia="en-US"/>
    </w:rPr>
  </w:style>
  <w:style w:type="paragraph" w:styleId="Antrats">
    <w:name w:val="header"/>
    <w:basedOn w:val="prastasis"/>
    <w:link w:val="AntratsDiagrama"/>
    <w:rsid w:val="00A05B43"/>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semiHidden/>
    <w:locked/>
    <w:rsid w:val="0047544E"/>
    <w:rPr>
      <w:rFonts w:cs="Times New Roman"/>
      <w:sz w:val="24"/>
      <w:szCs w:val="24"/>
      <w:lang w:val="en-GB" w:eastAsia="en-US"/>
    </w:rPr>
  </w:style>
  <w:style w:type="character" w:styleId="Puslapionumeris">
    <w:name w:val="page number"/>
    <w:basedOn w:val="Numatytasispastraiposriftas"/>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basedOn w:val="Numatytasispastraiposriftas"/>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basedOn w:val="Numatytasispastraiposriftas"/>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paragraph" w:styleId="Sraopastraipa">
    <w:name w:val="List Paragraph"/>
    <w:basedOn w:val="prastasis"/>
    <w:uiPriority w:val="34"/>
    <w:qFormat/>
    <w:rsid w:val="00974734"/>
    <w:pPr>
      <w:ind w:left="720"/>
      <w:contextualSpacing/>
    </w:pPr>
  </w:style>
  <w:style w:type="character" w:styleId="Hipersaitas">
    <w:name w:val="Hyperlink"/>
    <w:basedOn w:val="Numatytasispastraiposriftas"/>
    <w:uiPriority w:val="99"/>
    <w:unhideWhenUsed/>
    <w:rsid w:val="0097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776">
      <w:bodyDiv w:val="1"/>
      <w:marLeft w:val="0"/>
      <w:marRight w:val="0"/>
      <w:marTop w:val="0"/>
      <w:marBottom w:val="0"/>
      <w:divBdr>
        <w:top w:val="none" w:sz="0" w:space="0" w:color="auto"/>
        <w:left w:val="none" w:sz="0" w:space="0" w:color="auto"/>
        <w:bottom w:val="none" w:sz="0" w:space="0" w:color="auto"/>
        <w:right w:val="none" w:sz="0" w:space="0" w:color="auto"/>
      </w:divBdr>
    </w:div>
    <w:div w:id="936212079">
      <w:bodyDiv w:val="1"/>
      <w:marLeft w:val="0"/>
      <w:marRight w:val="0"/>
      <w:marTop w:val="0"/>
      <w:marBottom w:val="0"/>
      <w:divBdr>
        <w:top w:val="none" w:sz="0" w:space="0" w:color="auto"/>
        <w:left w:val="none" w:sz="0" w:space="0" w:color="auto"/>
        <w:bottom w:val="none" w:sz="0" w:space="0" w:color="auto"/>
        <w:right w:val="none" w:sz="0" w:space="0" w:color="auto"/>
      </w:divBdr>
    </w:div>
    <w:div w:id="203688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2161</Words>
  <Characters>1233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2017-04-12T13:05:00Z</cp:lastPrinted>
  <dcterms:created xsi:type="dcterms:W3CDTF">2022-07-26T06:30:00Z</dcterms:created>
  <dcterms:modified xsi:type="dcterms:W3CDTF">2022-07-26T06:30:00Z</dcterms:modified>
</cp:coreProperties>
</file>