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982D84">
        <w:rPr>
          <w:szCs w:val="24"/>
        </w:rPr>
        <w:t>22</w:t>
      </w:r>
      <w:r w:rsidR="00BE2E56">
        <w:rPr>
          <w:szCs w:val="24"/>
        </w:rPr>
        <w:t xml:space="preserve"> m. </w:t>
      </w:r>
      <w:r w:rsidR="002E1FEA">
        <w:rPr>
          <w:szCs w:val="24"/>
        </w:rPr>
        <w:t>birželio 27</w:t>
      </w:r>
      <w:r w:rsidR="00BE2E56">
        <w:rPr>
          <w:szCs w:val="24"/>
        </w:rPr>
        <w:t xml:space="preserve"> d. (</w:t>
      </w:r>
      <w:r w:rsidR="00F74982">
        <w:rPr>
          <w:szCs w:val="24"/>
        </w:rPr>
        <w:t>pirm</w:t>
      </w:r>
      <w:r w:rsidR="008360B6">
        <w:rPr>
          <w:szCs w:val="24"/>
        </w:rPr>
        <w:t>adienį</w:t>
      </w:r>
      <w:r w:rsidR="00BE2E56" w:rsidRPr="00BE2502">
        <w:rPr>
          <w:szCs w:val="24"/>
        </w:rPr>
        <w:t xml:space="preserve">) </w:t>
      </w:r>
      <w:r w:rsidR="002E1FEA">
        <w:rPr>
          <w:b/>
          <w:szCs w:val="24"/>
        </w:rPr>
        <w:t>13:0</w:t>
      </w:r>
      <w:r w:rsidR="00F01467" w:rsidRPr="007374C4">
        <w:rPr>
          <w:b/>
          <w:szCs w:val="24"/>
        </w:rPr>
        <w:t>0</w:t>
      </w:r>
      <w:r w:rsidR="00BE2E56" w:rsidRPr="00BE2502">
        <w:rPr>
          <w:szCs w:val="24"/>
        </w:rPr>
        <w:t xml:space="preserve"> val</w:t>
      </w:r>
      <w:r w:rsidR="001155E4">
        <w:rPr>
          <w:szCs w:val="24"/>
        </w:rPr>
        <w:t xml:space="preserve">. </w:t>
      </w:r>
      <w:r w:rsidR="002E1FEA" w:rsidRPr="002E1FEA">
        <w:rPr>
          <w:szCs w:val="24"/>
        </w:rPr>
        <w:t>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2E1FEA" w:rsidRDefault="002E1FEA" w:rsidP="00BE2E56">
      <w:pPr>
        <w:ind w:firstLine="851"/>
        <w:jc w:val="both"/>
        <w:rPr>
          <w:szCs w:val="24"/>
        </w:rPr>
      </w:pPr>
    </w:p>
    <w:p w:rsidR="002E1FEA" w:rsidRPr="002E1FEA" w:rsidRDefault="002E1FEA" w:rsidP="002E1FEA">
      <w:pPr>
        <w:ind w:firstLine="851"/>
        <w:jc w:val="both"/>
        <w:rPr>
          <w:szCs w:val="24"/>
        </w:rPr>
      </w:pPr>
      <w:r w:rsidRPr="002E1FEA">
        <w:rPr>
          <w:szCs w:val="24"/>
        </w:rPr>
        <w:t>1. Dėl Šilalės rajono savivaldybės tarybos 2021 m. rugpjūčio 26 d. sprendimo Nr. T1-185 ,,Dėl Šilalės rajono savivaldybės tarybos komitetų sudarymo“ pakeitimo.</w:t>
      </w:r>
    </w:p>
    <w:p w:rsidR="002E1FEA" w:rsidRDefault="002E1FEA" w:rsidP="002E1FEA">
      <w:pPr>
        <w:ind w:firstLine="851"/>
        <w:jc w:val="both"/>
        <w:rPr>
          <w:szCs w:val="24"/>
        </w:rPr>
      </w:pPr>
      <w:r w:rsidRPr="002E1FEA">
        <w:rPr>
          <w:szCs w:val="24"/>
        </w:rPr>
        <w:t xml:space="preserve">Pranešėjas Algirdas </w:t>
      </w:r>
      <w:proofErr w:type="spellStart"/>
      <w:r w:rsidRPr="002E1FEA">
        <w:rPr>
          <w:szCs w:val="24"/>
        </w:rPr>
        <w:t>Meiženis</w:t>
      </w:r>
      <w:proofErr w:type="spellEnd"/>
      <w:r w:rsidRPr="002E1FEA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E94956">
        <w:rPr>
          <w:szCs w:val="24"/>
        </w:rPr>
        <w:t>Dėl Šilalės rajono savivaldybės tarybos 2022 m. vasario 24 d. sprendimo Nr. T1-23 „Dėl Šilalės rajono savivaldybės 2022 metų b</w:t>
      </w:r>
      <w:r>
        <w:rPr>
          <w:szCs w:val="24"/>
        </w:rPr>
        <w:t>iudžeto patvirtinimo“ pakeitimo (5).</w:t>
      </w:r>
    </w:p>
    <w:p w:rsid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 xml:space="preserve">Pranešėja Danguolė </w:t>
      </w:r>
      <w:proofErr w:type="spellStart"/>
      <w:r w:rsidRPr="00E94956">
        <w:rPr>
          <w:szCs w:val="24"/>
        </w:rPr>
        <w:t>Vėlavičiutė</w:t>
      </w:r>
      <w:proofErr w:type="spellEnd"/>
      <w:r w:rsidRPr="00E94956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 xml:space="preserve">3. </w:t>
      </w:r>
      <w:r w:rsidRPr="00E94956">
        <w:rPr>
          <w:szCs w:val="24"/>
        </w:rPr>
        <w:t>Dėl Šilalės rajono savivaldybės administ</w:t>
      </w:r>
      <w:r>
        <w:rPr>
          <w:szCs w:val="24"/>
        </w:rPr>
        <w:t>racijos struktūros patvirtinimo (9).</w:t>
      </w:r>
    </w:p>
    <w:p w:rsid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 xml:space="preserve">Pranešėja Vilma </w:t>
      </w:r>
      <w:proofErr w:type="spellStart"/>
      <w:r w:rsidRPr="00E94956">
        <w:rPr>
          <w:szCs w:val="24"/>
        </w:rPr>
        <w:t>Kuzminskaitė</w:t>
      </w:r>
      <w:proofErr w:type="spellEnd"/>
      <w:r w:rsidRPr="00E94956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E94956">
        <w:rPr>
          <w:szCs w:val="24"/>
        </w:rPr>
        <w:t>. Dėl Antrojo pasaulinio karo Sovietų Sąjungos karių palaidojimo vietoje (u. k. 11207) esančio monument</w:t>
      </w:r>
      <w:r>
        <w:rPr>
          <w:szCs w:val="24"/>
        </w:rPr>
        <w:t>o demontavimo (11).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 xml:space="preserve">Pranešėja Rasa </w:t>
      </w:r>
      <w:proofErr w:type="spellStart"/>
      <w:r w:rsidRPr="00E94956">
        <w:rPr>
          <w:szCs w:val="24"/>
        </w:rPr>
        <w:t>Kuzminskaitė</w:t>
      </w:r>
      <w:proofErr w:type="spellEnd"/>
      <w:r w:rsidRPr="00E94956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E94956">
        <w:rPr>
          <w:szCs w:val="24"/>
        </w:rPr>
        <w:t>. Dėl sporto klubo ,,Šilal</w:t>
      </w:r>
      <w:r>
        <w:rPr>
          <w:szCs w:val="24"/>
        </w:rPr>
        <w:t>ės lūšis“ paraiškos finansavimo (12).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 xml:space="preserve">Pranešėja Rasa </w:t>
      </w:r>
      <w:proofErr w:type="spellStart"/>
      <w:r w:rsidRPr="00E94956">
        <w:rPr>
          <w:szCs w:val="24"/>
        </w:rPr>
        <w:t>Kuzminskaitė</w:t>
      </w:r>
      <w:proofErr w:type="spellEnd"/>
      <w:r w:rsidRPr="00E94956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Pr="00E94956">
        <w:rPr>
          <w:szCs w:val="24"/>
        </w:rPr>
        <w:t xml:space="preserve">. Dėl sporto klubo ,,Šilalės </w:t>
      </w:r>
      <w:r>
        <w:rPr>
          <w:szCs w:val="24"/>
        </w:rPr>
        <w:t>futbolas“ paraiškos finansavimo (13).</w:t>
      </w:r>
      <w:r w:rsidRPr="00E94956">
        <w:rPr>
          <w:szCs w:val="24"/>
        </w:rPr>
        <w:tab/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 xml:space="preserve">Pranešėja Rasa </w:t>
      </w:r>
      <w:proofErr w:type="spellStart"/>
      <w:r w:rsidRPr="00E94956">
        <w:rPr>
          <w:szCs w:val="24"/>
        </w:rPr>
        <w:t>Kuzminskaitė</w:t>
      </w:r>
      <w:proofErr w:type="spellEnd"/>
      <w:r w:rsidRPr="00E94956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Pr="00E94956">
        <w:rPr>
          <w:szCs w:val="24"/>
        </w:rPr>
        <w:t>. Dėl viešosios įstaigos ,</w:t>
      </w:r>
      <w:r>
        <w:rPr>
          <w:szCs w:val="24"/>
        </w:rPr>
        <w:t>,Moto-30“ paraiškos finansavimo (14).</w:t>
      </w:r>
      <w:r w:rsidRPr="00E94956">
        <w:rPr>
          <w:szCs w:val="24"/>
        </w:rPr>
        <w:tab/>
      </w:r>
    </w:p>
    <w:p w:rsid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 xml:space="preserve">Pranešėja Rasa </w:t>
      </w:r>
      <w:proofErr w:type="spellStart"/>
      <w:r w:rsidRPr="00E94956">
        <w:rPr>
          <w:szCs w:val="24"/>
        </w:rPr>
        <w:t>Kuzminskaitė</w:t>
      </w:r>
      <w:proofErr w:type="spellEnd"/>
      <w:r w:rsidRPr="00E94956">
        <w:rPr>
          <w:szCs w:val="24"/>
        </w:rPr>
        <w:t>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 xml:space="preserve">8. </w:t>
      </w:r>
      <w:r w:rsidRPr="00E94956">
        <w:rPr>
          <w:szCs w:val="24"/>
        </w:rPr>
        <w:t>Dėl Šilalės rajono savivaldybės tarybos 2019 m. rugpjūčio 30 d. sprendimo Nr. T1-191 „Dėl Šilalės rajono nevyriausybinių organizacijų plėtros programos, atrankos komisijos ir jos nuostatų tvirtinimo“ pakeitimo</w:t>
      </w:r>
      <w:r>
        <w:rPr>
          <w:szCs w:val="24"/>
        </w:rPr>
        <w:t xml:space="preserve"> (17).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>Pranešėjas Martynas Remeikis.</w:t>
      </w:r>
    </w:p>
    <w:p w:rsidR="00E94956" w:rsidRP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>9</w:t>
      </w:r>
      <w:r w:rsidRPr="00E94956">
        <w:rPr>
          <w:szCs w:val="24"/>
        </w:rPr>
        <w:t>. Dėl Šilalės rajono savivaldybės tarybos 2020 m. liepos 30 d. sprendimo Nr. T1-201 „Dėl Šilalės rajono savivaldybės nevyriausybinių organizacijų tarybos n</w:t>
      </w:r>
      <w:r>
        <w:rPr>
          <w:szCs w:val="24"/>
        </w:rPr>
        <w:t>uostatų patvirtinimo“ pakeitimo (18).</w:t>
      </w:r>
    </w:p>
    <w:p w:rsidR="00E94956" w:rsidRDefault="00E94956" w:rsidP="00E94956">
      <w:pPr>
        <w:ind w:firstLine="851"/>
        <w:jc w:val="both"/>
        <w:rPr>
          <w:szCs w:val="24"/>
        </w:rPr>
      </w:pPr>
      <w:r w:rsidRPr="00E94956">
        <w:rPr>
          <w:szCs w:val="24"/>
        </w:rPr>
        <w:t>Pranešėjas Martynas Remeikis.</w:t>
      </w:r>
    </w:p>
    <w:p w:rsid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>10. Einamieji klausimai.</w:t>
      </w:r>
    </w:p>
    <w:p w:rsidR="00E94956" w:rsidRDefault="00E94956" w:rsidP="00E94956">
      <w:pPr>
        <w:ind w:firstLine="851"/>
        <w:jc w:val="both"/>
        <w:rPr>
          <w:szCs w:val="24"/>
        </w:rPr>
      </w:pPr>
      <w:r>
        <w:rPr>
          <w:szCs w:val="24"/>
        </w:rPr>
        <w:t xml:space="preserve">Pranešėja </w:t>
      </w:r>
      <w:proofErr w:type="spellStart"/>
      <w:r>
        <w:rPr>
          <w:szCs w:val="24"/>
        </w:rPr>
        <w:t>Lineta</w:t>
      </w:r>
      <w:proofErr w:type="spellEnd"/>
      <w:r>
        <w:rPr>
          <w:szCs w:val="24"/>
        </w:rPr>
        <w:t xml:space="preserve"> Dargienė.</w:t>
      </w:r>
      <w:bookmarkStart w:id="0" w:name="_GoBack"/>
      <w:bookmarkEnd w:id="0"/>
    </w:p>
    <w:p w:rsidR="006D1140" w:rsidRDefault="006D1140" w:rsidP="00BE2E56">
      <w:pPr>
        <w:ind w:firstLine="851"/>
        <w:jc w:val="both"/>
        <w:rPr>
          <w:szCs w:val="24"/>
        </w:rPr>
      </w:pPr>
    </w:p>
    <w:p w:rsidR="00491EC9" w:rsidRDefault="00491EC9" w:rsidP="006814D2">
      <w:pPr>
        <w:tabs>
          <w:tab w:val="left" w:pos="1276"/>
        </w:tabs>
        <w:jc w:val="both"/>
        <w:rPr>
          <w:szCs w:val="24"/>
        </w:rPr>
      </w:pPr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proofErr w:type="spellStart"/>
      <w:r w:rsidR="00982D84">
        <w:rPr>
          <w:szCs w:val="24"/>
        </w:rPr>
        <w:t>Lineta</w:t>
      </w:r>
      <w:proofErr w:type="spellEnd"/>
      <w:r w:rsidR="00982D84">
        <w:rPr>
          <w:szCs w:val="24"/>
        </w:rPr>
        <w:t xml:space="preserve"> Dargienė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BF" w:rsidRDefault="007B71BF" w:rsidP="008C666D">
      <w:r>
        <w:separator/>
      </w:r>
    </w:p>
  </w:endnote>
  <w:endnote w:type="continuationSeparator" w:id="0">
    <w:p w:rsidR="007B71BF" w:rsidRDefault="007B71B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BF" w:rsidRDefault="007B71BF" w:rsidP="008C666D">
      <w:r>
        <w:separator/>
      </w:r>
    </w:p>
  </w:footnote>
  <w:footnote w:type="continuationSeparator" w:id="0">
    <w:p w:rsidR="007B71BF" w:rsidRDefault="007B71B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C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04C3B"/>
    <w:rsid w:val="001155E4"/>
    <w:rsid w:val="00151608"/>
    <w:rsid w:val="001542EE"/>
    <w:rsid w:val="001D0453"/>
    <w:rsid w:val="002478AE"/>
    <w:rsid w:val="00266460"/>
    <w:rsid w:val="00295917"/>
    <w:rsid w:val="002B0ACE"/>
    <w:rsid w:val="002E1FEA"/>
    <w:rsid w:val="0033200B"/>
    <w:rsid w:val="003A3E3C"/>
    <w:rsid w:val="003B2D73"/>
    <w:rsid w:val="00426ABB"/>
    <w:rsid w:val="00491EC9"/>
    <w:rsid w:val="004B100D"/>
    <w:rsid w:val="00545588"/>
    <w:rsid w:val="005B4AF7"/>
    <w:rsid w:val="005E50A0"/>
    <w:rsid w:val="006269EC"/>
    <w:rsid w:val="00635FC1"/>
    <w:rsid w:val="00651F99"/>
    <w:rsid w:val="006814D2"/>
    <w:rsid w:val="00687713"/>
    <w:rsid w:val="006D1140"/>
    <w:rsid w:val="0072312D"/>
    <w:rsid w:val="007374C4"/>
    <w:rsid w:val="00780F45"/>
    <w:rsid w:val="007A3363"/>
    <w:rsid w:val="007B0909"/>
    <w:rsid w:val="007B71BF"/>
    <w:rsid w:val="00814D84"/>
    <w:rsid w:val="008360B6"/>
    <w:rsid w:val="0087030D"/>
    <w:rsid w:val="008C666D"/>
    <w:rsid w:val="00923A57"/>
    <w:rsid w:val="00945802"/>
    <w:rsid w:val="00982D84"/>
    <w:rsid w:val="009833B0"/>
    <w:rsid w:val="0099114F"/>
    <w:rsid w:val="00A103B6"/>
    <w:rsid w:val="00A153EB"/>
    <w:rsid w:val="00A23A37"/>
    <w:rsid w:val="00A839CF"/>
    <w:rsid w:val="00A9228D"/>
    <w:rsid w:val="00AA52F8"/>
    <w:rsid w:val="00AD132F"/>
    <w:rsid w:val="00AD5D19"/>
    <w:rsid w:val="00B10995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B556F"/>
    <w:rsid w:val="00DC27EA"/>
    <w:rsid w:val="00DD6060"/>
    <w:rsid w:val="00E21231"/>
    <w:rsid w:val="00E6086C"/>
    <w:rsid w:val="00E7718D"/>
    <w:rsid w:val="00E94956"/>
    <w:rsid w:val="00EB1A55"/>
    <w:rsid w:val="00F01467"/>
    <w:rsid w:val="00F02AB3"/>
    <w:rsid w:val="00F1349D"/>
    <w:rsid w:val="00F221B5"/>
    <w:rsid w:val="00F347EF"/>
    <w:rsid w:val="00F51E4D"/>
    <w:rsid w:val="00F74982"/>
    <w:rsid w:val="00FA614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2020-02-13T08:18:00Z</cp:lastPrinted>
  <dcterms:created xsi:type="dcterms:W3CDTF">2022-06-20T10:41:00Z</dcterms:created>
  <dcterms:modified xsi:type="dcterms:W3CDTF">2022-06-20T10:41:00Z</dcterms:modified>
</cp:coreProperties>
</file>