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773293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6 m"/>
        </w:smartTagPr>
        <w:r w:rsidRPr="00C77BEE">
          <w:rPr>
            <w:lang w:val="lt-LT"/>
          </w:rPr>
          <w:t>20</w:t>
        </w:r>
        <w:r>
          <w:rPr>
            <w:lang w:val="lt-LT"/>
          </w:rPr>
          <w:t>1</w:t>
        </w:r>
        <w:r w:rsidR="00502BC3">
          <w:rPr>
            <w:lang w:val="lt-LT"/>
          </w:rPr>
          <w:t>6</w:t>
        </w:r>
        <w:r w:rsidRPr="00C77BEE">
          <w:rPr>
            <w:lang w:val="lt-LT"/>
          </w:rPr>
          <w:t xml:space="preserve"> m</w:t>
        </w:r>
      </w:smartTag>
      <w:r w:rsidRPr="00C77BEE">
        <w:rPr>
          <w:lang w:val="lt-LT"/>
        </w:rPr>
        <w:t xml:space="preserve">. </w:t>
      </w:r>
      <w:r w:rsidR="00B71D2B">
        <w:rPr>
          <w:lang w:val="lt-LT"/>
        </w:rPr>
        <w:t>spalio</w:t>
      </w:r>
      <w:r w:rsidR="00DB7C71">
        <w:rPr>
          <w:lang w:val="lt-LT"/>
        </w:rPr>
        <w:t xml:space="preserve"> 24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DB7C71">
        <w:rPr>
          <w:lang w:val="lt-LT"/>
        </w:rPr>
        <w:t>DĮV-1551</w:t>
      </w:r>
      <w:bookmarkStart w:id="0" w:name="_GoBack"/>
      <w:bookmarkEnd w:id="0"/>
    </w:p>
    <w:p w:rsidR="00AA7105" w:rsidRDefault="00AA7105" w:rsidP="00545A96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25BE2" w:rsidRDefault="00B25BE2" w:rsidP="00E5191E">
      <w:pPr>
        <w:jc w:val="both"/>
        <w:rPr>
          <w:lang w:val="lt-LT"/>
        </w:rPr>
      </w:pPr>
    </w:p>
    <w:p w:rsidR="00EA48A2" w:rsidRDefault="00EA48A2" w:rsidP="00E5191E">
      <w:pPr>
        <w:jc w:val="both"/>
        <w:rPr>
          <w:lang w:val="lt-LT"/>
        </w:rPr>
      </w:pPr>
    </w:p>
    <w:p w:rsidR="006B1EE9" w:rsidRDefault="006B1EE9" w:rsidP="00E5191E">
      <w:pPr>
        <w:jc w:val="both"/>
        <w:rPr>
          <w:lang w:val="lt-LT"/>
        </w:rPr>
      </w:pPr>
    </w:p>
    <w:p w:rsidR="00B464F8" w:rsidRDefault="005C18EC" w:rsidP="00B464F8">
      <w:pPr>
        <w:ind w:firstLine="1080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FE6180">
        <w:rPr>
          <w:lang w:val="lt-LT"/>
        </w:rPr>
        <w:t>s</w:t>
      </w:r>
      <w:r w:rsidRPr="00146FE6">
        <w:rPr>
          <w:lang w:val="lt-LT"/>
        </w:rPr>
        <w:t xml:space="preserve"> </w:t>
      </w:r>
      <w:r w:rsidRPr="00DF1B81">
        <w:rPr>
          <w:lang w:val="lt-LT"/>
        </w:rPr>
        <w:t xml:space="preserve">Lietuvos  Respublikos vietos  savivaldos  įstatymo  </w:t>
      </w:r>
      <w:r>
        <w:rPr>
          <w:lang w:val="lt-LT"/>
        </w:rPr>
        <w:t>29 straipsnio                 8 dalies 2, 5 punktais</w:t>
      </w:r>
      <w:r w:rsidRPr="00DF1B81">
        <w:rPr>
          <w:lang w:val="lt-LT"/>
        </w:rPr>
        <w:t xml:space="preserve">, </w:t>
      </w:r>
      <w:r w:rsidRPr="0009405B">
        <w:rPr>
          <w:lang w:val="lt-LT"/>
        </w:rPr>
        <w:t xml:space="preserve">Šilalės rajono savivaldybės </w:t>
      </w:r>
      <w:r>
        <w:rPr>
          <w:lang w:val="lt-LT"/>
        </w:rPr>
        <w:t>lėšų skyrimo neplanuotoms švietimo, kultūros ir kitoms priemonėms įgyvendinti tvarkos aprašo, patvirtinto</w:t>
      </w:r>
      <w:r w:rsidRPr="0009405B">
        <w:rPr>
          <w:lang w:val="lt-LT"/>
        </w:rPr>
        <w:t xml:space="preserve"> Šilalės rajono savivaldybės tarybos </w:t>
      </w:r>
      <w:r>
        <w:rPr>
          <w:lang w:val="lt-LT"/>
        </w:rPr>
        <w:t xml:space="preserve"> </w:t>
      </w:r>
      <w:r w:rsidR="001B00D8">
        <w:rPr>
          <w:lang w:val="lt-LT"/>
        </w:rPr>
        <w:t xml:space="preserve">          </w:t>
      </w:r>
      <w:smartTag w:uri="urn:schemas-microsoft-com:office:smarttags" w:element="metricconverter">
        <w:smartTagPr>
          <w:attr w:name="ProductID" w:val="2013 m"/>
        </w:smartTagPr>
        <w:r w:rsidRPr="0009405B">
          <w:rPr>
            <w:lang w:val="lt-LT"/>
          </w:rPr>
          <w:t>201</w:t>
        </w:r>
        <w:r>
          <w:rPr>
            <w:lang w:val="lt-LT"/>
          </w:rPr>
          <w:t>3</w:t>
        </w:r>
        <w:r w:rsidRPr="0009405B">
          <w:rPr>
            <w:lang w:val="lt-LT"/>
          </w:rPr>
          <w:t xml:space="preserve"> m</w:t>
        </w:r>
      </w:smartTag>
      <w:r w:rsidRPr="0009405B">
        <w:rPr>
          <w:lang w:val="lt-LT"/>
        </w:rPr>
        <w:t xml:space="preserve">. </w:t>
      </w:r>
      <w:r>
        <w:rPr>
          <w:lang w:val="lt-LT"/>
        </w:rPr>
        <w:t>kovo 21</w:t>
      </w:r>
      <w:r w:rsidRPr="0009405B">
        <w:rPr>
          <w:lang w:val="lt-LT"/>
        </w:rPr>
        <w:t xml:space="preserve"> d. sprendim</w:t>
      </w:r>
      <w:r>
        <w:rPr>
          <w:lang w:val="lt-LT"/>
        </w:rPr>
        <w:t>u</w:t>
      </w:r>
      <w:r w:rsidRPr="0009405B">
        <w:rPr>
          <w:lang w:val="lt-LT"/>
        </w:rPr>
        <w:t xml:space="preserve"> Nr. T1-</w:t>
      </w:r>
      <w:r>
        <w:rPr>
          <w:lang w:val="lt-LT"/>
        </w:rPr>
        <w:t>4</w:t>
      </w:r>
      <w:r w:rsidRPr="0009405B">
        <w:rPr>
          <w:lang w:val="lt-LT"/>
        </w:rPr>
        <w:t>8</w:t>
      </w:r>
      <w:r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1B00D8">
        <w:rPr>
          <w:lang w:val="lt-LT"/>
        </w:rPr>
        <w:t xml:space="preserve"> </w:t>
      </w:r>
      <w:r w:rsidR="000F22F2">
        <w:rPr>
          <w:lang w:val="lt-LT"/>
        </w:rPr>
        <w:t>5.1</w:t>
      </w:r>
      <w:r w:rsidR="001A7778">
        <w:rPr>
          <w:lang w:val="lt-LT"/>
        </w:rPr>
        <w:t>, 5.2</w:t>
      </w:r>
      <w:r w:rsidR="00EA48A2">
        <w:rPr>
          <w:lang w:val="lt-LT"/>
        </w:rPr>
        <w:t>,</w:t>
      </w:r>
      <w:r w:rsidR="00E75CC2">
        <w:rPr>
          <w:lang w:val="lt-LT"/>
        </w:rPr>
        <w:t xml:space="preserve"> 5.</w:t>
      </w:r>
      <w:r w:rsidR="001A7778">
        <w:rPr>
          <w:lang w:val="lt-LT"/>
        </w:rPr>
        <w:t>3</w:t>
      </w:r>
      <w:r w:rsidR="00EA48A2">
        <w:rPr>
          <w:lang w:val="lt-LT"/>
        </w:rPr>
        <w:t xml:space="preserve"> ir 5.4</w:t>
      </w:r>
      <w:r w:rsidR="00C76E6C">
        <w:rPr>
          <w:lang w:val="lt-LT"/>
        </w:rPr>
        <w:t xml:space="preserve"> </w:t>
      </w:r>
      <w:r>
        <w:rPr>
          <w:lang w:val="lt-LT"/>
        </w:rPr>
        <w:t xml:space="preserve">papunkčiais </w:t>
      </w:r>
      <w:r w:rsidRPr="00F42CCE">
        <w:rPr>
          <w:lang w:val="lt-LT"/>
        </w:rPr>
        <w:t>ir atsižvelgdama</w:t>
      </w:r>
      <w:r w:rsidR="00FE6180">
        <w:rPr>
          <w:lang w:val="lt-LT"/>
        </w:rPr>
        <w:t>s</w:t>
      </w:r>
      <w:r w:rsidR="00CD15B7">
        <w:rPr>
          <w:lang w:val="lt-LT"/>
        </w:rPr>
        <w:t xml:space="preserve"> </w:t>
      </w:r>
      <w:r w:rsidR="00183B9C">
        <w:rPr>
          <w:lang w:val="lt-LT"/>
        </w:rPr>
        <w:t xml:space="preserve">į </w:t>
      </w:r>
      <w:r w:rsidR="00B71D2B">
        <w:rPr>
          <w:lang w:val="lt-LT"/>
        </w:rPr>
        <w:t xml:space="preserve">Pajūrio seniūnės Romos </w:t>
      </w:r>
      <w:proofErr w:type="spellStart"/>
      <w:r w:rsidR="00B71D2B">
        <w:rPr>
          <w:lang w:val="lt-LT"/>
        </w:rPr>
        <w:t>Veščiūnienės</w:t>
      </w:r>
      <w:proofErr w:type="spellEnd"/>
      <w:r w:rsidR="00B71D2B">
        <w:rPr>
          <w:lang w:val="lt-LT"/>
        </w:rPr>
        <w:t xml:space="preserve">  </w:t>
      </w:r>
      <w:smartTag w:uri="urn:schemas-microsoft-com:office:smarttags" w:element="metricconverter">
        <w:smartTagPr>
          <w:attr w:name="ProductID" w:val="2016 m"/>
        </w:smartTagPr>
        <w:r w:rsidR="00B71D2B">
          <w:rPr>
            <w:lang w:val="lt-LT"/>
          </w:rPr>
          <w:t>2</w:t>
        </w:r>
        <w:r w:rsidR="00B71D2B" w:rsidRPr="00F42CCE">
          <w:rPr>
            <w:lang w:val="lt-LT"/>
          </w:rPr>
          <w:t>01</w:t>
        </w:r>
        <w:r w:rsidR="00B71D2B">
          <w:rPr>
            <w:lang w:val="lt-LT"/>
          </w:rPr>
          <w:t>6 m</w:t>
        </w:r>
      </w:smartTag>
      <w:r w:rsidR="00B71D2B">
        <w:rPr>
          <w:lang w:val="lt-LT"/>
        </w:rPr>
        <w:t xml:space="preserve">. spalio 18 d. prašymą, </w:t>
      </w:r>
      <w:r w:rsidR="00183B9C">
        <w:rPr>
          <w:lang w:val="lt-LT"/>
        </w:rPr>
        <w:t xml:space="preserve"> </w:t>
      </w:r>
      <w:r w:rsidR="0005596A">
        <w:rPr>
          <w:lang w:val="lt-LT"/>
        </w:rPr>
        <w:t xml:space="preserve">Nr. </w:t>
      </w:r>
      <w:r w:rsidR="00B71D2B">
        <w:rPr>
          <w:lang w:val="lt-LT"/>
        </w:rPr>
        <w:t>7-195-(1.7)</w:t>
      </w:r>
      <w:r w:rsidR="00183B9C">
        <w:rPr>
          <w:lang w:val="lt-LT"/>
        </w:rPr>
        <w:t xml:space="preserve"> „Dėl </w:t>
      </w:r>
      <w:r w:rsidR="00B71D2B">
        <w:rPr>
          <w:lang w:val="lt-LT"/>
        </w:rPr>
        <w:t>lėšų s</w:t>
      </w:r>
      <w:r w:rsidR="00FE6180">
        <w:rPr>
          <w:lang w:val="lt-LT"/>
        </w:rPr>
        <w:t>kyrimo</w:t>
      </w:r>
      <w:r w:rsidR="00183B9C">
        <w:rPr>
          <w:lang w:val="lt-LT"/>
        </w:rPr>
        <w:t>“</w:t>
      </w:r>
      <w:r w:rsidR="00EA48A2">
        <w:rPr>
          <w:lang w:val="lt-LT"/>
        </w:rPr>
        <w:t xml:space="preserve"> ir </w:t>
      </w:r>
      <w:smartTag w:uri="urn:schemas-microsoft-com:office:smarttags" w:element="metricconverter">
        <w:smartTagPr>
          <w:attr w:name="ProductID" w:val="2016 m"/>
        </w:smartTagPr>
        <w:r w:rsidR="0005596A">
          <w:rPr>
            <w:lang w:val="lt-LT"/>
          </w:rPr>
          <w:t>2</w:t>
        </w:r>
        <w:r w:rsidR="002D70B7">
          <w:rPr>
            <w:lang w:val="lt-LT"/>
          </w:rPr>
          <w:t>016 m</w:t>
        </w:r>
      </w:smartTag>
      <w:r w:rsidR="002D70B7">
        <w:rPr>
          <w:lang w:val="lt-LT"/>
        </w:rPr>
        <w:t xml:space="preserve">. </w:t>
      </w:r>
      <w:r w:rsidR="00B71D2B">
        <w:rPr>
          <w:lang w:val="lt-LT"/>
        </w:rPr>
        <w:t>spalio 18</w:t>
      </w:r>
      <w:r w:rsidR="002D70B7">
        <w:rPr>
          <w:lang w:val="lt-LT"/>
        </w:rPr>
        <w:t xml:space="preserve"> d. prašymą</w:t>
      </w:r>
      <w:r w:rsidR="0005596A">
        <w:rPr>
          <w:lang w:val="lt-LT"/>
        </w:rPr>
        <w:t xml:space="preserve"> </w:t>
      </w:r>
      <w:r w:rsidR="00B71D2B">
        <w:rPr>
          <w:lang w:val="lt-LT"/>
        </w:rPr>
        <w:t>Nr. 7-196-(1.7) „Dėl lėšų skyrimo“, Šilalės evangelikų liuteronų</w:t>
      </w:r>
      <w:r w:rsidR="003C5D1B">
        <w:rPr>
          <w:lang w:val="lt-LT"/>
        </w:rPr>
        <w:t xml:space="preserve"> parapijos </w:t>
      </w:r>
      <w:r w:rsidR="00B71D2B">
        <w:rPr>
          <w:lang w:val="lt-LT"/>
        </w:rPr>
        <w:t xml:space="preserve">tarybos pirmininko </w:t>
      </w:r>
      <w:r w:rsidR="00340063">
        <w:rPr>
          <w:lang w:val="lt-LT"/>
        </w:rPr>
        <w:t xml:space="preserve">Jono Juozapaičio </w:t>
      </w:r>
      <w:smartTag w:uri="urn:schemas-microsoft-com:office:smarttags" w:element="metricconverter">
        <w:smartTagPr>
          <w:attr w:name="ProductID" w:val="2016 m"/>
        </w:smartTagPr>
        <w:r w:rsidR="00340063">
          <w:rPr>
            <w:lang w:val="lt-LT"/>
          </w:rPr>
          <w:t>2016 m</w:t>
        </w:r>
      </w:smartTag>
      <w:r w:rsidR="00340063">
        <w:rPr>
          <w:lang w:val="lt-LT"/>
        </w:rPr>
        <w:t xml:space="preserve">. spalio </w:t>
      </w:r>
      <w:r w:rsidR="00A05E5B">
        <w:rPr>
          <w:lang w:val="lt-LT"/>
        </w:rPr>
        <w:t xml:space="preserve">  </w:t>
      </w:r>
      <w:r w:rsidR="00340063">
        <w:rPr>
          <w:lang w:val="lt-LT"/>
        </w:rPr>
        <w:t>7 d. prašymą,</w:t>
      </w:r>
      <w:r w:rsidR="003C5D1B">
        <w:rPr>
          <w:lang w:val="lt-LT"/>
        </w:rPr>
        <w:t xml:space="preserve"> </w:t>
      </w:r>
      <w:r w:rsidR="00340063">
        <w:rPr>
          <w:lang w:val="lt-LT"/>
        </w:rPr>
        <w:t>Gineikių</w:t>
      </w:r>
      <w:r w:rsidR="007226E8">
        <w:rPr>
          <w:lang w:val="lt-LT"/>
        </w:rPr>
        <w:t xml:space="preserve"> kaimo </w:t>
      </w:r>
      <w:r w:rsidR="00340063">
        <w:rPr>
          <w:lang w:val="lt-LT"/>
        </w:rPr>
        <w:t xml:space="preserve">bendruomenės </w:t>
      </w:r>
      <w:r w:rsidR="003C5D1B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6 m"/>
        </w:smartTagPr>
        <w:r w:rsidR="003C5D1B">
          <w:rPr>
            <w:lang w:val="lt-LT"/>
          </w:rPr>
          <w:t>2016 m</w:t>
        </w:r>
      </w:smartTag>
      <w:r w:rsidR="003C5D1B">
        <w:rPr>
          <w:lang w:val="lt-LT"/>
        </w:rPr>
        <w:t xml:space="preserve">. rugsėjo </w:t>
      </w:r>
      <w:r w:rsidR="00340063">
        <w:rPr>
          <w:lang w:val="lt-LT"/>
        </w:rPr>
        <w:t>8</w:t>
      </w:r>
      <w:r w:rsidR="003C5D1B">
        <w:rPr>
          <w:lang w:val="lt-LT"/>
        </w:rPr>
        <w:t xml:space="preserve"> d. prašymą,</w:t>
      </w:r>
      <w:r w:rsidR="00CD6A36" w:rsidRPr="00CD6A36">
        <w:rPr>
          <w:lang w:val="lt-LT"/>
        </w:rPr>
        <w:t xml:space="preserve"> </w:t>
      </w:r>
      <w:r w:rsidR="006B478A">
        <w:rPr>
          <w:lang w:val="lt-LT"/>
        </w:rPr>
        <w:t xml:space="preserve">Sporto klubo „Šilalės lūšis“ vadovo Manto </w:t>
      </w:r>
      <w:proofErr w:type="spellStart"/>
      <w:r w:rsidR="006B478A">
        <w:rPr>
          <w:lang w:val="lt-LT"/>
        </w:rPr>
        <w:t>Kasiliau</w:t>
      </w:r>
      <w:r w:rsidR="00710CCE">
        <w:rPr>
          <w:lang w:val="lt-LT"/>
        </w:rPr>
        <w:t>s</w:t>
      </w:r>
      <w:r w:rsidR="006B478A">
        <w:rPr>
          <w:lang w:val="lt-LT"/>
        </w:rPr>
        <w:t>kio</w:t>
      </w:r>
      <w:proofErr w:type="spellEnd"/>
      <w:r w:rsidR="006B478A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6 m"/>
        </w:smartTagPr>
        <w:r w:rsidR="006B478A">
          <w:rPr>
            <w:lang w:val="lt-LT"/>
          </w:rPr>
          <w:t>2016 m</w:t>
        </w:r>
      </w:smartTag>
      <w:r w:rsidR="006B478A">
        <w:rPr>
          <w:lang w:val="lt-LT"/>
        </w:rPr>
        <w:t>. spalio 3 d. prašymą,</w:t>
      </w:r>
      <w:r w:rsidR="006B478A" w:rsidRPr="005B0838">
        <w:rPr>
          <w:lang w:val="lt-LT"/>
        </w:rPr>
        <w:t xml:space="preserve"> </w:t>
      </w:r>
      <w:r w:rsidR="006B478A">
        <w:rPr>
          <w:lang w:val="lt-LT"/>
        </w:rPr>
        <w:t xml:space="preserve">Laukuvos sportinių žaidimų klubo „Medvėgalis“ pirmininko Roberto Mikučio  </w:t>
      </w:r>
      <w:smartTag w:uri="urn:schemas-microsoft-com:office:smarttags" w:element="metricconverter">
        <w:smartTagPr>
          <w:attr w:name="ProductID" w:val="2016 m"/>
        </w:smartTagPr>
        <w:r w:rsidR="006B478A">
          <w:rPr>
            <w:lang w:val="lt-LT"/>
          </w:rPr>
          <w:t>2016 m</w:t>
        </w:r>
      </w:smartTag>
      <w:r w:rsidR="006B478A">
        <w:rPr>
          <w:lang w:val="lt-LT"/>
        </w:rPr>
        <w:t>. spalio 4 d. prašymą ir</w:t>
      </w:r>
      <w:r w:rsidR="006B478A" w:rsidRPr="006B478A">
        <w:rPr>
          <w:lang w:val="lt-LT"/>
        </w:rPr>
        <w:t xml:space="preserve"> </w:t>
      </w:r>
      <w:r w:rsidR="006B478A">
        <w:rPr>
          <w:lang w:val="lt-LT"/>
        </w:rPr>
        <w:t xml:space="preserve">Bijotų bendruomenės pirmininkės Lauros  </w:t>
      </w:r>
      <w:proofErr w:type="spellStart"/>
      <w:r w:rsidR="006B478A">
        <w:rPr>
          <w:lang w:val="lt-LT"/>
        </w:rPr>
        <w:t>Pundi</w:t>
      </w:r>
      <w:r w:rsidR="00710CCE">
        <w:rPr>
          <w:lang w:val="lt-LT"/>
        </w:rPr>
        <w:t>n</w:t>
      </w:r>
      <w:r w:rsidR="006B478A">
        <w:rPr>
          <w:lang w:val="lt-LT"/>
        </w:rPr>
        <w:t>ienės</w:t>
      </w:r>
      <w:proofErr w:type="spellEnd"/>
      <w:r w:rsidR="006B478A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6 m"/>
        </w:smartTagPr>
        <w:r w:rsidR="006B478A">
          <w:rPr>
            <w:lang w:val="lt-LT"/>
          </w:rPr>
          <w:t>2016 m</w:t>
        </w:r>
      </w:smartTag>
      <w:r w:rsidR="006B478A">
        <w:rPr>
          <w:lang w:val="lt-LT"/>
        </w:rPr>
        <w:t>. spalio 7 d. prašymą „Dėl išlaidų padengimo“</w:t>
      </w:r>
      <w:r w:rsidR="00B464F8">
        <w:rPr>
          <w:lang w:val="lt-LT"/>
        </w:rPr>
        <w:t>:</w:t>
      </w:r>
    </w:p>
    <w:p w:rsidR="005C18EC" w:rsidRPr="00246A3B" w:rsidRDefault="005C18EC" w:rsidP="009D2A66">
      <w:pPr>
        <w:ind w:firstLine="1080"/>
        <w:jc w:val="both"/>
        <w:rPr>
          <w:b/>
          <w:lang w:val="lt-LT"/>
        </w:rPr>
      </w:pPr>
      <w:r w:rsidRPr="007E2D83">
        <w:rPr>
          <w:lang w:val="lt-LT"/>
        </w:rPr>
        <w:t>1.</w:t>
      </w:r>
      <w:r>
        <w:rPr>
          <w:lang w:val="lt-LT"/>
        </w:rPr>
        <w:t xml:space="preserve"> </w:t>
      </w:r>
      <w:r w:rsidRPr="007E2D83">
        <w:rPr>
          <w:lang w:val="lt-LT"/>
        </w:rPr>
        <w:t>S k i r i u</w:t>
      </w:r>
      <w:r>
        <w:rPr>
          <w:lang w:val="lt-LT"/>
        </w:rPr>
        <w:t xml:space="preserve"> </w:t>
      </w:r>
      <w:r w:rsidRPr="007E2D83">
        <w:rPr>
          <w:lang w:val="lt-LT"/>
        </w:rPr>
        <w:t>lėšas iš Šilalės rajono savivaldybės administracij</w:t>
      </w:r>
      <w:r>
        <w:rPr>
          <w:lang w:val="lt-LT"/>
        </w:rPr>
        <w:t>ai</w:t>
      </w:r>
      <w:r w:rsidRPr="007E2D83">
        <w:rPr>
          <w:lang w:val="lt-LT"/>
        </w:rPr>
        <w:t xml:space="preserve"> patvirtintos </w:t>
      </w:r>
      <w:r>
        <w:rPr>
          <w:lang w:val="lt-LT"/>
        </w:rPr>
        <w:t>S</w:t>
      </w:r>
      <w:r w:rsidRPr="007E2D83">
        <w:rPr>
          <w:lang w:val="lt-LT"/>
        </w:rPr>
        <w:t>avivaldybės veiklos programos (</w:t>
      </w:r>
      <w:r>
        <w:rPr>
          <w:lang w:val="lt-LT"/>
        </w:rPr>
        <w:t>Nr.</w:t>
      </w:r>
      <w:r w:rsidRPr="007E2D83">
        <w:rPr>
          <w:lang w:val="lt-LT"/>
        </w:rPr>
        <w:t>1)</w:t>
      </w:r>
      <w:r>
        <w:rPr>
          <w:lang w:val="lt-LT"/>
        </w:rPr>
        <w:t>, iš viso –</w:t>
      </w:r>
      <w:r w:rsidR="00E5191E">
        <w:rPr>
          <w:lang w:val="lt-LT"/>
        </w:rPr>
        <w:t xml:space="preserve"> </w:t>
      </w:r>
      <w:r w:rsidR="00A56A94">
        <w:rPr>
          <w:lang w:val="lt-LT"/>
        </w:rPr>
        <w:t>6 792,62</w:t>
      </w:r>
      <w:r w:rsidR="006B478A">
        <w:rPr>
          <w:lang w:val="lt-LT"/>
        </w:rPr>
        <w:t xml:space="preserve"> </w:t>
      </w:r>
      <w:r w:rsidRPr="00D65D1A">
        <w:rPr>
          <w:lang w:val="lt-LT"/>
        </w:rPr>
        <w:t>Eur:</w:t>
      </w:r>
    </w:p>
    <w:p w:rsidR="0096690C" w:rsidRDefault="00332375" w:rsidP="0096690C">
      <w:pPr>
        <w:ind w:firstLine="1122"/>
        <w:jc w:val="both"/>
        <w:rPr>
          <w:lang w:val="lt-LT"/>
        </w:rPr>
      </w:pPr>
      <w:r>
        <w:rPr>
          <w:lang w:val="lt-LT"/>
        </w:rPr>
        <w:t>1.1.</w:t>
      </w:r>
      <w:r w:rsidRPr="00332375">
        <w:rPr>
          <w:lang w:val="lt-LT"/>
        </w:rPr>
        <w:t xml:space="preserve"> </w:t>
      </w:r>
      <w:r w:rsidR="006B478A">
        <w:rPr>
          <w:lang w:val="lt-LT"/>
        </w:rPr>
        <w:t>Pajūrio seniūnijai</w:t>
      </w:r>
      <w:r w:rsidR="008E70BC">
        <w:rPr>
          <w:lang w:val="lt-LT"/>
        </w:rPr>
        <w:t xml:space="preserve"> – </w:t>
      </w:r>
      <w:r w:rsidR="006B478A">
        <w:rPr>
          <w:lang w:val="lt-LT"/>
        </w:rPr>
        <w:t>3</w:t>
      </w:r>
      <w:r w:rsidR="00E17B46">
        <w:rPr>
          <w:lang w:val="lt-LT"/>
        </w:rPr>
        <w:t>00</w:t>
      </w:r>
      <w:r w:rsidR="0005596A">
        <w:rPr>
          <w:lang w:val="lt-LT"/>
        </w:rPr>
        <w:t>,0</w:t>
      </w:r>
      <w:r w:rsidR="008E70BC">
        <w:rPr>
          <w:lang w:val="lt-LT"/>
        </w:rPr>
        <w:t xml:space="preserve"> Eur </w:t>
      </w:r>
      <w:r w:rsidR="0096690C">
        <w:rPr>
          <w:lang w:val="lt-LT"/>
        </w:rPr>
        <w:t xml:space="preserve">(padengti </w:t>
      </w:r>
      <w:r w:rsidR="007226E8">
        <w:rPr>
          <w:lang w:val="lt-LT"/>
        </w:rPr>
        <w:t xml:space="preserve">Šilalės rajono „Bočių“ bendrijos Pajūrio skyriaus organizuojamos </w:t>
      </w:r>
      <w:r w:rsidR="0096690C">
        <w:rPr>
          <w:lang w:val="lt-LT"/>
        </w:rPr>
        <w:t>vakaronės  „Metų turtą nešioju širdy“ išlaidų dalį);</w:t>
      </w:r>
    </w:p>
    <w:p w:rsidR="00BF2E4E" w:rsidRDefault="00BF2E4E" w:rsidP="00BF2E4E">
      <w:pPr>
        <w:ind w:firstLine="1122"/>
        <w:jc w:val="both"/>
        <w:rPr>
          <w:lang w:val="lt-LT"/>
        </w:rPr>
      </w:pPr>
      <w:r>
        <w:rPr>
          <w:lang w:val="lt-LT"/>
        </w:rPr>
        <w:t>1.2.</w:t>
      </w:r>
      <w:r w:rsidRPr="00332375">
        <w:rPr>
          <w:lang w:val="lt-LT"/>
        </w:rPr>
        <w:t xml:space="preserve"> </w:t>
      </w:r>
      <w:r>
        <w:rPr>
          <w:lang w:val="lt-LT"/>
        </w:rPr>
        <w:t>Pajūrio seniūnijai – 300,0 Eur (padengti Pajūryje vykusio greitųjų šachmatų turnyro, Stanislovo Biržiškio atminimui pagerbti</w:t>
      </w:r>
      <w:r w:rsidR="00A05E5B">
        <w:rPr>
          <w:lang w:val="lt-LT"/>
        </w:rPr>
        <w:t>,</w:t>
      </w:r>
      <w:r>
        <w:rPr>
          <w:lang w:val="lt-LT"/>
        </w:rPr>
        <w:t xml:space="preserve"> išlaidų dalį);</w:t>
      </w:r>
    </w:p>
    <w:p w:rsidR="00250ED1" w:rsidRDefault="00BF5FD3" w:rsidP="00250ED1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BF2E4E">
        <w:rPr>
          <w:lang w:val="lt-LT"/>
        </w:rPr>
        <w:t>3</w:t>
      </w:r>
      <w:r>
        <w:rPr>
          <w:lang w:val="lt-LT"/>
        </w:rPr>
        <w:t xml:space="preserve">. </w:t>
      </w:r>
      <w:r w:rsidR="00BF2E4E">
        <w:rPr>
          <w:lang w:val="lt-LT"/>
        </w:rPr>
        <w:t xml:space="preserve">Šilalės evangelikų liuteronų parapijai </w:t>
      </w:r>
      <w:r w:rsidRPr="007E2D83">
        <w:rPr>
          <w:lang w:val="lt-LT"/>
        </w:rPr>
        <w:t xml:space="preserve">– </w:t>
      </w:r>
      <w:r w:rsidR="00E17B46">
        <w:rPr>
          <w:lang w:val="lt-LT"/>
        </w:rPr>
        <w:t>2</w:t>
      </w:r>
      <w:r w:rsidR="00BF2E4E">
        <w:rPr>
          <w:lang w:val="lt-LT"/>
        </w:rPr>
        <w:t xml:space="preserve"> </w:t>
      </w:r>
      <w:r w:rsidR="00E17B46">
        <w:rPr>
          <w:lang w:val="lt-LT"/>
        </w:rPr>
        <w:t>50</w:t>
      </w:r>
      <w:r w:rsidR="00BF2E4E">
        <w:rPr>
          <w:lang w:val="lt-LT"/>
        </w:rPr>
        <w:t>0</w:t>
      </w:r>
      <w:r w:rsidR="008E70BC">
        <w:rPr>
          <w:lang w:val="lt-LT"/>
        </w:rPr>
        <w:t>,0</w:t>
      </w:r>
      <w:r w:rsidR="005D5C88">
        <w:rPr>
          <w:lang w:val="lt-LT"/>
        </w:rPr>
        <w:t>0</w:t>
      </w:r>
      <w:r>
        <w:rPr>
          <w:lang w:val="lt-LT"/>
        </w:rPr>
        <w:t xml:space="preserve"> Eur</w:t>
      </w:r>
      <w:r w:rsidRPr="007E2D83">
        <w:rPr>
          <w:lang w:val="lt-LT"/>
        </w:rPr>
        <w:t xml:space="preserve"> </w:t>
      </w:r>
      <w:r w:rsidR="00250ED1">
        <w:rPr>
          <w:lang w:val="lt-LT"/>
        </w:rPr>
        <w:t xml:space="preserve">(padengti evangelikų liuteronų bažnyčios  </w:t>
      </w:r>
      <w:r w:rsidR="00A05E5B">
        <w:rPr>
          <w:lang w:val="lt-LT"/>
        </w:rPr>
        <w:t xml:space="preserve">langų </w:t>
      </w:r>
      <w:r w:rsidR="00250ED1">
        <w:rPr>
          <w:lang w:val="lt-LT"/>
        </w:rPr>
        <w:t>remonto išlaidų dalį);</w:t>
      </w:r>
    </w:p>
    <w:p w:rsidR="006176E9" w:rsidRDefault="00337443" w:rsidP="00BF5FD3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A05E5B">
        <w:rPr>
          <w:lang w:val="lt-LT"/>
        </w:rPr>
        <w:t>4</w:t>
      </w:r>
      <w:r>
        <w:rPr>
          <w:lang w:val="lt-LT"/>
        </w:rPr>
        <w:t>.</w:t>
      </w:r>
      <w:r w:rsidRPr="00337443">
        <w:rPr>
          <w:lang w:val="lt-LT"/>
        </w:rPr>
        <w:t xml:space="preserve"> </w:t>
      </w:r>
      <w:r w:rsidR="00A05E5B">
        <w:rPr>
          <w:lang w:val="lt-LT"/>
        </w:rPr>
        <w:t>Gineikių</w:t>
      </w:r>
      <w:r w:rsidR="007226E8">
        <w:rPr>
          <w:lang w:val="lt-LT"/>
        </w:rPr>
        <w:t xml:space="preserve"> kaimo </w:t>
      </w:r>
      <w:r w:rsidR="00A05E5B">
        <w:rPr>
          <w:lang w:val="lt-LT"/>
        </w:rPr>
        <w:t>bendruomenei</w:t>
      </w:r>
      <w:r w:rsidR="00B66414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A05E5B">
        <w:rPr>
          <w:lang w:val="lt-LT"/>
        </w:rPr>
        <w:t>5</w:t>
      </w:r>
      <w:r w:rsidR="00B05897">
        <w:rPr>
          <w:lang w:val="lt-LT"/>
        </w:rPr>
        <w:t>00,0</w:t>
      </w:r>
      <w:r>
        <w:rPr>
          <w:lang w:val="lt-LT"/>
        </w:rPr>
        <w:t xml:space="preserve"> Eur (</w:t>
      </w:r>
      <w:r w:rsidR="007226E8">
        <w:rPr>
          <w:lang w:val="lt-LT"/>
        </w:rPr>
        <w:t>prisidėti prie</w:t>
      </w:r>
      <w:r w:rsidR="00A56A94">
        <w:rPr>
          <w:lang w:val="lt-LT"/>
        </w:rPr>
        <w:t xml:space="preserve"> Astos </w:t>
      </w:r>
      <w:proofErr w:type="spellStart"/>
      <w:r w:rsidR="00A56A94">
        <w:rPr>
          <w:lang w:val="lt-LT"/>
        </w:rPr>
        <w:t>Viliušytės</w:t>
      </w:r>
      <w:proofErr w:type="spellEnd"/>
      <w:r w:rsidR="00A56A94">
        <w:rPr>
          <w:lang w:val="lt-LT"/>
        </w:rPr>
        <w:t xml:space="preserve"> gyvenimo sąlygų pagerinimo</w:t>
      </w:r>
      <w:r w:rsidR="00746D04">
        <w:rPr>
          <w:lang w:val="lt-LT"/>
        </w:rPr>
        <w:t>)</w:t>
      </w:r>
      <w:r w:rsidR="00EA3005">
        <w:rPr>
          <w:lang w:val="lt-LT"/>
        </w:rPr>
        <w:t>;</w:t>
      </w:r>
    </w:p>
    <w:p w:rsidR="001D1E64" w:rsidRDefault="001D1E64" w:rsidP="001D1E64">
      <w:pPr>
        <w:ind w:firstLine="1122"/>
        <w:jc w:val="both"/>
        <w:rPr>
          <w:lang w:val="lt-LT"/>
        </w:rPr>
      </w:pPr>
      <w:r>
        <w:rPr>
          <w:lang w:val="lt-LT"/>
        </w:rPr>
        <w:t xml:space="preserve">1.5. Sporto klubui „Šilalės lūšis“ </w:t>
      </w:r>
      <w:r w:rsidR="004C3F88">
        <w:rPr>
          <w:lang w:val="lt-LT"/>
        </w:rPr>
        <w:t xml:space="preserve">– </w:t>
      </w:r>
      <w:r>
        <w:rPr>
          <w:lang w:val="lt-LT"/>
        </w:rPr>
        <w:t xml:space="preserve">2 500,0 Eur (padengti </w:t>
      </w:r>
      <w:r w:rsidR="00710CCE">
        <w:rPr>
          <w:lang w:val="lt-LT"/>
        </w:rPr>
        <w:t xml:space="preserve">atstovavimo </w:t>
      </w:r>
      <w:r>
        <w:rPr>
          <w:lang w:val="lt-LT"/>
        </w:rPr>
        <w:t>Šilalės miest</w:t>
      </w:r>
      <w:r w:rsidR="00710CCE">
        <w:rPr>
          <w:lang w:val="lt-LT"/>
        </w:rPr>
        <w:t>ui</w:t>
      </w:r>
      <w:r>
        <w:rPr>
          <w:lang w:val="lt-LT"/>
        </w:rPr>
        <w:t xml:space="preserve"> </w:t>
      </w:r>
      <w:r w:rsidR="004C3F88">
        <w:rPr>
          <w:lang w:val="lt-LT"/>
        </w:rPr>
        <w:t>Regionų krepšinio lygo</w:t>
      </w:r>
      <w:r w:rsidR="00710CCE">
        <w:rPr>
          <w:lang w:val="lt-LT"/>
        </w:rPr>
        <w:t>s</w:t>
      </w:r>
      <w:r w:rsidR="004C3F88">
        <w:rPr>
          <w:lang w:val="lt-LT"/>
        </w:rPr>
        <w:t xml:space="preserve"> </w:t>
      </w:r>
      <w:r>
        <w:rPr>
          <w:lang w:val="lt-LT"/>
        </w:rPr>
        <w:t>sportinėse varžybose</w:t>
      </w:r>
      <w:r w:rsidR="00710CCE" w:rsidRPr="00710CCE">
        <w:rPr>
          <w:lang w:val="lt-LT"/>
        </w:rPr>
        <w:t xml:space="preserve"> </w:t>
      </w:r>
      <w:r w:rsidR="00710CCE">
        <w:rPr>
          <w:lang w:val="lt-LT"/>
        </w:rPr>
        <w:t>išlaidų dalį</w:t>
      </w:r>
      <w:r>
        <w:rPr>
          <w:lang w:val="lt-LT"/>
        </w:rPr>
        <w:t>);</w:t>
      </w:r>
    </w:p>
    <w:p w:rsidR="007226E8" w:rsidRDefault="007226E8" w:rsidP="007226E8">
      <w:pPr>
        <w:ind w:firstLine="1122"/>
        <w:jc w:val="both"/>
        <w:rPr>
          <w:lang w:val="lt-LT"/>
        </w:rPr>
      </w:pPr>
      <w:r>
        <w:rPr>
          <w:lang w:val="lt-LT"/>
        </w:rPr>
        <w:t xml:space="preserve">1.6. Laukuvos sportinių žaidimų klubui „Medvėgalis“ – </w:t>
      </w:r>
      <w:r w:rsidR="00A56A94">
        <w:rPr>
          <w:lang w:val="lt-LT"/>
        </w:rPr>
        <w:t>6</w:t>
      </w:r>
      <w:r>
        <w:rPr>
          <w:lang w:val="lt-LT"/>
        </w:rPr>
        <w:t>00,0 Eur (padengti sportin</w:t>
      </w:r>
      <w:r w:rsidR="00710CCE">
        <w:rPr>
          <w:lang w:val="lt-LT"/>
        </w:rPr>
        <w:t xml:space="preserve">ių </w:t>
      </w:r>
      <w:r>
        <w:rPr>
          <w:lang w:val="lt-LT"/>
        </w:rPr>
        <w:t>varžyb</w:t>
      </w:r>
      <w:r w:rsidR="00710CCE">
        <w:rPr>
          <w:lang w:val="lt-LT"/>
        </w:rPr>
        <w:t>ų</w:t>
      </w:r>
      <w:r w:rsidR="00710CCE" w:rsidRPr="00710CCE">
        <w:rPr>
          <w:lang w:val="lt-LT"/>
        </w:rPr>
        <w:t xml:space="preserve"> </w:t>
      </w:r>
      <w:r w:rsidR="00710CCE">
        <w:rPr>
          <w:lang w:val="lt-LT"/>
        </w:rPr>
        <w:t>išlaidų dalį</w:t>
      </w:r>
      <w:r>
        <w:rPr>
          <w:lang w:val="lt-LT"/>
        </w:rPr>
        <w:t>);</w:t>
      </w:r>
    </w:p>
    <w:p w:rsidR="006B1EE9" w:rsidRDefault="003C5D1B" w:rsidP="006B1EE9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7226E8">
        <w:rPr>
          <w:lang w:val="lt-LT"/>
        </w:rPr>
        <w:t>7</w:t>
      </w:r>
      <w:r>
        <w:rPr>
          <w:lang w:val="lt-LT"/>
        </w:rPr>
        <w:t xml:space="preserve">. </w:t>
      </w:r>
      <w:r w:rsidR="006B1EE9">
        <w:rPr>
          <w:lang w:val="lt-LT"/>
        </w:rPr>
        <w:t>Bijotų bendruomenei</w:t>
      </w:r>
      <w:r w:rsidR="006B1EE9" w:rsidRPr="007E2D83">
        <w:rPr>
          <w:lang w:val="lt-LT"/>
        </w:rPr>
        <w:t xml:space="preserve"> – </w:t>
      </w:r>
      <w:r w:rsidR="006B1EE9">
        <w:rPr>
          <w:lang w:val="lt-LT"/>
        </w:rPr>
        <w:t>92,62 Eur (padengti komunalinių paslaugų (elektros bei vandens)  išlaidas).</w:t>
      </w:r>
    </w:p>
    <w:p w:rsidR="005C18EC" w:rsidRDefault="005C18EC" w:rsidP="00650498">
      <w:pPr>
        <w:ind w:firstLine="1122"/>
        <w:jc w:val="both"/>
        <w:rPr>
          <w:lang w:val="lt-LT"/>
        </w:rPr>
      </w:pPr>
      <w:r>
        <w:rPr>
          <w:lang w:val="lt-LT"/>
        </w:rPr>
        <w:t>2</w:t>
      </w:r>
      <w:r w:rsidRPr="009971D1">
        <w:rPr>
          <w:lang w:val="lt-LT"/>
        </w:rPr>
        <w:t xml:space="preserve">. P a v e d u </w:t>
      </w:r>
      <w:r>
        <w:rPr>
          <w:lang w:val="lt-LT"/>
        </w:rPr>
        <w:t xml:space="preserve"> </w:t>
      </w:r>
      <w:r w:rsidRPr="009971D1">
        <w:rPr>
          <w:lang w:val="lt-LT"/>
        </w:rPr>
        <w:t>Šilalės</w:t>
      </w:r>
      <w:r>
        <w:rPr>
          <w:lang w:val="lt-LT"/>
        </w:rPr>
        <w:t xml:space="preserve"> rajono</w:t>
      </w:r>
      <w:r w:rsidRPr="009971D1">
        <w:rPr>
          <w:lang w:val="lt-LT"/>
        </w:rPr>
        <w:t xml:space="preserve"> savivaldybės administracijos Buhalteri</w:t>
      </w:r>
      <w:r>
        <w:rPr>
          <w:lang w:val="lt-LT"/>
        </w:rPr>
        <w:t>n</w:t>
      </w:r>
      <w:r w:rsidRPr="009971D1">
        <w:rPr>
          <w:lang w:val="lt-LT"/>
        </w:rPr>
        <w:t>ė</w:t>
      </w:r>
      <w:r>
        <w:rPr>
          <w:lang w:val="lt-LT"/>
        </w:rPr>
        <w:t>s</w:t>
      </w:r>
      <w:r w:rsidRPr="009971D1">
        <w:rPr>
          <w:lang w:val="lt-LT"/>
        </w:rPr>
        <w:t xml:space="preserve"> apskaitos</w:t>
      </w:r>
      <w:r w:rsidRPr="009971D1">
        <w:rPr>
          <w:sz w:val="20"/>
          <w:szCs w:val="20"/>
          <w:lang w:val="lt-LT"/>
        </w:rPr>
        <w:t xml:space="preserve"> </w:t>
      </w:r>
      <w:r w:rsidRPr="009971D1">
        <w:rPr>
          <w:lang w:val="lt-LT"/>
        </w:rPr>
        <w:t>skyri</w:t>
      </w:r>
      <w:r>
        <w:rPr>
          <w:lang w:val="lt-LT"/>
        </w:rPr>
        <w:t xml:space="preserve">ui </w:t>
      </w:r>
      <w:r w:rsidRPr="009971D1">
        <w:rPr>
          <w:lang w:val="lt-LT"/>
        </w:rPr>
        <w:t xml:space="preserve">parengti </w:t>
      </w:r>
      <w:r>
        <w:rPr>
          <w:lang w:val="lt-LT"/>
        </w:rPr>
        <w:t>l</w:t>
      </w:r>
      <w:r w:rsidRPr="009971D1">
        <w:rPr>
          <w:lang w:val="lt-LT"/>
        </w:rPr>
        <w:t>ėšų naudojimo sutar</w:t>
      </w:r>
      <w:r>
        <w:rPr>
          <w:lang w:val="lt-LT"/>
        </w:rPr>
        <w:t>tis</w:t>
      </w:r>
      <w:r w:rsidRPr="009971D1">
        <w:rPr>
          <w:lang w:val="lt-LT"/>
        </w:rPr>
        <w:t xml:space="preserve"> su </w:t>
      </w:r>
      <w:r>
        <w:rPr>
          <w:lang w:val="lt-LT"/>
        </w:rPr>
        <w:t xml:space="preserve">Programos vykdytojais </w:t>
      </w:r>
      <w:r w:rsidRPr="009971D1">
        <w:rPr>
          <w:lang w:val="lt-LT"/>
        </w:rPr>
        <w:t>dėl</w:t>
      </w:r>
      <w:r>
        <w:rPr>
          <w:lang w:val="lt-LT"/>
        </w:rPr>
        <w:t xml:space="preserve"> </w:t>
      </w:r>
      <w:r w:rsidRPr="009971D1">
        <w:rPr>
          <w:lang w:val="lt-LT"/>
        </w:rPr>
        <w:t>įvardytų lėšų panaudojimo.</w:t>
      </w:r>
      <w:r>
        <w:rPr>
          <w:lang w:val="lt-LT"/>
        </w:rPr>
        <w:t xml:space="preserve"> </w:t>
      </w:r>
    </w:p>
    <w:p w:rsidR="00EA48A2" w:rsidRPr="006B1EE9" w:rsidRDefault="005C18EC" w:rsidP="006B1EE9">
      <w:pPr>
        <w:ind w:firstLine="1080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="003A5FBE" w:rsidRPr="009971D1">
        <w:rPr>
          <w:lang w:val="lt-LT"/>
        </w:rPr>
        <w:t xml:space="preserve">P a v e d u </w:t>
      </w:r>
      <w:r w:rsidR="003A5FBE">
        <w:rPr>
          <w:lang w:val="lt-LT"/>
        </w:rPr>
        <w:t xml:space="preserve"> p</w:t>
      </w:r>
      <w:r>
        <w:rPr>
          <w:lang w:val="lt-LT"/>
        </w:rPr>
        <w:t>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7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Pr="00966E2D">
        <w:rPr>
          <w:color w:val="000000"/>
          <w:u w:color="000000"/>
          <w:lang w:val="lt-LT"/>
        </w:rPr>
        <w:t xml:space="preserve">. </w:t>
      </w:r>
    </w:p>
    <w:p w:rsidR="00A56A94" w:rsidRDefault="00A56A94" w:rsidP="005C18EC">
      <w:pPr>
        <w:ind w:firstLine="1122"/>
        <w:jc w:val="both"/>
        <w:rPr>
          <w:lang w:val="lt-LT"/>
        </w:rPr>
      </w:pPr>
    </w:p>
    <w:p w:rsidR="00A56A94" w:rsidRDefault="00A56A94" w:rsidP="005C18EC">
      <w:pPr>
        <w:ind w:firstLine="1122"/>
        <w:jc w:val="both"/>
        <w:rPr>
          <w:lang w:val="lt-LT"/>
        </w:rPr>
      </w:pPr>
    </w:p>
    <w:p w:rsidR="00A56A94" w:rsidRDefault="00A56A94" w:rsidP="00A56A94">
      <w:pPr>
        <w:jc w:val="both"/>
        <w:rPr>
          <w:lang w:val="lt-LT"/>
        </w:rPr>
      </w:pPr>
    </w:p>
    <w:p w:rsidR="005C18EC" w:rsidRDefault="005C18EC" w:rsidP="005C18EC">
      <w:pPr>
        <w:ind w:firstLine="1122"/>
        <w:jc w:val="both"/>
        <w:rPr>
          <w:lang w:val="lt-LT"/>
        </w:rPr>
      </w:pPr>
      <w:r>
        <w:rPr>
          <w:lang w:val="lt-LT"/>
        </w:rPr>
        <w:lastRenderedPageBreak/>
        <w:t>Šis įsakymas gali būti skundžiamas Lietuvos Respublikos administracinių bylų teisenos įstatymo nustatyta tvarka.</w:t>
      </w:r>
    </w:p>
    <w:p w:rsidR="00BC4A52" w:rsidRDefault="00BC4A52" w:rsidP="00966E2D">
      <w:pPr>
        <w:jc w:val="both"/>
        <w:rPr>
          <w:lang w:val="lt-LT"/>
        </w:rPr>
      </w:pPr>
    </w:p>
    <w:p w:rsidR="00EA48A2" w:rsidRDefault="00EA48A2" w:rsidP="00D22039">
      <w:pPr>
        <w:rPr>
          <w:lang w:val="lt-LT"/>
        </w:rPr>
      </w:pPr>
    </w:p>
    <w:p w:rsidR="00966E2D" w:rsidRDefault="00966E2D" w:rsidP="00D22039">
      <w:pPr>
        <w:rPr>
          <w:lang w:val="lt-LT"/>
        </w:rPr>
      </w:pPr>
      <w:r w:rsidRPr="007E2D83">
        <w:rPr>
          <w:lang w:val="lt-LT"/>
        </w:rPr>
        <w:t>Direktori</w:t>
      </w:r>
      <w:r w:rsidR="00C25443">
        <w:rPr>
          <w:lang w:val="lt-LT"/>
        </w:rPr>
        <w:t>us</w:t>
      </w:r>
      <w:r>
        <w:rPr>
          <w:lang w:val="lt-LT"/>
        </w:rPr>
        <w:tab/>
      </w:r>
      <w:r w:rsidR="00D22039">
        <w:rPr>
          <w:lang w:val="lt-LT"/>
        </w:rPr>
        <w:t xml:space="preserve">                      </w:t>
      </w:r>
      <w:r w:rsidR="004465AE">
        <w:rPr>
          <w:lang w:val="lt-LT"/>
        </w:rPr>
        <w:t xml:space="preserve">                                     </w:t>
      </w:r>
      <w:r w:rsidR="00D22039">
        <w:rPr>
          <w:lang w:val="lt-LT"/>
        </w:rPr>
        <w:t xml:space="preserve">   </w:t>
      </w:r>
      <w:r w:rsidR="00C25443">
        <w:rPr>
          <w:lang w:val="lt-LT"/>
        </w:rPr>
        <w:t xml:space="preserve">                                  Raimundas Vaitiekus</w:t>
      </w:r>
    </w:p>
    <w:p w:rsidR="00BC4A52" w:rsidRDefault="00BC4A52" w:rsidP="00CF6C1A">
      <w:pPr>
        <w:rPr>
          <w:sz w:val="20"/>
          <w:szCs w:val="20"/>
          <w:lang w:val="lt-LT"/>
        </w:rPr>
      </w:pPr>
    </w:p>
    <w:p w:rsidR="00B464F8" w:rsidRDefault="00B464F8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B464F8" w:rsidRDefault="00B464F8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1A7778" w:rsidRPr="00025982" w:rsidRDefault="001A7778" w:rsidP="001A777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SUDERINTA           </w:t>
      </w:r>
      <w:r>
        <w:rPr>
          <w:sz w:val="20"/>
          <w:szCs w:val="20"/>
          <w:lang w:val="lt-LT"/>
        </w:rPr>
        <w:t xml:space="preserve">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     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</w:t>
      </w:r>
    </w:p>
    <w:p w:rsidR="001A7778" w:rsidRPr="00025982" w:rsidRDefault="001A7778" w:rsidP="001A7778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Savivaldybės meras   Buhalterinės apskaitos   Teisės ir viešosios tvarkos skyriaus    Teisės ir viešosios tvarkos </w:t>
      </w:r>
      <w:r>
        <w:rPr>
          <w:sz w:val="20"/>
          <w:szCs w:val="20"/>
          <w:lang w:val="lt-LT"/>
        </w:rPr>
        <w:t xml:space="preserve">skyriaus                       </w:t>
      </w:r>
      <w:r w:rsidRPr="00025982">
        <w:rPr>
          <w:sz w:val="20"/>
          <w:szCs w:val="20"/>
          <w:lang w:val="lt-LT"/>
        </w:rPr>
        <w:t xml:space="preserve">                           </w:t>
      </w:r>
    </w:p>
    <w:p w:rsidR="001A7778" w:rsidRPr="00025982" w:rsidRDefault="001A7778" w:rsidP="001A777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                                  skyriaus  vedėja        </w:t>
      </w:r>
      <w:r>
        <w:rPr>
          <w:sz w:val="20"/>
          <w:szCs w:val="20"/>
          <w:lang w:val="lt-LT"/>
        </w:rPr>
        <w:t xml:space="preserve">     </w:t>
      </w:r>
      <w:r w:rsidRPr="00025982">
        <w:rPr>
          <w:sz w:val="20"/>
          <w:szCs w:val="20"/>
          <w:lang w:val="lt-LT"/>
        </w:rPr>
        <w:t xml:space="preserve"> kalbos tvarkytoja                      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vyr. specialistė</w:t>
      </w:r>
      <w:r w:rsidRPr="00025982">
        <w:rPr>
          <w:sz w:val="20"/>
          <w:szCs w:val="20"/>
          <w:lang w:val="lt-LT"/>
        </w:rPr>
        <w:t xml:space="preserve">                                              </w:t>
      </w:r>
    </w:p>
    <w:p w:rsidR="001A7778" w:rsidRDefault="001A7778" w:rsidP="001A7778">
      <w:pPr>
        <w:rPr>
          <w:sz w:val="20"/>
          <w:szCs w:val="20"/>
          <w:lang w:val="lt-LT"/>
        </w:rPr>
      </w:pPr>
    </w:p>
    <w:p w:rsidR="001A7778" w:rsidRDefault="001A7778" w:rsidP="001A777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Jonas Gudauskas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  Ona Bubelaitė                 Aldona Špečkauskienė                       </w:t>
      </w:r>
      <w:r>
        <w:rPr>
          <w:sz w:val="20"/>
          <w:szCs w:val="20"/>
          <w:lang w:val="lt-LT"/>
        </w:rPr>
        <w:t xml:space="preserve"> Regina Kvederienė</w:t>
      </w:r>
    </w:p>
    <w:p w:rsidR="001A7778" w:rsidRDefault="001A7778" w:rsidP="001A777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 w:rsidR="006B1EE9">
        <w:rPr>
          <w:sz w:val="20"/>
          <w:szCs w:val="20"/>
          <w:lang w:val="lt-LT"/>
        </w:rPr>
        <w:t>10</w:t>
      </w:r>
      <w:r w:rsidRPr="00025982">
        <w:rPr>
          <w:sz w:val="20"/>
          <w:szCs w:val="20"/>
          <w:lang w:val="lt-LT"/>
        </w:rPr>
        <w:t xml:space="preserve">-              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 w:rsidR="006B1EE9"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>-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 w:rsidR="006B1EE9"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>-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                  </w:t>
      </w:r>
      <w:r w:rsidRPr="00025982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 w:rsidR="006B1EE9"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>-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  </w:t>
      </w:r>
      <w:r w:rsidRPr="00025982">
        <w:rPr>
          <w:sz w:val="20"/>
          <w:szCs w:val="20"/>
          <w:lang w:val="lt-LT"/>
        </w:rPr>
        <w:t xml:space="preserve">  </w:t>
      </w:r>
    </w:p>
    <w:p w:rsidR="001A7778" w:rsidRDefault="001A7778" w:rsidP="001A7778">
      <w:pPr>
        <w:rPr>
          <w:sz w:val="20"/>
          <w:szCs w:val="20"/>
          <w:lang w:val="lt-LT"/>
        </w:rPr>
      </w:pPr>
    </w:p>
    <w:p w:rsidR="001A7778" w:rsidRDefault="001A7778" w:rsidP="001A7778">
      <w:pPr>
        <w:rPr>
          <w:sz w:val="20"/>
          <w:szCs w:val="20"/>
          <w:lang w:val="lt-LT"/>
        </w:rPr>
      </w:pPr>
    </w:p>
    <w:p w:rsidR="001A7778" w:rsidRDefault="001A7778" w:rsidP="001A777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</w:p>
    <w:p w:rsidR="001A7778" w:rsidRPr="00310E5F" w:rsidRDefault="001A7778" w:rsidP="001A7778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Finansų skyriaus</w:t>
      </w:r>
    </w:p>
    <w:p w:rsidR="001A7778" w:rsidRDefault="001A7778" w:rsidP="001A777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vedėja</w:t>
      </w:r>
    </w:p>
    <w:p w:rsidR="001A7778" w:rsidRDefault="001A7778" w:rsidP="001A7778">
      <w:pPr>
        <w:rPr>
          <w:sz w:val="20"/>
          <w:szCs w:val="20"/>
          <w:lang w:val="lt-LT"/>
        </w:rPr>
      </w:pPr>
    </w:p>
    <w:p w:rsidR="001A7778" w:rsidRDefault="001A7778" w:rsidP="001A7778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Danguolė Vėlavičiutė</w:t>
      </w:r>
    </w:p>
    <w:p w:rsidR="00696695" w:rsidRDefault="001A7778" w:rsidP="001A777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2016-</w:t>
      </w:r>
      <w:r w:rsidR="006B1EE9">
        <w:rPr>
          <w:sz w:val="20"/>
          <w:szCs w:val="20"/>
          <w:lang w:val="lt-LT"/>
        </w:rPr>
        <w:t>10-</w:t>
      </w:r>
      <w:r w:rsidR="00710CCE">
        <w:rPr>
          <w:sz w:val="20"/>
          <w:szCs w:val="20"/>
          <w:lang w:val="lt-LT"/>
        </w:rPr>
        <w:t>24</w:t>
      </w:r>
    </w:p>
    <w:p w:rsidR="00D64BE8" w:rsidRDefault="00D64BE8" w:rsidP="00D64BE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   </w:t>
      </w:r>
      <w:r>
        <w:rPr>
          <w:sz w:val="20"/>
          <w:szCs w:val="20"/>
          <w:lang w:val="lt-LT"/>
        </w:rPr>
        <w:t xml:space="preserve">                  </w:t>
      </w:r>
      <w:r w:rsidRPr="00025982">
        <w:rPr>
          <w:sz w:val="20"/>
          <w:szCs w:val="20"/>
          <w:lang w:val="lt-LT"/>
        </w:rPr>
        <w:t xml:space="preserve"> </w:t>
      </w:r>
      <w:r w:rsidR="00696695">
        <w:rPr>
          <w:sz w:val="20"/>
          <w:szCs w:val="20"/>
          <w:lang w:val="lt-LT"/>
        </w:rPr>
        <w:t xml:space="preserve">       </w:t>
      </w:r>
    </w:p>
    <w:p w:rsidR="00696695" w:rsidRDefault="00696695" w:rsidP="00D64BE8">
      <w:pPr>
        <w:rPr>
          <w:sz w:val="20"/>
          <w:szCs w:val="20"/>
          <w:lang w:val="lt-LT"/>
        </w:rPr>
      </w:pPr>
    </w:p>
    <w:p w:rsidR="00746D04" w:rsidRDefault="00746D04" w:rsidP="00D64BE8">
      <w:pPr>
        <w:rPr>
          <w:sz w:val="20"/>
          <w:szCs w:val="20"/>
          <w:lang w:val="lt-LT"/>
        </w:rPr>
      </w:pPr>
    </w:p>
    <w:sectPr w:rsidR="00746D04" w:rsidSect="00710CCE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66" w:rsidRDefault="00AB7966">
      <w:r>
        <w:separator/>
      </w:r>
    </w:p>
  </w:endnote>
  <w:endnote w:type="continuationSeparator" w:id="0">
    <w:p w:rsidR="00AB7966" w:rsidRDefault="00AB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66" w:rsidRDefault="00AB7966">
      <w:r>
        <w:separator/>
      </w:r>
    </w:p>
  </w:footnote>
  <w:footnote w:type="continuationSeparator" w:id="0">
    <w:p w:rsidR="00AB7966" w:rsidRDefault="00AB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E9" w:rsidRDefault="006B1EE9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B1EE9" w:rsidRDefault="006B1EE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E9" w:rsidRDefault="006B1EE9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7C7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B1EE9" w:rsidRDefault="006B1EE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E9" w:rsidRDefault="006B1EE9" w:rsidP="00AE19D0">
    <w:pPr>
      <w:pStyle w:val="Antrats"/>
      <w:tabs>
        <w:tab w:val="clear" w:pos="8640"/>
        <w:tab w:val="left" w:pos="7140"/>
      </w:tabs>
      <w:jc w:val="left"/>
    </w:pPr>
  </w:p>
  <w:p w:rsidR="006B1EE9" w:rsidRDefault="006B1EE9" w:rsidP="00AE19D0">
    <w:pPr>
      <w:pStyle w:val="Antrats"/>
      <w:tabs>
        <w:tab w:val="clear" w:pos="8640"/>
        <w:tab w:val="left" w:pos="7140"/>
      </w:tabs>
      <w:jc w:val="left"/>
    </w:pPr>
  </w:p>
  <w:p w:rsidR="00A56A94" w:rsidRPr="003A576E" w:rsidRDefault="00A56A94" w:rsidP="00AE19D0">
    <w:pPr>
      <w:pStyle w:val="Antrats"/>
      <w:tabs>
        <w:tab w:val="clear" w:pos="8640"/>
        <w:tab w:val="left" w:pos="7140"/>
      </w:tabs>
      <w:jc w:val="left"/>
    </w:pPr>
  </w:p>
  <w:p w:rsidR="006B1EE9" w:rsidRDefault="00DB7C71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EE9" w:rsidRDefault="006B1EE9">
    <w:pPr>
      <w:pStyle w:val="Antrats"/>
      <w:jc w:val="center"/>
    </w:pPr>
  </w:p>
  <w:p w:rsidR="006B1EE9" w:rsidRDefault="006B1EE9">
    <w:pPr>
      <w:pStyle w:val="Antrats"/>
      <w:jc w:val="center"/>
      <w:rPr>
        <w:sz w:val="12"/>
      </w:rPr>
    </w:pPr>
  </w:p>
  <w:p w:rsidR="006B1EE9" w:rsidRPr="00E81138" w:rsidRDefault="006B1EE9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6B1EE9" w:rsidRPr="00E81138" w:rsidRDefault="006B1EE9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6B1EE9" w:rsidRPr="00E81138" w:rsidRDefault="006B1EE9">
    <w:pPr>
      <w:pStyle w:val="Antrats"/>
      <w:jc w:val="center"/>
      <w:rPr>
        <w:rFonts w:ascii="Times New Roman" w:hAnsi="Times New Roman"/>
        <w:b/>
        <w:lang w:val="lt-LT"/>
      </w:rPr>
    </w:pPr>
  </w:p>
  <w:p w:rsidR="006B1EE9" w:rsidRPr="00E81138" w:rsidRDefault="006B1EE9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2640"/>
    <w:rsid w:val="0002032C"/>
    <w:rsid w:val="00022956"/>
    <w:rsid w:val="00022C6F"/>
    <w:rsid w:val="00024A87"/>
    <w:rsid w:val="00025982"/>
    <w:rsid w:val="000309AF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1DB"/>
    <w:rsid w:val="00066DBB"/>
    <w:rsid w:val="000719E9"/>
    <w:rsid w:val="00071F41"/>
    <w:rsid w:val="000731E0"/>
    <w:rsid w:val="00081C96"/>
    <w:rsid w:val="00082351"/>
    <w:rsid w:val="0008297F"/>
    <w:rsid w:val="00085933"/>
    <w:rsid w:val="000876E3"/>
    <w:rsid w:val="00092914"/>
    <w:rsid w:val="0009317D"/>
    <w:rsid w:val="0009654D"/>
    <w:rsid w:val="000A203F"/>
    <w:rsid w:val="000A630B"/>
    <w:rsid w:val="000A672D"/>
    <w:rsid w:val="000A71A6"/>
    <w:rsid w:val="000B0313"/>
    <w:rsid w:val="000B18B3"/>
    <w:rsid w:val="000B4ED0"/>
    <w:rsid w:val="000C1FCA"/>
    <w:rsid w:val="000C7B0C"/>
    <w:rsid w:val="000D7D44"/>
    <w:rsid w:val="000F004E"/>
    <w:rsid w:val="000F054B"/>
    <w:rsid w:val="000F22F2"/>
    <w:rsid w:val="000F66D7"/>
    <w:rsid w:val="001014E8"/>
    <w:rsid w:val="001134C1"/>
    <w:rsid w:val="0011384A"/>
    <w:rsid w:val="00116BC1"/>
    <w:rsid w:val="001172CE"/>
    <w:rsid w:val="001218FF"/>
    <w:rsid w:val="00121F1B"/>
    <w:rsid w:val="00122329"/>
    <w:rsid w:val="0012718C"/>
    <w:rsid w:val="0013009F"/>
    <w:rsid w:val="00136A75"/>
    <w:rsid w:val="00147503"/>
    <w:rsid w:val="00154A7A"/>
    <w:rsid w:val="0016123F"/>
    <w:rsid w:val="00162057"/>
    <w:rsid w:val="00165D7A"/>
    <w:rsid w:val="00172EDD"/>
    <w:rsid w:val="0017351D"/>
    <w:rsid w:val="00176516"/>
    <w:rsid w:val="00183B9C"/>
    <w:rsid w:val="00185451"/>
    <w:rsid w:val="00186A02"/>
    <w:rsid w:val="00192407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6578"/>
    <w:rsid w:val="001C2AF0"/>
    <w:rsid w:val="001D1E64"/>
    <w:rsid w:val="001E053C"/>
    <w:rsid w:val="001E4A7C"/>
    <w:rsid w:val="001E5910"/>
    <w:rsid w:val="001F0686"/>
    <w:rsid w:val="001F1FDE"/>
    <w:rsid w:val="001F5483"/>
    <w:rsid w:val="00200B42"/>
    <w:rsid w:val="00205556"/>
    <w:rsid w:val="00210287"/>
    <w:rsid w:val="002103F7"/>
    <w:rsid w:val="00212A15"/>
    <w:rsid w:val="0021381B"/>
    <w:rsid w:val="00215D4F"/>
    <w:rsid w:val="002241D8"/>
    <w:rsid w:val="00224B6E"/>
    <w:rsid w:val="00236FCF"/>
    <w:rsid w:val="002422C2"/>
    <w:rsid w:val="00242888"/>
    <w:rsid w:val="00246A3B"/>
    <w:rsid w:val="00250ED1"/>
    <w:rsid w:val="00253B5C"/>
    <w:rsid w:val="00256571"/>
    <w:rsid w:val="002614FF"/>
    <w:rsid w:val="0026567F"/>
    <w:rsid w:val="0027040B"/>
    <w:rsid w:val="00280B57"/>
    <w:rsid w:val="00281A38"/>
    <w:rsid w:val="00282172"/>
    <w:rsid w:val="00282FBA"/>
    <w:rsid w:val="0029562F"/>
    <w:rsid w:val="002A33B0"/>
    <w:rsid w:val="002A501D"/>
    <w:rsid w:val="002A5D27"/>
    <w:rsid w:val="002A662D"/>
    <w:rsid w:val="002A6FA9"/>
    <w:rsid w:val="002B37F2"/>
    <w:rsid w:val="002B51BC"/>
    <w:rsid w:val="002C3616"/>
    <w:rsid w:val="002D13D1"/>
    <w:rsid w:val="002D5213"/>
    <w:rsid w:val="002D5C3E"/>
    <w:rsid w:val="002D64FD"/>
    <w:rsid w:val="002D70B7"/>
    <w:rsid w:val="002E04DA"/>
    <w:rsid w:val="002E7CA4"/>
    <w:rsid w:val="00320885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64FD"/>
    <w:rsid w:val="00364395"/>
    <w:rsid w:val="00370F43"/>
    <w:rsid w:val="00375F40"/>
    <w:rsid w:val="0038055C"/>
    <w:rsid w:val="003A1D36"/>
    <w:rsid w:val="003A456B"/>
    <w:rsid w:val="003A576E"/>
    <w:rsid w:val="003A5FBE"/>
    <w:rsid w:val="003A6247"/>
    <w:rsid w:val="003B31DE"/>
    <w:rsid w:val="003B7150"/>
    <w:rsid w:val="003C1339"/>
    <w:rsid w:val="003C269E"/>
    <w:rsid w:val="003C5D1B"/>
    <w:rsid w:val="003D4F66"/>
    <w:rsid w:val="003D68B6"/>
    <w:rsid w:val="003E1E1A"/>
    <w:rsid w:val="003F3E56"/>
    <w:rsid w:val="003F40A2"/>
    <w:rsid w:val="00400524"/>
    <w:rsid w:val="00403F40"/>
    <w:rsid w:val="00410441"/>
    <w:rsid w:val="004123AD"/>
    <w:rsid w:val="0041598F"/>
    <w:rsid w:val="00424721"/>
    <w:rsid w:val="004310A6"/>
    <w:rsid w:val="00440498"/>
    <w:rsid w:val="004465AE"/>
    <w:rsid w:val="0046244C"/>
    <w:rsid w:val="00471C21"/>
    <w:rsid w:val="00477990"/>
    <w:rsid w:val="00496F7B"/>
    <w:rsid w:val="004A3AA1"/>
    <w:rsid w:val="004B0911"/>
    <w:rsid w:val="004B6764"/>
    <w:rsid w:val="004C0B0D"/>
    <w:rsid w:val="004C3F88"/>
    <w:rsid w:val="004D2BDD"/>
    <w:rsid w:val="004E7A66"/>
    <w:rsid w:val="004F262C"/>
    <w:rsid w:val="004F4B34"/>
    <w:rsid w:val="004F66DA"/>
    <w:rsid w:val="00502BC3"/>
    <w:rsid w:val="0051012F"/>
    <w:rsid w:val="00527CE3"/>
    <w:rsid w:val="00530C24"/>
    <w:rsid w:val="005334B5"/>
    <w:rsid w:val="005446D0"/>
    <w:rsid w:val="00545A96"/>
    <w:rsid w:val="00554F3E"/>
    <w:rsid w:val="00557317"/>
    <w:rsid w:val="005624D5"/>
    <w:rsid w:val="00563400"/>
    <w:rsid w:val="00567927"/>
    <w:rsid w:val="00573924"/>
    <w:rsid w:val="005802DF"/>
    <w:rsid w:val="0058219B"/>
    <w:rsid w:val="005823F4"/>
    <w:rsid w:val="005859A4"/>
    <w:rsid w:val="00591C27"/>
    <w:rsid w:val="00597C7C"/>
    <w:rsid w:val="005A0DE7"/>
    <w:rsid w:val="005A0F15"/>
    <w:rsid w:val="005A53D6"/>
    <w:rsid w:val="005B4A99"/>
    <w:rsid w:val="005B7D62"/>
    <w:rsid w:val="005C18EC"/>
    <w:rsid w:val="005C36BF"/>
    <w:rsid w:val="005D1B70"/>
    <w:rsid w:val="005D3D7E"/>
    <w:rsid w:val="005D47BD"/>
    <w:rsid w:val="005D5C88"/>
    <w:rsid w:val="005D75F2"/>
    <w:rsid w:val="005D76E7"/>
    <w:rsid w:val="005E1E4E"/>
    <w:rsid w:val="005F01DA"/>
    <w:rsid w:val="005F372C"/>
    <w:rsid w:val="005F49CA"/>
    <w:rsid w:val="005F5652"/>
    <w:rsid w:val="005F6964"/>
    <w:rsid w:val="00610ADC"/>
    <w:rsid w:val="00614363"/>
    <w:rsid w:val="006176E9"/>
    <w:rsid w:val="00621667"/>
    <w:rsid w:val="006368F1"/>
    <w:rsid w:val="00650498"/>
    <w:rsid w:val="00652221"/>
    <w:rsid w:val="00652FA9"/>
    <w:rsid w:val="006572F5"/>
    <w:rsid w:val="00660C48"/>
    <w:rsid w:val="006633CA"/>
    <w:rsid w:val="00670E2B"/>
    <w:rsid w:val="00677558"/>
    <w:rsid w:val="00677682"/>
    <w:rsid w:val="006779DB"/>
    <w:rsid w:val="00684433"/>
    <w:rsid w:val="00685844"/>
    <w:rsid w:val="006945C4"/>
    <w:rsid w:val="00696695"/>
    <w:rsid w:val="006B1EE9"/>
    <w:rsid w:val="006B478A"/>
    <w:rsid w:val="006C3151"/>
    <w:rsid w:val="006C74F5"/>
    <w:rsid w:val="006C779E"/>
    <w:rsid w:val="006C7A14"/>
    <w:rsid w:val="006D5346"/>
    <w:rsid w:val="006E200E"/>
    <w:rsid w:val="006E517B"/>
    <w:rsid w:val="006E662C"/>
    <w:rsid w:val="006F6612"/>
    <w:rsid w:val="00700146"/>
    <w:rsid w:val="00704089"/>
    <w:rsid w:val="007062DF"/>
    <w:rsid w:val="00706F06"/>
    <w:rsid w:val="00710CCE"/>
    <w:rsid w:val="00717DF0"/>
    <w:rsid w:val="007226E8"/>
    <w:rsid w:val="0072561E"/>
    <w:rsid w:val="00726E32"/>
    <w:rsid w:val="00734953"/>
    <w:rsid w:val="00734D1A"/>
    <w:rsid w:val="007357D5"/>
    <w:rsid w:val="00736D2F"/>
    <w:rsid w:val="00741662"/>
    <w:rsid w:val="007443F6"/>
    <w:rsid w:val="00744FA6"/>
    <w:rsid w:val="00746D04"/>
    <w:rsid w:val="00753974"/>
    <w:rsid w:val="00760DE3"/>
    <w:rsid w:val="00763A32"/>
    <w:rsid w:val="00763B12"/>
    <w:rsid w:val="00763C4A"/>
    <w:rsid w:val="007709AF"/>
    <w:rsid w:val="00773293"/>
    <w:rsid w:val="00781542"/>
    <w:rsid w:val="00784FDC"/>
    <w:rsid w:val="0078564C"/>
    <w:rsid w:val="00795071"/>
    <w:rsid w:val="007A234D"/>
    <w:rsid w:val="007A2AE0"/>
    <w:rsid w:val="007A3127"/>
    <w:rsid w:val="007A6443"/>
    <w:rsid w:val="007A7DF4"/>
    <w:rsid w:val="007B76A6"/>
    <w:rsid w:val="007C0971"/>
    <w:rsid w:val="007C53E8"/>
    <w:rsid w:val="007C5F82"/>
    <w:rsid w:val="007C7846"/>
    <w:rsid w:val="007D596C"/>
    <w:rsid w:val="007D6BE3"/>
    <w:rsid w:val="007E2D83"/>
    <w:rsid w:val="007E333F"/>
    <w:rsid w:val="007F19DA"/>
    <w:rsid w:val="007F38AB"/>
    <w:rsid w:val="007F716E"/>
    <w:rsid w:val="00800A90"/>
    <w:rsid w:val="0081163B"/>
    <w:rsid w:val="00813692"/>
    <w:rsid w:val="00820EEC"/>
    <w:rsid w:val="008210F5"/>
    <w:rsid w:val="00821F94"/>
    <w:rsid w:val="0083539C"/>
    <w:rsid w:val="008509A7"/>
    <w:rsid w:val="00851F61"/>
    <w:rsid w:val="00870AFE"/>
    <w:rsid w:val="00873C9F"/>
    <w:rsid w:val="00877003"/>
    <w:rsid w:val="008771DC"/>
    <w:rsid w:val="00887774"/>
    <w:rsid w:val="00896028"/>
    <w:rsid w:val="008A02D3"/>
    <w:rsid w:val="008A6D43"/>
    <w:rsid w:val="008A7078"/>
    <w:rsid w:val="008B315A"/>
    <w:rsid w:val="008D5F8B"/>
    <w:rsid w:val="008D7C2C"/>
    <w:rsid w:val="008E70BC"/>
    <w:rsid w:val="008F105F"/>
    <w:rsid w:val="00905C8D"/>
    <w:rsid w:val="009233F4"/>
    <w:rsid w:val="00926210"/>
    <w:rsid w:val="00941062"/>
    <w:rsid w:val="009546DE"/>
    <w:rsid w:val="009635C3"/>
    <w:rsid w:val="009638F2"/>
    <w:rsid w:val="00964407"/>
    <w:rsid w:val="00964733"/>
    <w:rsid w:val="00966804"/>
    <w:rsid w:val="0096690C"/>
    <w:rsid w:val="00966E2D"/>
    <w:rsid w:val="00970AD3"/>
    <w:rsid w:val="00971475"/>
    <w:rsid w:val="00975E2A"/>
    <w:rsid w:val="009772E6"/>
    <w:rsid w:val="00993514"/>
    <w:rsid w:val="009971D1"/>
    <w:rsid w:val="009A0EAA"/>
    <w:rsid w:val="009A4A31"/>
    <w:rsid w:val="009B4950"/>
    <w:rsid w:val="009B7B9B"/>
    <w:rsid w:val="009C4DDB"/>
    <w:rsid w:val="009C571A"/>
    <w:rsid w:val="009D2A66"/>
    <w:rsid w:val="009D3A92"/>
    <w:rsid w:val="009E0959"/>
    <w:rsid w:val="009E5435"/>
    <w:rsid w:val="009E5B8C"/>
    <w:rsid w:val="009E5E3C"/>
    <w:rsid w:val="009F5FD3"/>
    <w:rsid w:val="00A005F8"/>
    <w:rsid w:val="00A00774"/>
    <w:rsid w:val="00A04109"/>
    <w:rsid w:val="00A04523"/>
    <w:rsid w:val="00A05E5B"/>
    <w:rsid w:val="00A11A24"/>
    <w:rsid w:val="00A11F2A"/>
    <w:rsid w:val="00A26824"/>
    <w:rsid w:val="00A3509D"/>
    <w:rsid w:val="00A37071"/>
    <w:rsid w:val="00A41EEB"/>
    <w:rsid w:val="00A4732B"/>
    <w:rsid w:val="00A56A94"/>
    <w:rsid w:val="00A64AFD"/>
    <w:rsid w:val="00A6511E"/>
    <w:rsid w:val="00A80C8E"/>
    <w:rsid w:val="00A8624B"/>
    <w:rsid w:val="00A90A1F"/>
    <w:rsid w:val="00A93D93"/>
    <w:rsid w:val="00A95A71"/>
    <w:rsid w:val="00AA7105"/>
    <w:rsid w:val="00AA79A2"/>
    <w:rsid w:val="00AB696B"/>
    <w:rsid w:val="00AB7966"/>
    <w:rsid w:val="00AC0705"/>
    <w:rsid w:val="00AC3723"/>
    <w:rsid w:val="00AC3BAD"/>
    <w:rsid w:val="00AC3C8D"/>
    <w:rsid w:val="00AC7508"/>
    <w:rsid w:val="00AD3931"/>
    <w:rsid w:val="00AD468F"/>
    <w:rsid w:val="00AE19D0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4530E"/>
    <w:rsid w:val="00B464F8"/>
    <w:rsid w:val="00B51E50"/>
    <w:rsid w:val="00B66414"/>
    <w:rsid w:val="00B71D2B"/>
    <w:rsid w:val="00B80D8C"/>
    <w:rsid w:val="00B91AEA"/>
    <w:rsid w:val="00B946E0"/>
    <w:rsid w:val="00BA4370"/>
    <w:rsid w:val="00BA7825"/>
    <w:rsid w:val="00BB0DA8"/>
    <w:rsid w:val="00BB584A"/>
    <w:rsid w:val="00BC4A52"/>
    <w:rsid w:val="00BC5D00"/>
    <w:rsid w:val="00BC79E7"/>
    <w:rsid w:val="00BD4929"/>
    <w:rsid w:val="00BD6316"/>
    <w:rsid w:val="00BD7857"/>
    <w:rsid w:val="00BD78E6"/>
    <w:rsid w:val="00BE5BEA"/>
    <w:rsid w:val="00BE7BB5"/>
    <w:rsid w:val="00BF1FCD"/>
    <w:rsid w:val="00BF2E4E"/>
    <w:rsid w:val="00BF5FD3"/>
    <w:rsid w:val="00C0233E"/>
    <w:rsid w:val="00C05365"/>
    <w:rsid w:val="00C10B99"/>
    <w:rsid w:val="00C11F56"/>
    <w:rsid w:val="00C1371E"/>
    <w:rsid w:val="00C16CB6"/>
    <w:rsid w:val="00C2134D"/>
    <w:rsid w:val="00C25367"/>
    <w:rsid w:val="00C25443"/>
    <w:rsid w:val="00C30E57"/>
    <w:rsid w:val="00C34D63"/>
    <w:rsid w:val="00C3555D"/>
    <w:rsid w:val="00C375E7"/>
    <w:rsid w:val="00C40D19"/>
    <w:rsid w:val="00C42593"/>
    <w:rsid w:val="00C4459D"/>
    <w:rsid w:val="00C44F2B"/>
    <w:rsid w:val="00C4602B"/>
    <w:rsid w:val="00C47CF3"/>
    <w:rsid w:val="00C52A6E"/>
    <w:rsid w:val="00C6775B"/>
    <w:rsid w:val="00C72541"/>
    <w:rsid w:val="00C731D8"/>
    <w:rsid w:val="00C76E6C"/>
    <w:rsid w:val="00C77849"/>
    <w:rsid w:val="00C83BC0"/>
    <w:rsid w:val="00C910BC"/>
    <w:rsid w:val="00CA1B70"/>
    <w:rsid w:val="00CA6ABE"/>
    <w:rsid w:val="00CB47FA"/>
    <w:rsid w:val="00CB48EA"/>
    <w:rsid w:val="00CD0B72"/>
    <w:rsid w:val="00CD15B7"/>
    <w:rsid w:val="00CD2BF4"/>
    <w:rsid w:val="00CD350C"/>
    <w:rsid w:val="00CD42C1"/>
    <w:rsid w:val="00CD6A36"/>
    <w:rsid w:val="00CD7EAA"/>
    <w:rsid w:val="00CE35BA"/>
    <w:rsid w:val="00CF4A78"/>
    <w:rsid w:val="00CF4D6E"/>
    <w:rsid w:val="00CF6C1A"/>
    <w:rsid w:val="00CF729D"/>
    <w:rsid w:val="00D02121"/>
    <w:rsid w:val="00D03BF9"/>
    <w:rsid w:val="00D053ED"/>
    <w:rsid w:val="00D108FB"/>
    <w:rsid w:val="00D13887"/>
    <w:rsid w:val="00D22039"/>
    <w:rsid w:val="00D23E66"/>
    <w:rsid w:val="00D266CD"/>
    <w:rsid w:val="00D26CB8"/>
    <w:rsid w:val="00D30440"/>
    <w:rsid w:val="00D32D46"/>
    <w:rsid w:val="00D407D6"/>
    <w:rsid w:val="00D437CB"/>
    <w:rsid w:val="00D54788"/>
    <w:rsid w:val="00D61090"/>
    <w:rsid w:val="00D64BE8"/>
    <w:rsid w:val="00D65D1A"/>
    <w:rsid w:val="00D733F0"/>
    <w:rsid w:val="00D80626"/>
    <w:rsid w:val="00D8391B"/>
    <w:rsid w:val="00D91B29"/>
    <w:rsid w:val="00D920DA"/>
    <w:rsid w:val="00D94137"/>
    <w:rsid w:val="00D95247"/>
    <w:rsid w:val="00D95701"/>
    <w:rsid w:val="00DA0151"/>
    <w:rsid w:val="00DA2DE7"/>
    <w:rsid w:val="00DB281C"/>
    <w:rsid w:val="00DB7C71"/>
    <w:rsid w:val="00DC1669"/>
    <w:rsid w:val="00DC2448"/>
    <w:rsid w:val="00DC2647"/>
    <w:rsid w:val="00DC4BA6"/>
    <w:rsid w:val="00DC745E"/>
    <w:rsid w:val="00DD7906"/>
    <w:rsid w:val="00DE28DF"/>
    <w:rsid w:val="00DE4355"/>
    <w:rsid w:val="00DE56C5"/>
    <w:rsid w:val="00DE5A17"/>
    <w:rsid w:val="00DE67E6"/>
    <w:rsid w:val="00DF1B01"/>
    <w:rsid w:val="00DF227B"/>
    <w:rsid w:val="00DF47CF"/>
    <w:rsid w:val="00E025F9"/>
    <w:rsid w:val="00E02673"/>
    <w:rsid w:val="00E03FEB"/>
    <w:rsid w:val="00E150CC"/>
    <w:rsid w:val="00E15985"/>
    <w:rsid w:val="00E16CB4"/>
    <w:rsid w:val="00E17B46"/>
    <w:rsid w:val="00E26A0B"/>
    <w:rsid w:val="00E35108"/>
    <w:rsid w:val="00E5191E"/>
    <w:rsid w:val="00E52618"/>
    <w:rsid w:val="00E54FE7"/>
    <w:rsid w:val="00E5701B"/>
    <w:rsid w:val="00E574D9"/>
    <w:rsid w:val="00E60340"/>
    <w:rsid w:val="00E635D6"/>
    <w:rsid w:val="00E722B3"/>
    <w:rsid w:val="00E75CC2"/>
    <w:rsid w:val="00E80711"/>
    <w:rsid w:val="00E80E36"/>
    <w:rsid w:val="00E81138"/>
    <w:rsid w:val="00E92BA9"/>
    <w:rsid w:val="00E93DC6"/>
    <w:rsid w:val="00E97EE3"/>
    <w:rsid w:val="00EA0A42"/>
    <w:rsid w:val="00EA3005"/>
    <w:rsid w:val="00EA41DE"/>
    <w:rsid w:val="00EA48A2"/>
    <w:rsid w:val="00EA66B6"/>
    <w:rsid w:val="00EB00BC"/>
    <w:rsid w:val="00EB431A"/>
    <w:rsid w:val="00EC18A7"/>
    <w:rsid w:val="00EC3CC6"/>
    <w:rsid w:val="00ED59E2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57B3"/>
    <w:rsid w:val="00F207FD"/>
    <w:rsid w:val="00F301C1"/>
    <w:rsid w:val="00F315C5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69C1"/>
    <w:rsid w:val="00F848BA"/>
    <w:rsid w:val="00F86A89"/>
    <w:rsid w:val="00F86B19"/>
    <w:rsid w:val="00F9443A"/>
    <w:rsid w:val="00F97223"/>
    <w:rsid w:val="00FB42A4"/>
    <w:rsid w:val="00FB4D9B"/>
    <w:rsid w:val="00FB5A2C"/>
    <w:rsid w:val="00FC1BE4"/>
    <w:rsid w:val="00FC46AD"/>
    <w:rsid w:val="00FD352D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4BC4C-8522-4E53-8467-3B88DEA5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3680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2016-10-24T13:32:00Z</cp:lastPrinted>
  <dcterms:created xsi:type="dcterms:W3CDTF">2016-10-25T08:28:00Z</dcterms:created>
  <dcterms:modified xsi:type="dcterms:W3CDTF">2016-10-25T08:28:00Z</dcterms:modified>
</cp:coreProperties>
</file>