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29374A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1B6BAF">
        <w:rPr>
          <w:b/>
          <w:sz w:val="24"/>
          <w:lang w:val="lt-LT"/>
        </w:rPr>
        <w:t>ŽADEIKIŲ</w:t>
      </w:r>
      <w:r w:rsidR="00D60FE5">
        <w:rPr>
          <w:b/>
          <w:sz w:val="24"/>
          <w:lang w:val="lt-LT"/>
        </w:rPr>
        <w:t xml:space="preserve">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C45EF2">
        <w:rPr>
          <w:sz w:val="24"/>
          <w:lang w:val="lt-LT"/>
        </w:rPr>
        <w:t>spalio 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C45EF2">
        <w:rPr>
          <w:sz w:val="24"/>
          <w:lang w:val="lt-LT"/>
        </w:rPr>
        <w:t>1337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1B6BAF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 xml:space="preserve">odžio 23 d. </w:t>
      </w:r>
      <w:r w:rsidR="001B6BAF">
        <w:rPr>
          <w:lang w:val="lt-LT"/>
        </w:rPr>
        <w:t xml:space="preserve"> </w:t>
      </w:r>
      <w:r w:rsidR="001A7407">
        <w:rPr>
          <w:lang w:val="lt-LT"/>
        </w:rPr>
        <w:t>nutarimu</w:t>
      </w:r>
      <w:r w:rsidR="001B6BAF">
        <w:rPr>
          <w:lang w:val="lt-LT"/>
        </w:rPr>
        <w:t xml:space="preserve"> </w:t>
      </w:r>
      <w:r w:rsidR="001A7407">
        <w:rPr>
          <w:lang w:val="lt-LT"/>
        </w:rPr>
        <w:t xml:space="preserve">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 xml:space="preserve">ir žemės sklypams, kuriuose pagal </w:t>
      </w:r>
      <w:r w:rsidR="001B6BAF">
        <w:rPr>
          <w:lang w:val="lt-LT"/>
        </w:rPr>
        <w:t xml:space="preserve">   </w:t>
      </w:r>
      <w:r w:rsidR="009A3A2B">
        <w:rPr>
          <w:lang w:val="lt-LT"/>
        </w:rPr>
        <w:t>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24605A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29374A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1B6BAF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1B6BAF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1B6BAF">
        <w:rPr>
          <w:lang w:val="lt-LT"/>
        </w:rPr>
        <w:t>Žadeikių</w:t>
      </w:r>
      <w:r w:rsidR="00CD487A">
        <w:rPr>
          <w:lang w:val="lt-LT"/>
        </w:rPr>
        <w:t xml:space="preserve"> </w:t>
      </w:r>
      <w:r w:rsidR="00BE63A6">
        <w:rPr>
          <w:lang w:val="lt-LT"/>
        </w:rPr>
        <w:t xml:space="preserve">sen., </w:t>
      </w:r>
      <w:r w:rsidR="001B6BAF">
        <w:rPr>
          <w:lang w:val="lt-LT"/>
        </w:rPr>
        <w:t>Žadeikių</w:t>
      </w:r>
      <w:r w:rsidR="00AD0499">
        <w:rPr>
          <w:lang w:val="lt-LT"/>
        </w:rPr>
        <w:t xml:space="preserve"> </w:t>
      </w:r>
      <w:r w:rsidR="005605DA">
        <w:rPr>
          <w:lang w:val="lt-LT"/>
        </w:rPr>
        <w:t>k., 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1B6BAF">
        <w:rPr>
          <w:sz w:val="24"/>
          <w:szCs w:val="24"/>
          <w:lang w:val="lt-LT"/>
        </w:rPr>
        <w:t xml:space="preserve">Žadeikių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6BAF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5EF2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1759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4</cp:revision>
  <cp:lastPrinted>2017-05-08T06:56:00Z</cp:lastPrinted>
  <dcterms:created xsi:type="dcterms:W3CDTF">2017-09-15T12:00:00Z</dcterms:created>
  <dcterms:modified xsi:type="dcterms:W3CDTF">2017-10-05T13:29:00Z</dcterms:modified>
</cp:coreProperties>
</file>