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3446" w14:textId="49D1851B" w:rsidR="0074735D" w:rsidRDefault="004D5053" w:rsidP="00707E80">
      <w:pPr>
        <w:pStyle w:val="Betarp"/>
        <w:jc w:val="center"/>
        <w:rPr>
          <w:b/>
        </w:rPr>
      </w:pPr>
      <w:r w:rsidRPr="004D5053">
        <w:rPr>
          <w:b/>
        </w:rPr>
        <w:t xml:space="preserve">DĖL </w:t>
      </w:r>
      <w:r w:rsidR="00EB305E">
        <w:rPr>
          <w:b/>
        </w:rPr>
        <w:t>UGDYMO PROCESO ORGANIZAVIMO ŠILALĖS RAJONO SAVIVALDYBĖJE</w:t>
      </w:r>
    </w:p>
    <w:p w14:paraId="05EC3215" w14:textId="77777777" w:rsidR="00EB305E" w:rsidRDefault="00EB305E" w:rsidP="00707E80">
      <w:pPr>
        <w:pStyle w:val="Betarp"/>
        <w:jc w:val="center"/>
      </w:pPr>
    </w:p>
    <w:p w14:paraId="14A5204C" w14:textId="4E5A687D" w:rsidR="00A448B2" w:rsidRPr="00993533" w:rsidRDefault="00A448B2" w:rsidP="00707E80">
      <w:pPr>
        <w:pStyle w:val="Betarp"/>
        <w:jc w:val="center"/>
        <w:rPr>
          <w:b/>
        </w:rPr>
      </w:pPr>
      <w:r w:rsidRPr="00993533">
        <w:t>20</w:t>
      </w:r>
      <w:r>
        <w:t>20</w:t>
      </w:r>
      <w:r w:rsidRPr="00993533">
        <w:t xml:space="preserve"> m.</w:t>
      </w:r>
      <w:r w:rsidR="00AB14BC">
        <w:t xml:space="preserve"> </w:t>
      </w:r>
      <w:proofErr w:type="spellStart"/>
      <w:r w:rsidR="00EB305E">
        <w:t>lapkričio</w:t>
      </w:r>
      <w:proofErr w:type="spellEnd"/>
      <w:r w:rsidR="008F7F8F">
        <w:t xml:space="preserve"> 9</w:t>
      </w:r>
      <w:r w:rsidR="00AB14BC">
        <w:t xml:space="preserve"> </w:t>
      </w:r>
      <w:r w:rsidRPr="00993533">
        <w:t>d. Nr.</w:t>
      </w:r>
      <w:r>
        <w:t xml:space="preserve"> DĮV-</w:t>
      </w:r>
      <w:r w:rsidR="008F7F8F">
        <w:t>1002</w:t>
      </w:r>
      <w:bookmarkStart w:id="0" w:name="_GoBack"/>
      <w:bookmarkEnd w:id="0"/>
    </w:p>
    <w:p w14:paraId="1DD4C64C" w14:textId="77777777" w:rsidR="00A448B2" w:rsidRDefault="00A448B2" w:rsidP="00707E80">
      <w:pPr>
        <w:pStyle w:val="Betarp"/>
        <w:jc w:val="center"/>
        <w:rPr>
          <w:lang w:val="lt-LT"/>
        </w:rPr>
      </w:pPr>
      <w:r>
        <w:rPr>
          <w:lang w:val="lt-LT"/>
        </w:rPr>
        <w:t>Šilalė</w:t>
      </w:r>
    </w:p>
    <w:p w14:paraId="06C81E6A" w14:textId="77777777" w:rsidR="00A448B2" w:rsidRPr="00993533" w:rsidRDefault="00A448B2" w:rsidP="00707E80">
      <w:pPr>
        <w:pStyle w:val="Betarp"/>
        <w:jc w:val="both"/>
        <w:rPr>
          <w:lang w:val="lt-LT"/>
        </w:rPr>
      </w:pPr>
    </w:p>
    <w:p w14:paraId="34F4C3FF" w14:textId="77777777" w:rsidR="00EB305E" w:rsidRDefault="00EB305E" w:rsidP="00EB305E"/>
    <w:p w14:paraId="5E872C4B" w14:textId="0D125B06" w:rsidR="00EB305E" w:rsidRDefault="00EB305E" w:rsidP="00EB305E">
      <w:pPr>
        <w:ind w:firstLine="709"/>
        <w:jc w:val="both"/>
      </w:pPr>
      <w:r w:rsidRPr="00DA0A92">
        <w:t>Vadovaudamasis Lietuvos Respublikos žmonių užkrečiamųjų ligų profilaktikos ir kontrolės</w:t>
      </w:r>
      <w:r w:rsidRPr="00DA0A92">
        <w:br/>
        <w:t>įstatymo 26 straipsniu, Lietuvos Respublikos Vyriausybės 2020 m. lapkričio 4 d. nutarimo Nr. 1226 „Dėl karantino Lietuvos Respublikoje paskelbimo“ 2.2</w:t>
      </w:r>
      <w:r w:rsidR="00C534B0">
        <w:t xml:space="preserve"> papunkčio</w:t>
      </w:r>
      <w:r w:rsidRPr="00DA0A92">
        <w:t xml:space="preserve"> nuostatomis</w:t>
      </w:r>
      <w:r w:rsidR="000B511A">
        <w:t>,</w:t>
      </w:r>
      <w:r w:rsidR="000B511A" w:rsidRPr="000B511A">
        <w:t xml:space="preserve"> </w:t>
      </w:r>
      <w:r w:rsidR="00EA65A0">
        <w:t xml:space="preserve">Lietuvos Respublikos Vyriausybės 2020 m. lapkričio 4 d. nutarimu Nr. 1226 „Dėl karantino Lietuvos Respublikos teritorijoje paskelbimo“, </w:t>
      </w:r>
      <w:r w:rsidR="000B511A">
        <w:t>Šilalės rajono savivaldybės administracijos veiklos nuostatų, patvirtintų Šilalės rajono savivaldybės tarybos 2008 m. gruodžio 23 d. sprendimu Nr. T1-437 „Dėl Šilalės rajono savivaldybės administracijos veiklos nuostatų tvirtinimo“, 29 punktu</w:t>
      </w:r>
      <w:r w:rsidRPr="00DA0A92">
        <w:t xml:space="preserve"> bei </w:t>
      </w:r>
      <w:r w:rsidRPr="00DA0A92">
        <w:rPr>
          <w:lang w:eastAsia="lt-LT"/>
        </w:rPr>
        <w:t>atsižvelgdamas į ypatingas aplinkybes (sergančiųjų skaičių koronavirus</w:t>
      </w:r>
      <w:r w:rsidR="00C534B0">
        <w:rPr>
          <w:lang w:eastAsia="lt-LT"/>
        </w:rPr>
        <w:t>o</w:t>
      </w:r>
      <w:r w:rsidRPr="00DA0A92">
        <w:rPr>
          <w:lang w:eastAsia="lt-LT"/>
        </w:rPr>
        <w:t xml:space="preserve"> infekcija)  </w:t>
      </w:r>
      <w:r>
        <w:rPr>
          <w:lang w:eastAsia="lt-LT"/>
        </w:rPr>
        <w:t xml:space="preserve">Šilalės </w:t>
      </w:r>
      <w:r w:rsidRPr="00DA0A92">
        <w:rPr>
          <w:lang w:eastAsia="lt-LT"/>
        </w:rPr>
        <w:t>rajono savivaldybėje:</w:t>
      </w:r>
    </w:p>
    <w:p w14:paraId="432143F7" w14:textId="77777777" w:rsidR="00EB305E" w:rsidRDefault="00EB305E" w:rsidP="00EB305E">
      <w:pPr>
        <w:ind w:firstLine="709"/>
        <w:jc w:val="both"/>
      </w:pPr>
      <w:r>
        <w:t>1. N u r o d a u Šilalės rajono savivaldybės:</w:t>
      </w:r>
    </w:p>
    <w:p w14:paraId="403E2F14" w14:textId="77777777" w:rsidR="00EB305E" w:rsidRDefault="00EB305E" w:rsidP="00EB305E">
      <w:pPr>
        <w:ind w:firstLine="709"/>
        <w:jc w:val="both"/>
      </w:pPr>
      <w:r>
        <w:t>1.1.  bendrojo ugdymo mokyklų vadovams:</w:t>
      </w:r>
    </w:p>
    <w:p w14:paraId="455DD22F" w14:textId="77777777" w:rsidR="00EB305E" w:rsidRDefault="00EB305E" w:rsidP="00EB305E">
      <w:pPr>
        <w:ind w:firstLine="709"/>
        <w:jc w:val="both"/>
      </w:pPr>
      <w:r>
        <w:t xml:space="preserve">1.1.1. nuo 2020 m. lapkričio 9 d. </w:t>
      </w:r>
      <w:bookmarkStart w:id="1" w:name="_Hlk55555527"/>
      <w:r>
        <w:t xml:space="preserve">iki lapkričio 13 d. </w:t>
      </w:r>
      <w:bookmarkEnd w:id="1"/>
      <w:r>
        <w:t>ugdymą vykdyti nuotoliniu būdu mokiniams, kurie mokosi pagal pagrindinio ir vidurinio ugdymo programas;</w:t>
      </w:r>
    </w:p>
    <w:p w14:paraId="42BE5DFE" w14:textId="77777777" w:rsidR="00EB305E" w:rsidRDefault="00EB305E" w:rsidP="00EB305E">
      <w:pPr>
        <w:ind w:firstLine="709"/>
        <w:jc w:val="both"/>
      </w:pPr>
      <w:r>
        <w:t xml:space="preserve">1.1.2. nuo lapkričio 16 d. ugdymą </w:t>
      </w:r>
      <w:r>
        <w:rPr>
          <w:color w:val="000000"/>
          <w:shd w:val="clear" w:color="auto" w:fill="FFFFFF"/>
        </w:rPr>
        <w:t xml:space="preserve">vykdyti nuotoliniu būdu arba derinant nuotolinį su kasdieniu būdu (mišriu būdu) </w:t>
      </w:r>
      <w:r>
        <w:t>mokiniams, kurie mokosi pagal pagrindinio ir vidurinio ugdymo programas (mokyklos savo nustatyta tvarka organizuoja mokinių mokymosi trukmę kontaktiniu būdu, tačiau konktaktiniu būdu organizuojamos veiklos negali trukti trumpiau nei viena savaitė).</w:t>
      </w:r>
    </w:p>
    <w:p w14:paraId="70153AB7" w14:textId="20CA2AA7" w:rsidR="00EB305E" w:rsidRDefault="00EB305E" w:rsidP="00EB305E">
      <w:pPr>
        <w:ind w:firstLine="709"/>
        <w:jc w:val="both"/>
      </w:pPr>
      <w:r>
        <w:t>1.2. Šilalės meno ir Šilalės sporto mokyklų vadovams:</w:t>
      </w:r>
    </w:p>
    <w:p w14:paraId="39BF9A33" w14:textId="18D59EB2" w:rsidR="001F372F" w:rsidRDefault="00EB305E" w:rsidP="00EB305E">
      <w:pPr>
        <w:ind w:firstLine="709"/>
        <w:jc w:val="both"/>
      </w:pPr>
      <w:r>
        <w:t xml:space="preserve">1.2.1. nuo 2020 m. lapkričio 9 d. iki lapkričio 13 d. </w:t>
      </w:r>
      <w:r w:rsidR="001F372F">
        <w:t xml:space="preserve">neformalųjį vaikų švietimą vykdyti </w:t>
      </w:r>
      <w:r>
        <w:t xml:space="preserve"> nuotoliniu būdu</w:t>
      </w:r>
      <w:r w:rsidR="001F372F">
        <w:t xml:space="preserve"> arba stabdyti</w:t>
      </w:r>
      <w:r w:rsidR="00EA65A0">
        <w:t>;</w:t>
      </w:r>
    </w:p>
    <w:p w14:paraId="1E2E7585" w14:textId="3E0BC914" w:rsidR="001F372F" w:rsidRDefault="00C534B0" w:rsidP="00EB305E">
      <w:pPr>
        <w:ind w:firstLine="709"/>
        <w:jc w:val="both"/>
      </w:pPr>
      <w:r>
        <w:t xml:space="preserve">1.2.2. </w:t>
      </w:r>
      <w:r w:rsidR="001F372F">
        <w:t>nuo 2020 m. lapkričio 16 d.</w:t>
      </w:r>
      <w:r w:rsidR="001F372F" w:rsidRPr="001F372F">
        <w:t xml:space="preserve"> </w:t>
      </w:r>
      <w:r w:rsidR="001F372F">
        <w:t>neformalųjį vaikų švietimą vykdyti  nuotoliniu būdu arba stabdyti</w:t>
      </w:r>
      <w:r w:rsidR="00F62749">
        <w:t>,</w:t>
      </w:r>
      <w:r w:rsidR="001F372F">
        <w:t xml:space="preserve"> išskyrus programas:</w:t>
      </w:r>
    </w:p>
    <w:p w14:paraId="68CF15B6" w14:textId="19852A7F" w:rsidR="00EB305E" w:rsidRDefault="001F372F" w:rsidP="00EB305E">
      <w:pPr>
        <w:ind w:firstLine="709"/>
        <w:jc w:val="both"/>
      </w:pPr>
      <w:r>
        <w:t>1.2.</w:t>
      </w:r>
      <w:r w:rsidR="00F62749">
        <w:t>2</w:t>
      </w:r>
      <w:r>
        <w:t xml:space="preserve">.1. organizuojamas atvirose erdvėse (lauke); </w:t>
      </w:r>
    </w:p>
    <w:p w14:paraId="7B7E2576" w14:textId="77777777" w:rsidR="006514EB" w:rsidRDefault="00EB305E" w:rsidP="006514EB">
      <w:pPr>
        <w:ind w:firstLine="709"/>
        <w:jc w:val="both"/>
      </w:pPr>
      <w:r>
        <w:t>1.2.</w:t>
      </w:r>
      <w:r w:rsidR="00F62749">
        <w:t>2</w:t>
      </w:r>
      <w:r w:rsidR="001F372F">
        <w:t>.</w:t>
      </w:r>
      <w:r>
        <w:t xml:space="preserve">2. </w:t>
      </w:r>
      <w:r w:rsidR="00F62749">
        <w:t>vykdomas</w:t>
      </w:r>
      <w:r>
        <w:t xml:space="preserve"> individual</w:t>
      </w:r>
      <w:r w:rsidR="00F62749">
        <w:t>aus mokymo/ugdymo forma, kai</w:t>
      </w:r>
      <w:r>
        <w:t xml:space="preserve"> užsiėmime dalyvauja tik pedagogas/treneris ir mokinys;</w:t>
      </w:r>
    </w:p>
    <w:p w14:paraId="4502FB07" w14:textId="2272BE0F" w:rsidR="006514EB" w:rsidRDefault="00C534B0" w:rsidP="006514EB">
      <w:pPr>
        <w:ind w:firstLine="709"/>
        <w:jc w:val="both"/>
      </w:pPr>
      <w:r>
        <w:t>1.2.2.3. vykdoma</w:t>
      </w:r>
      <w:r w:rsidR="00F62749">
        <w:t>s mokytojo, dirbančio tik su viena, ne didesne kaip 5 mokinių grupe</w:t>
      </w:r>
      <w:r>
        <w:t>,</w:t>
      </w:r>
      <w:r w:rsidR="00F62749">
        <w:t xml:space="preserve"> ir tik vienoj</w:t>
      </w:r>
      <w:r w:rsidR="006514EB">
        <w:t>e įstaigoje</w:t>
      </w:r>
      <w:r w:rsidR="00F62749">
        <w:t xml:space="preserve">, patalpose užtikrinant 10 </w:t>
      </w:r>
      <w:r>
        <w:t>m² plotą vienam besimokančiajam</w:t>
      </w:r>
      <w:r w:rsidR="006514EB" w:rsidRPr="006514EB">
        <w:t xml:space="preserve"> </w:t>
      </w:r>
      <w:r w:rsidR="006514EB">
        <w:t>(grupę privalo sudaryti mokiniai</w:t>
      </w:r>
      <w:r>
        <w:t>,</w:t>
      </w:r>
      <w:r w:rsidR="006514EB">
        <w:t xml:space="preserve"> lankantys tą pačią bendrojo ugdymo mokyklą).</w:t>
      </w:r>
    </w:p>
    <w:p w14:paraId="5D62B0CD" w14:textId="77777777" w:rsidR="006514EB" w:rsidRDefault="006514EB" w:rsidP="006514EB">
      <w:pPr>
        <w:ind w:firstLine="709"/>
        <w:jc w:val="both"/>
      </w:pPr>
      <w:r>
        <w:t xml:space="preserve">2. </w:t>
      </w:r>
      <w:r w:rsidR="00EB305E">
        <w:t>Į p a r e i g o j u bendrojo ugdymo mokyklų vadovus:</w:t>
      </w:r>
    </w:p>
    <w:p w14:paraId="168DA979" w14:textId="77777777" w:rsidR="00FC4310" w:rsidRDefault="006514EB" w:rsidP="00FC4310">
      <w:pPr>
        <w:ind w:firstLine="709"/>
        <w:jc w:val="both"/>
      </w:pPr>
      <w:r>
        <w:t>2.1. suderinus s</w:t>
      </w:r>
      <w:r w:rsidR="00FC4310">
        <w:t>u</w:t>
      </w:r>
      <w:r>
        <w:t xml:space="preserve"> Mokyklos taryba priimti sprendimą dėl ugdymo proceso organizavimo nuo 2020 m. </w:t>
      </w:r>
      <w:r w:rsidR="00FC4310">
        <w:t xml:space="preserve">lapkričio 16 d. </w:t>
      </w:r>
      <w:r w:rsidR="00EB305E">
        <w:t>nuotolin</w:t>
      </w:r>
      <w:r w:rsidR="00FC4310">
        <w:t>iu būdu a</w:t>
      </w:r>
      <w:r w:rsidR="00EB305E">
        <w:t>r</w:t>
      </w:r>
      <w:r w:rsidR="00FC4310">
        <w:t xml:space="preserve">ba </w:t>
      </w:r>
      <w:r w:rsidR="00EB305E">
        <w:t>nuotolinį derinant su kasdieniu (mišriu)</w:t>
      </w:r>
      <w:r w:rsidR="00FC4310">
        <w:t xml:space="preserve"> būdu;</w:t>
      </w:r>
    </w:p>
    <w:p w14:paraId="2DC2F7A9" w14:textId="26F211F4" w:rsidR="00FC4310" w:rsidRDefault="00FC4310" w:rsidP="00FC4310">
      <w:pPr>
        <w:ind w:firstLine="709"/>
        <w:jc w:val="both"/>
      </w:pPr>
      <w:r>
        <w:t xml:space="preserve">2.2. </w:t>
      </w:r>
      <w:r w:rsidR="00EB305E">
        <w:t>iki 2020 m. lapkričio 1</w:t>
      </w:r>
      <w:r>
        <w:t>3</w:t>
      </w:r>
      <w:r w:rsidR="00EB305E">
        <w:t xml:space="preserve"> d. tinkamai informuoti mokinius ir jų tėvus (globėjus) apie ugdymo proceso organizavimą nuo 2020 m. lapkričio </w:t>
      </w:r>
      <w:r>
        <w:t>16</w:t>
      </w:r>
      <w:r w:rsidR="00EB305E">
        <w:t xml:space="preserve"> d., pateikiant konkretų pamokų tvarkaraštį, jame nurodant</w:t>
      </w:r>
      <w:r w:rsidR="00C534B0">
        <w:t>,</w:t>
      </w:r>
      <w:r w:rsidR="00EB305E">
        <w:t xml:space="preserve"> kurią savaitę konkrečiai klasei veiklos vykdomos kontaktiniu būdu</w:t>
      </w:r>
      <w:r>
        <w:t>;</w:t>
      </w:r>
    </w:p>
    <w:p w14:paraId="2D5FD204" w14:textId="3900E06E" w:rsidR="00FC4310" w:rsidRDefault="00FC4310" w:rsidP="00FC4310">
      <w:pPr>
        <w:ind w:firstLine="709"/>
        <w:jc w:val="both"/>
      </w:pPr>
      <w:r>
        <w:t xml:space="preserve">2.3. </w:t>
      </w:r>
      <w:r w:rsidR="00EB305E">
        <w:t>gavus tėvų argumentuotus raštiškus prašymus (elektroninėmis priemonėmis), jog vaikui būtų sudaryta galimybė mokytis iš namų, įpareigoti mokytojus, jog mokiniui būtų nusiųstos tos savaitės užduotys ir priminimas tėvams (globėjams), jog tėvai (globėjai)</w:t>
      </w:r>
      <w:r w:rsidR="00C534B0">
        <w:t>,</w:t>
      </w:r>
      <w:r w:rsidR="00EB305E">
        <w:t xml:space="preserve"> priėmę spr</w:t>
      </w:r>
      <w:r w:rsidR="00C534B0">
        <w:t>endimą vaikų neleisti į mokyklą</w:t>
      </w:r>
      <w:r w:rsidR="00EB305E">
        <w:t xml:space="preserve"> dėl argumentuotų priežasčių, pris</w:t>
      </w:r>
      <w:r w:rsidR="00C534B0">
        <w:t>i</w:t>
      </w:r>
      <w:r w:rsidR="00EB305E">
        <w:t>ima visišką atsakomybę už vaiko ugdymą.</w:t>
      </w:r>
    </w:p>
    <w:p w14:paraId="1927FF96" w14:textId="77777777" w:rsidR="00FC4310" w:rsidRDefault="00FC4310" w:rsidP="00FC4310">
      <w:pPr>
        <w:ind w:firstLine="709"/>
        <w:jc w:val="both"/>
      </w:pPr>
      <w:r>
        <w:t xml:space="preserve">3. </w:t>
      </w:r>
      <w:r w:rsidR="00EB305E">
        <w:t xml:space="preserve">Į p a r e i g o j u </w:t>
      </w:r>
      <w:r>
        <w:t>Šilalės meno ir Šilalės sporto mokyklų</w:t>
      </w:r>
      <w:r w:rsidR="00EB305E">
        <w:t xml:space="preserve"> vadovus:</w:t>
      </w:r>
    </w:p>
    <w:p w14:paraId="504C760E" w14:textId="118E583E" w:rsidR="00FC4310" w:rsidRDefault="00FC4310" w:rsidP="00FC4310">
      <w:pPr>
        <w:ind w:firstLine="709"/>
        <w:jc w:val="both"/>
      </w:pPr>
      <w:r>
        <w:lastRenderedPageBreak/>
        <w:t xml:space="preserve">3.1. </w:t>
      </w:r>
      <w:r w:rsidR="00EB305E">
        <w:t>k</w:t>
      </w:r>
      <w:r w:rsidR="00EB305E" w:rsidRPr="00F47F14">
        <w:t>ontaktini</w:t>
      </w:r>
      <w:r w:rsidR="00EB305E">
        <w:t>us</w:t>
      </w:r>
      <w:r w:rsidR="00C534B0">
        <w:t xml:space="preserve"> užsiė</w:t>
      </w:r>
      <w:r w:rsidR="00EB305E" w:rsidRPr="00F47F14">
        <w:t>m</w:t>
      </w:r>
      <w:r w:rsidR="00EB305E">
        <w:t>imus</w:t>
      </w:r>
      <w:r w:rsidR="00EB305E" w:rsidRPr="00F47F14">
        <w:t xml:space="preserve"> </w:t>
      </w:r>
      <w:r w:rsidR="00EB305E">
        <w:t>organizuojant grupėms, tos pačios grupės veiklą organizuoti</w:t>
      </w:r>
      <w:r w:rsidR="00EB305E" w:rsidRPr="00F47F14">
        <w:t xml:space="preserve"> ne trumpiau kaip vien</w:t>
      </w:r>
      <w:r w:rsidR="00EB305E">
        <w:t>ą</w:t>
      </w:r>
      <w:r w:rsidR="00EB305E" w:rsidRPr="00F47F14">
        <w:t xml:space="preserve"> savait</w:t>
      </w:r>
      <w:r w:rsidR="00EB305E">
        <w:t>ę, kuriai veiklas veda tas pats pedagogas/treneris;</w:t>
      </w:r>
    </w:p>
    <w:p w14:paraId="2BDA87BB" w14:textId="77777777" w:rsidR="00FC4310" w:rsidRDefault="00FC4310" w:rsidP="00FC4310">
      <w:pPr>
        <w:ind w:firstLine="709"/>
        <w:jc w:val="both"/>
      </w:pPr>
      <w:r>
        <w:t>3.2.</w:t>
      </w:r>
      <w:r w:rsidR="00EB305E" w:rsidRPr="00F47F14">
        <w:t xml:space="preserve"> </w:t>
      </w:r>
      <w:r w:rsidR="00EB305E">
        <w:t>organizuojant kontaktinius užsiėmimus grupėms, privaloma laikytis grupių izoliacijos principo (užtikrinti, jog vaikai nuolatos lankytų tą pačią grupę);</w:t>
      </w:r>
    </w:p>
    <w:p w14:paraId="677EE44B" w14:textId="77777777" w:rsidR="00FC4310" w:rsidRDefault="00FC4310" w:rsidP="00FC4310">
      <w:pPr>
        <w:ind w:firstLine="709"/>
        <w:jc w:val="both"/>
      </w:pPr>
      <w:r>
        <w:t xml:space="preserve">3.3. </w:t>
      </w:r>
      <w:r w:rsidR="00EB305E">
        <w:t>t</w:t>
      </w:r>
      <w:r w:rsidR="00EB305E" w:rsidRPr="00F47F14">
        <w:t>arp skirtingų grupių užsiėmimų privaloma</w:t>
      </w:r>
      <w:r w:rsidR="00EB305E">
        <w:t>i</w:t>
      </w:r>
      <w:r w:rsidR="00EB305E" w:rsidRPr="00F47F14">
        <w:t xml:space="preserve"> daryti ilgesnes pertraukas, jog skirtingų grupių mokiniai neturėtų galimybės susitikti tarpusavyje </w:t>
      </w:r>
      <w:r w:rsidR="00EB305E">
        <w:t>(p</w:t>
      </w:r>
      <w:r w:rsidR="00EB305E" w:rsidRPr="00F47F14">
        <w:t>ertraukos negali būti trumpesnės nei 20 minučių</w:t>
      </w:r>
      <w:r w:rsidR="00EB305E">
        <w:t>)</w:t>
      </w:r>
      <w:r w:rsidR="00EB305E" w:rsidRPr="00F47F14">
        <w:t xml:space="preserve">. </w:t>
      </w:r>
    </w:p>
    <w:p w14:paraId="43ECBF7E" w14:textId="08505620" w:rsidR="00EB305E" w:rsidRDefault="00FC4310" w:rsidP="00FC4310">
      <w:pPr>
        <w:ind w:firstLine="709"/>
        <w:jc w:val="both"/>
        <w:rPr>
          <w:color w:val="000000"/>
        </w:rPr>
      </w:pPr>
      <w:r>
        <w:t xml:space="preserve">4. </w:t>
      </w:r>
      <w:r w:rsidR="00EB305E">
        <w:t xml:space="preserve">Į p a r e i g o j u </w:t>
      </w:r>
      <w:r>
        <w:t>Šilalės</w:t>
      </w:r>
      <w:r w:rsidR="00EB305E">
        <w:t xml:space="preserve"> rajono švietimo įstaigų vadovus veiklą vykdyti </w:t>
      </w:r>
      <w:r w:rsidR="00EB305E">
        <w:rPr>
          <w:color w:val="000000"/>
        </w:rPr>
        <w:t>užtikrinant valstybės lygio ekstremaliosios situacijos operacijų vadovo nustatytas asmenų srautų valdymo, saugaus atstumo laikymosi ir kitas būtinas visuomenės sveikatos saugos, higienos, asmenų aprūpinimo būtinosiomis asmens apsaugos priemonėmis sąlygas.</w:t>
      </w:r>
    </w:p>
    <w:p w14:paraId="59580BD6" w14:textId="10AAA134" w:rsidR="00FC4310" w:rsidRDefault="00FC4310" w:rsidP="00FC4310">
      <w:pPr>
        <w:ind w:firstLine="709"/>
        <w:jc w:val="both"/>
      </w:pPr>
      <w:r>
        <w:rPr>
          <w:color w:val="000000"/>
        </w:rPr>
        <w:t xml:space="preserve">5. </w:t>
      </w:r>
      <w:r w:rsidR="000B511A">
        <w:t xml:space="preserve">P a v e d u šį įsakymą paskelbti Šilalės rajono savivaldybės interneto svetainėje </w:t>
      </w:r>
      <w:hyperlink r:id="rId7" w:history="1">
        <w:r w:rsidR="000B511A" w:rsidRPr="002C5F07">
          <w:rPr>
            <w:rStyle w:val="Hipersaitas"/>
            <w:color w:val="auto"/>
            <w:u w:val="none"/>
          </w:rPr>
          <w:t>www.silale.lt</w:t>
        </w:r>
      </w:hyperlink>
      <w:r w:rsidR="000B511A">
        <w:t>.</w:t>
      </w:r>
    </w:p>
    <w:p w14:paraId="37244580" w14:textId="2F304589" w:rsidR="00B51E91" w:rsidRDefault="00B51E91" w:rsidP="00B51E91">
      <w:pPr>
        <w:pStyle w:val="Default"/>
        <w:ind w:firstLine="68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C5F5C76" w14:textId="77777777" w:rsidR="009E35C2" w:rsidRPr="00AA384A" w:rsidRDefault="009E35C2" w:rsidP="009E35C2">
      <w:pPr>
        <w:jc w:val="both"/>
        <w:rPr>
          <w:lang w:val="lt-LT"/>
        </w:rPr>
      </w:pPr>
    </w:p>
    <w:p w14:paraId="2A3D28C0" w14:textId="716B1226" w:rsidR="00A448B2" w:rsidRDefault="00A448B2" w:rsidP="009E35C2">
      <w:pPr>
        <w:pStyle w:val="Default"/>
        <w:ind w:firstLine="680"/>
        <w:jc w:val="both"/>
      </w:pPr>
    </w:p>
    <w:p w14:paraId="0F0B402C" w14:textId="77777777" w:rsidR="00AE5633" w:rsidRDefault="00A448B2" w:rsidP="00AE5633">
      <w:pPr>
        <w:pStyle w:val="Pagrindinistekstas"/>
        <w:spacing w:after="0"/>
        <w:jc w:val="both"/>
        <w:rPr>
          <w:lang w:val="lt-LT"/>
        </w:rPr>
      </w:pPr>
      <w:r>
        <w:rPr>
          <w:lang w:val="lt-LT"/>
        </w:rPr>
        <w:t>Administracijos direktori</w:t>
      </w:r>
      <w:r w:rsidR="00AE5633">
        <w:rPr>
          <w:lang w:val="lt-LT"/>
        </w:rPr>
        <w:t>aus pavaduotojas,</w:t>
      </w:r>
    </w:p>
    <w:p w14:paraId="07511B9B" w14:textId="785BB578" w:rsidR="00A448B2" w:rsidRDefault="00AE5633" w:rsidP="00AE5633">
      <w:pPr>
        <w:pStyle w:val="Pagrindinistekstas"/>
        <w:spacing w:after="0"/>
        <w:jc w:val="both"/>
        <w:rPr>
          <w:lang w:val="lt-LT"/>
        </w:rPr>
      </w:pPr>
      <w:r>
        <w:rPr>
          <w:lang w:val="lt-LT"/>
        </w:rPr>
        <w:t xml:space="preserve">pavaduojantis direktorių          </w:t>
      </w:r>
      <w:r w:rsidR="00A448B2">
        <w:rPr>
          <w:lang w:val="lt-LT"/>
        </w:rPr>
        <w:t xml:space="preserve">                                     </w:t>
      </w:r>
      <w:r w:rsidR="00A9410E">
        <w:rPr>
          <w:lang w:val="lt-LT"/>
        </w:rPr>
        <w:t xml:space="preserve">                     </w:t>
      </w:r>
      <w:r w:rsidR="00A448B2">
        <w:rPr>
          <w:lang w:val="lt-LT"/>
        </w:rPr>
        <w:t xml:space="preserve">      </w:t>
      </w:r>
      <w:r>
        <w:rPr>
          <w:lang w:val="lt-LT"/>
        </w:rPr>
        <w:t>Osvaldas Šarmavičius</w:t>
      </w:r>
    </w:p>
    <w:sectPr w:rsidR="00A448B2" w:rsidSect="00C534B0">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341C" w14:textId="77777777" w:rsidR="008423FC" w:rsidRDefault="008423FC">
      <w:r>
        <w:separator/>
      </w:r>
    </w:p>
  </w:endnote>
  <w:endnote w:type="continuationSeparator" w:id="0">
    <w:p w14:paraId="66FFCF3D" w14:textId="77777777" w:rsidR="008423FC" w:rsidRDefault="0084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DD26" w14:textId="77777777" w:rsidR="008423FC" w:rsidRDefault="008423FC">
      <w:r>
        <w:separator/>
      </w:r>
    </w:p>
  </w:footnote>
  <w:footnote w:type="continuationSeparator" w:id="0">
    <w:p w14:paraId="11659E1A" w14:textId="77777777" w:rsidR="008423FC" w:rsidRDefault="0084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81C6" w14:textId="77777777"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956A09" w14:textId="77777777"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A9F2" w14:textId="77777777"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7F8F">
      <w:rPr>
        <w:rStyle w:val="Puslapionumeris"/>
        <w:noProof/>
      </w:rPr>
      <w:t>2</w:t>
    </w:r>
    <w:r>
      <w:rPr>
        <w:rStyle w:val="Puslapionumeris"/>
      </w:rPr>
      <w:fldChar w:fldCharType="end"/>
    </w:r>
  </w:p>
  <w:p w14:paraId="6E8B751D" w14:textId="77777777"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6B50" w14:textId="77777777" w:rsidR="00A448B2" w:rsidRDefault="00A448B2">
    <w:pPr>
      <w:pStyle w:val="Antrats"/>
      <w:ind w:firstLine="3600"/>
      <w:rPr>
        <w:sz w:val="16"/>
      </w:rPr>
    </w:pPr>
  </w:p>
  <w:p w14:paraId="75DF8C8A" w14:textId="77777777" w:rsidR="00A448B2" w:rsidRDefault="00A448B2">
    <w:pPr>
      <w:pStyle w:val="Antrats"/>
      <w:ind w:firstLine="3600"/>
      <w:rPr>
        <w:sz w:val="16"/>
      </w:rPr>
    </w:pPr>
  </w:p>
  <w:p w14:paraId="1C1F77FB" w14:textId="77777777" w:rsidR="00A448B2" w:rsidRDefault="00A448B2">
    <w:pPr>
      <w:pStyle w:val="Antrats"/>
      <w:ind w:firstLine="3600"/>
    </w:pPr>
    <w:r>
      <w:rPr>
        <w:sz w:val="16"/>
      </w:rPr>
      <w:t xml:space="preserve">      </w:t>
    </w:r>
    <w:r>
      <w:rPr>
        <w:sz w:val="16"/>
      </w:rPr>
      <w:tab/>
    </w:r>
    <w:r>
      <w:rPr>
        <w:sz w:val="16"/>
      </w:rPr>
      <w:tab/>
    </w:r>
  </w:p>
  <w:p w14:paraId="7E4A96BF" w14:textId="77777777"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14:anchorId="54AEDC4D" wp14:editId="53465CC4">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E8610EE" w14:textId="77777777" w:rsidR="00A448B2" w:rsidRDefault="00A448B2">
    <w:pPr>
      <w:pStyle w:val="Antrats"/>
      <w:tabs>
        <w:tab w:val="left" w:pos="2385"/>
        <w:tab w:val="left" w:pos="2835"/>
        <w:tab w:val="center" w:pos="4819"/>
      </w:tabs>
      <w:jc w:val="left"/>
    </w:pPr>
  </w:p>
  <w:p w14:paraId="48443188" w14:textId="77777777" w:rsidR="00A448B2" w:rsidRDefault="00A448B2">
    <w:pPr>
      <w:pStyle w:val="Antrats"/>
      <w:jc w:val="center"/>
      <w:rPr>
        <w:rFonts w:ascii="Times New Roman" w:hAnsi="Times New Roman"/>
        <w:b/>
      </w:rPr>
    </w:pPr>
    <w:r>
      <w:rPr>
        <w:rFonts w:ascii="Times New Roman" w:hAnsi="Times New Roman"/>
        <w:b/>
      </w:rPr>
      <w:t>ŠILALĖS</w:t>
    </w:r>
    <w:r w:rsidR="004D5053">
      <w:rPr>
        <w:rFonts w:ascii="Times New Roman" w:hAnsi="Times New Roman"/>
        <w:b/>
      </w:rPr>
      <w:t xml:space="preserve"> </w:t>
    </w:r>
    <w:r>
      <w:rPr>
        <w:rFonts w:ascii="Times New Roman" w:hAnsi="Times New Roman"/>
        <w:b/>
      </w:rPr>
      <w:t xml:space="preserve">RAJONO SAVIVALDYBĖS ADMINISTRACIJOS </w:t>
    </w:r>
  </w:p>
  <w:p w14:paraId="7B2D1BA6" w14:textId="77777777" w:rsidR="00A448B2" w:rsidRDefault="00A448B2">
    <w:pPr>
      <w:pStyle w:val="Antrats"/>
      <w:jc w:val="center"/>
      <w:rPr>
        <w:rFonts w:ascii="Times New Roman" w:hAnsi="Times New Roman"/>
        <w:b/>
      </w:rPr>
    </w:pPr>
    <w:r>
      <w:rPr>
        <w:rFonts w:ascii="Times New Roman" w:hAnsi="Times New Roman"/>
        <w:b/>
      </w:rPr>
      <w:t>DIREKTORIUS</w:t>
    </w:r>
  </w:p>
  <w:p w14:paraId="0C8AA911" w14:textId="77777777" w:rsidR="00A448B2" w:rsidRDefault="00A448B2">
    <w:pPr>
      <w:pStyle w:val="Antrats"/>
      <w:jc w:val="center"/>
      <w:rPr>
        <w:rFonts w:ascii="Times New Roman" w:hAnsi="Times New Roman"/>
        <w:b/>
      </w:rPr>
    </w:pPr>
  </w:p>
  <w:p w14:paraId="3E84AB19" w14:textId="77777777"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1F96"/>
    <w:multiLevelType w:val="multilevel"/>
    <w:tmpl w:val="DF3CB9A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7095DEA"/>
    <w:multiLevelType w:val="multilevel"/>
    <w:tmpl w:val="56B6D52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4580"/>
    <w:rsid w:val="0009619B"/>
    <w:rsid w:val="00096EE3"/>
    <w:rsid w:val="000A1F45"/>
    <w:rsid w:val="000A2682"/>
    <w:rsid w:val="000B0D40"/>
    <w:rsid w:val="000B511A"/>
    <w:rsid w:val="000B56AF"/>
    <w:rsid w:val="000B7A86"/>
    <w:rsid w:val="000C12E6"/>
    <w:rsid w:val="000C4E5A"/>
    <w:rsid w:val="000C79AB"/>
    <w:rsid w:val="000C7BD5"/>
    <w:rsid w:val="000C7E19"/>
    <w:rsid w:val="000D0552"/>
    <w:rsid w:val="000D301F"/>
    <w:rsid w:val="000D393E"/>
    <w:rsid w:val="000F50FD"/>
    <w:rsid w:val="000F614A"/>
    <w:rsid w:val="00101972"/>
    <w:rsid w:val="00103971"/>
    <w:rsid w:val="00105E00"/>
    <w:rsid w:val="00110BCD"/>
    <w:rsid w:val="00111E39"/>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A48EC"/>
    <w:rsid w:val="001B2199"/>
    <w:rsid w:val="001C6143"/>
    <w:rsid w:val="001C71D3"/>
    <w:rsid w:val="001D02F3"/>
    <w:rsid w:val="001D11C4"/>
    <w:rsid w:val="001D7185"/>
    <w:rsid w:val="001E2F35"/>
    <w:rsid w:val="001E558D"/>
    <w:rsid w:val="001E688C"/>
    <w:rsid w:val="001F372F"/>
    <w:rsid w:val="00215A67"/>
    <w:rsid w:val="00217847"/>
    <w:rsid w:val="00217BFB"/>
    <w:rsid w:val="002213A5"/>
    <w:rsid w:val="00252207"/>
    <w:rsid w:val="00253801"/>
    <w:rsid w:val="00254560"/>
    <w:rsid w:val="002616AA"/>
    <w:rsid w:val="002756FB"/>
    <w:rsid w:val="00275D2F"/>
    <w:rsid w:val="00284D53"/>
    <w:rsid w:val="00287A10"/>
    <w:rsid w:val="00291D61"/>
    <w:rsid w:val="00292AAC"/>
    <w:rsid w:val="00293853"/>
    <w:rsid w:val="002954D0"/>
    <w:rsid w:val="00295534"/>
    <w:rsid w:val="002959AE"/>
    <w:rsid w:val="002A07CC"/>
    <w:rsid w:val="002B7ED0"/>
    <w:rsid w:val="002C0D4B"/>
    <w:rsid w:val="002C5F07"/>
    <w:rsid w:val="002D5366"/>
    <w:rsid w:val="002E0153"/>
    <w:rsid w:val="002E04D8"/>
    <w:rsid w:val="002E061D"/>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3BE1"/>
    <w:rsid w:val="003D5803"/>
    <w:rsid w:val="003E7CE3"/>
    <w:rsid w:val="004005F1"/>
    <w:rsid w:val="00401D1E"/>
    <w:rsid w:val="004138A3"/>
    <w:rsid w:val="00416A2F"/>
    <w:rsid w:val="004222A8"/>
    <w:rsid w:val="00427027"/>
    <w:rsid w:val="004313DF"/>
    <w:rsid w:val="004349B9"/>
    <w:rsid w:val="004361B3"/>
    <w:rsid w:val="004371AA"/>
    <w:rsid w:val="004429E8"/>
    <w:rsid w:val="004462FE"/>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410D"/>
    <w:rsid w:val="004D5053"/>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63A1"/>
    <w:rsid w:val="00620E81"/>
    <w:rsid w:val="00621369"/>
    <w:rsid w:val="00631A4A"/>
    <w:rsid w:val="006353B9"/>
    <w:rsid w:val="006504AC"/>
    <w:rsid w:val="006514EB"/>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544E"/>
    <w:rsid w:val="006F7DBC"/>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54B5B"/>
    <w:rsid w:val="00760334"/>
    <w:rsid w:val="007644C4"/>
    <w:rsid w:val="00773AA3"/>
    <w:rsid w:val="00785374"/>
    <w:rsid w:val="0078735C"/>
    <w:rsid w:val="00791029"/>
    <w:rsid w:val="00792EF8"/>
    <w:rsid w:val="007A5A2A"/>
    <w:rsid w:val="007B4F35"/>
    <w:rsid w:val="007B624C"/>
    <w:rsid w:val="007C1095"/>
    <w:rsid w:val="007C22C2"/>
    <w:rsid w:val="007C49D0"/>
    <w:rsid w:val="007C5C43"/>
    <w:rsid w:val="007C6D77"/>
    <w:rsid w:val="007C6F42"/>
    <w:rsid w:val="007D1299"/>
    <w:rsid w:val="007D4B45"/>
    <w:rsid w:val="007E3F80"/>
    <w:rsid w:val="007E7607"/>
    <w:rsid w:val="007F479C"/>
    <w:rsid w:val="00812038"/>
    <w:rsid w:val="00815017"/>
    <w:rsid w:val="00822E6E"/>
    <w:rsid w:val="00825A3F"/>
    <w:rsid w:val="008300F1"/>
    <w:rsid w:val="00832141"/>
    <w:rsid w:val="008326B8"/>
    <w:rsid w:val="008417F4"/>
    <w:rsid w:val="008423FC"/>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8F7F8F"/>
    <w:rsid w:val="00903A81"/>
    <w:rsid w:val="00905D67"/>
    <w:rsid w:val="0090752E"/>
    <w:rsid w:val="00907BC9"/>
    <w:rsid w:val="009125BC"/>
    <w:rsid w:val="00913E64"/>
    <w:rsid w:val="009269CE"/>
    <w:rsid w:val="009318D2"/>
    <w:rsid w:val="00931BBD"/>
    <w:rsid w:val="00934B1D"/>
    <w:rsid w:val="009435C3"/>
    <w:rsid w:val="00945608"/>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7686"/>
    <w:rsid w:val="009E1AE0"/>
    <w:rsid w:val="009E26CC"/>
    <w:rsid w:val="009E35C2"/>
    <w:rsid w:val="009E3B1C"/>
    <w:rsid w:val="009E633B"/>
    <w:rsid w:val="009E6B4C"/>
    <w:rsid w:val="009E6CD5"/>
    <w:rsid w:val="009F1AD6"/>
    <w:rsid w:val="00A01B47"/>
    <w:rsid w:val="00A1219A"/>
    <w:rsid w:val="00A12459"/>
    <w:rsid w:val="00A1486E"/>
    <w:rsid w:val="00A15166"/>
    <w:rsid w:val="00A20AE0"/>
    <w:rsid w:val="00A23B26"/>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A2A4B"/>
    <w:rsid w:val="00AA4E7D"/>
    <w:rsid w:val="00AA558D"/>
    <w:rsid w:val="00AA5F6D"/>
    <w:rsid w:val="00AB14BC"/>
    <w:rsid w:val="00AB2325"/>
    <w:rsid w:val="00AC66FA"/>
    <w:rsid w:val="00AC70B7"/>
    <w:rsid w:val="00AD3B37"/>
    <w:rsid w:val="00AE5633"/>
    <w:rsid w:val="00AE6997"/>
    <w:rsid w:val="00AF1407"/>
    <w:rsid w:val="00AF28B7"/>
    <w:rsid w:val="00B02BAB"/>
    <w:rsid w:val="00B03BFE"/>
    <w:rsid w:val="00B12698"/>
    <w:rsid w:val="00B216E8"/>
    <w:rsid w:val="00B21F71"/>
    <w:rsid w:val="00B23E83"/>
    <w:rsid w:val="00B2437D"/>
    <w:rsid w:val="00B33ABD"/>
    <w:rsid w:val="00B37ACD"/>
    <w:rsid w:val="00B45DB2"/>
    <w:rsid w:val="00B51E91"/>
    <w:rsid w:val="00B5328E"/>
    <w:rsid w:val="00B61512"/>
    <w:rsid w:val="00B65B42"/>
    <w:rsid w:val="00B66106"/>
    <w:rsid w:val="00B73A22"/>
    <w:rsid w:val="00B84BF4"/>
    <w:rsid w:val="00B85B8C"/>
    <w:rsid w:val="00B93BC0"/>
    <w:rsid w:val="00BA71B8"/>
    <w:rsid w:val="00BB0883"/>
    <w:rsid w:val="00BB08EA"/>
    <w:rsid w:val="00BB7050"/>
    <w:rsid w:val="00BC3214"/>
    <w:rsid w:val="00BC3685"/>
    <w:rsid w:val="00BC4EA6"/>
    <w:rsid w:val="00BC6BDA"/>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41743"/>
    <w:rsid w:val="00C53146"/>
    <w:rsid w:val="00C534B0"/>
    <w:rsid w:val="00C648A9"/>
    <w:rsid w:val="00C8510F"/>
    <w:rsid w:val="00C933EA"/>
    <w:rsid w:val="00C97062"/>
    <w:rsid w:val="00CA254D"/>
    <w:rsid w:val="00CA2D98"/>
    <w:rsid w:val="00CA2DB9"/>
    <w:rsid w:val="00CA3B87"/>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15DA7"/>
    <w:rsid w:val="00D203CF"/>
    <w:rsid w:val="00D60646"/>
    <w:rsid w:val="00D67290"/>
    <w:rsid w:val="00D702A3"/>
    <w:rsid w:val="00D71738"/>
    <w:rsid w:val="00D860CC"/>
    <w:rsid w:val="00D87921"/>
    <w:rsid w:val="00D96CF0"/>
    <w:rsid w:val="00DA1A25"/>
    <w:rsid w:val="00DB720E"/>
    <w:rsid w:val="00DC13AD"/>
    <w:rsid w:val="00DC471A"/>
    <w:rsid w:val="00DC4C65"/>
    <w:rsid w:val="00DD557D"/>
    <w:rsid w:val="00DE4163"/>
    <w:rsid w:val="00DE51DD"/>
    <w:rsid w:val="00DF033A"/>
    <w:rsid w:val="00DF53B4"/>
    <w:rsid w:val="00E00053"/>
    <w:rsid w:val="00E06681"/>
    <w:rsid w:val="00E13C63"/>
    <w:rsid w:val="00E263D5"/>
    <w:rsid w:val="00E264EB"/>
    <w:rsid w:val="00E300A1"/>
    <w:rsid w:val="00E33B0F"/>
    <w:rsid w:val="00E3442D"/>
    <w:rsid w:val="00E364ED"/>
    <w:rsid w:val="00E41ED1"/>
    <w:rsid w:val="00E56EEF"/>
    <w:rsid w:val="00E610B6"/>
    <w:rsid w:val="00E651A7"/>
    <w:rsid w:val="00E73B9F"/>
    <w:rsid w:val="00E84EE7"/>
    <w:rsid w:val="00E86D55"/>
    <w:rsid w:val="00E9628A"/>
    <w:rsid w:val="00EA3214"/>
    <w:rsid w:val="00EA65A0"/>
    <w:rsid w:val="00EB0502"/>
    <w:rsid w:val="00EB0ABB"/>
    <w:rsid w:val="00EB305E"/>
    <w:rsid w:val="00EC17F4"/>
    <w:rsid w:val="00EC1D40"/>
    <w:rsid w:val="00EC5299"/>
    <w:rsid w:val="00EC5410"/>
    <w:rsid w:val="00EE13C0"/>
    <w:rsid w:val="00EE2347"/>
    <w:rsid w:val="00EE2BA5"/>
    <w:rsid w:val="00EE47E6"/>
    <w:rsid w:val="00EE7D07"/>
    <w:rsid w:val="00EF5641"/>
    <w:rsid w:val="00EF76B8"/>
    <w:rsid w:val="00F027E4"/>
    <w:rsid w:val="00F03288"/>
    <w:rsid w:val="00F11524"/>
    <w:rsid w:val="00F120AF"/>
    <w:rsid w:val="00F15F84"/>
    <w:rsid w:val="00F17210"/>
    <w:rsid w:val="00F26074"/>
    <w:rsid w:val="00F27454"/>
    <w:rsid w:val="00F462EB"/>
    <w:rsid w:val="00F50F4F"/>
    <w:rsid w:val="00F601AC"/>
    <w:rsid w:val="00F608C3"/>
    <w:rsid w:val="00F60FA6"/>
    <w:rsid w:val="00F62749"/>
    <w:rsid w:val="00F64C3E"/>
    <w:rsid w:val="00F71DC5"/>
    <w:rsid w:val="00F76849"/>
    <w:rsid w:val="00F769A0"/>
    <w:rsid w:val="00F92BE5"/>
    <w:rsid w:val="00F93D72"/>
    <w:rsid w:val="00F94400"/>
    <w:rsid w:val="00F948F5"/>
    <w:rsid w:val="00FA74B9"/>
    <w:rsid w:val="00FB0321"/>
    <w:rsid w:val="00FC0CC2"/>
    <w:rsid w:val="00FC1DCD"/>
    <w:rsid w:val="00FC4310"/>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E9977"/>
  <w15:docId w15:val="{9D07BBF3-9FEB-499F-BE5E-E7A4642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14EB"/>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 w:type="character" w:customStyle="1" w:styleId="UnresolvedMention">
    <w:name w:val="Unresolved Mention"/>
    <w:basedOn w:val="Numatytasispastraiposriftas"/>
    <w:uiPriority w:val="99"/>
    <w:semiHidden/>
    <w:unhideWhenUsed/>
    <w:rsid w:val="002C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2991</Words>
  <Characters>1706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2020-03-12T06:10:00Z</cp:lastPrinted>
  <dcterms:created xsi:type="dcterms:W3CDTF">2020-11-09T10:09:00Z</dcterms:created>
  <dcterms:modified xsi:type="dcterms:W3CDTF">2020-11-09T10:09:00Z</dcterms:modified>
</cp:coreProperties>
</file>