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C1A19" w:rsidRPr="003D4DBE" w:rsidRDefault="004C1F75" w:rsidP="00DE23DF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DE23DF">
        <w:rPr>
          <w:b/>
          <w:sz w:val="24"/>
          <w:lang w:val="lt-LT"/>
        </w:rPr>
        <w:t>ŠILALĖ</w:t>
      </w:r>
      <w:r w:rsidR="007C47AA">
        <w:rPr>
          <w:b/>
          <w:sz w:val="24"/>
          <w:lang w:val="lt-LT"/>
        </w:rPr>
        <w:t>S RAJONO SAVIVALDYBĖJE, KALTINĖNŲ</w:t>
      </w:r>
      <w:r w:rsidR="00DE23DF">
        <w:rPr>
          <w:b/>
          <w:sz w:val="24"/>
          <w:lang w:val="lt-LT"/>
        </w:rPr>
        <w:t xml:space="preserve"> SENIŪNIJOJE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DE23DF">
        <w:rPr>
          <w:sz w:val="24"/>
          <w:lang w:val="lt-LT"/>
        </w:rPr>
        <w:t>balandžio 28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7C47AA">
        <w:rPr>
          <w:sz w:val="24"/>
          <w:lang w:val="lt-LT"/>
        </w:rPr>
        <w:t xml:space="preserve"> 526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</w:t>
      </w:r>
      <w:r w:rsidR="00CE1032">
        <w:rPr>
          <w:rFonts w:ascii="Times New Roman" w:hAnsi="Times New Roman"/>
          <w:lang w:val="lt-LT"/>
        </w:rPr>
        <w:t xml:space="preserve">nekilnojamojo turto objektams, esantiems </w:t>
      </w:r>
      <w:r w:rsidR="008C1A19">
        <w:rPr>
          <w:rFonts w:ascii="Times New Roman" w:hAnsi="Times New Roman"/>
          <w:lang w:val="lt-LT"/>
        </w:rPr>
        <w:t xml:space="preserve">Šilalės </w:t>
      </w:r>
      <w:r w:rsidR="007C47AA">
        <w:rPr>
          <w:rFonts w:ascii="Times New Roman" w:hAnsi="Times New Roman"/>
          <w:lang w:val="lt-LT"/>
        </w:rPr>
        <w:t xml:space="preserve">r. sav., </w:t>
      </w:r>
      <w:proofErr w:type="spellStart"/>
      <w:r w:rsidR="007C47AA">
        <w:rPr>
          <w:rFonts w:ascii="Times New Roman" w:hAnsi="Times New Roman"/>
          <w:lang w:val="lt-LT"/>
        </w:rPr>
        <w:t>Kaltinėnų</w:t>
      </w:r>
      <w:proofErr w:type="spellEnd"/>
      <w:r w:rsidR="007C47AA">
        <w:rPr>
          <w:rFonts w:ascii="Times New Roman" w:hAnsi="Times New Roman"/>
          <w:lang w:val="lt-LT"/>
        </w:rPr>
        <w:t xml:space="preserve"> sen., </w:t>
      </w:r>
      <w:proofErr w:type="spellStart"/>
      <w:r w:rsidR="007C47AA">
        <w:rPr>
          <w:rFonts w:ascii="Times New Roman" w:hAnsi="Times New Roman"/>
          <w:lang w:val="lt-LT"/>
        </w:rPr>
        <w:t>Misaičių</w:t>
      </w:r>
      <w:proofErr w:type="spellEnd"/>
      <w:r w:rsidR="00CE1032">
        <w:rPr>
          <w:rFonts w:ascii="Times New Roman" w:hAnsi="Times New Roman"/>
          <w:lang w:val="lt-LT"/>
        </w:rPr>
        <w:t xml:space="preserve"> k., </w:t>
      </w:r>
      <w:r w:rsidR="008C1A19">
        <w:rPr>
          <w:rFonts w:ascii="Times New Roman" w:hAnsi="Times New Roman"/>
          <w:lang w:val="lt-LT"/>
        </w:rPr>
        <w:t xml:space="preserve">pagal priedą.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7C47AA">
        <w:rPr>
          <w:color w:val="000000"/>
          <w:sz w:val="24"/>
          <w:szCs w:val="24"/>
          <w:u w:color="000000"/>
          <w:lang w:val="lt-LT"/>
        </w:rPr>
        <w:t xml:space="preserve"> Kaltinėnų</w:t>
      </w:r>
      <w:bookmarkStart w:id="0" w:name="_GoBack"/>
      <w:bookmarkEnd w:id="0"/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3F172F" w:rsidRDefault="003F172F" w:rsidP="00096ACE">
      <w:pPr>
        <w:rPr>
          <w:sz w:val="22"/>
          <w:szCs w:val="22"/>
          <w:lang w:val="lt-LT"/>
        </w:rPr>
      </w:pPr>
    </w:p>
    <w:p w:rsidR="003F172F" w:rsidRDefault="003F172F" w:rsidP="00096ACE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</w:t>
      </w:r>
      <w:proofErr w:type="spellStart"/>
      <w:r>
        <w:rPr>
          <w:sz w:val="22"/>
          <w:szCs w:val="22"/>
          <w:lang w:val="lt-LT"/>
        </w:rPr>
        <w:t>SUDERINTA</w:t>
      </w:r>
      <w:proofErr w:type="spellEnd"/>
      <w:r>
        <w:rPr>
          <w:sz w:val="22"/>
          <w:szCs w:val="22"/>
          <w:lang w:val="lt-LT"/>
        </w:rPr>
        <w:t xml:space="preserve">                                          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    Teisės ir viešosios tvarkos skyriaus         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    kalbos tvarkytoja                                     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     </w:t>
      </w:r>
    </w:p>
    <w:p w:rsidR="003F172F" w:rsidRDefault="004116A4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</w:t>
      </w:r>
      <w:r w:rsidR="003F172F">
        <w:rPr>
          <w:sz w:val="22"/>
          <w:szCs w:val="22"/>
          <w:lang w:val="lt-LT"/>
        </w:rPr>
        <w:t xml:space="preserve">                                             </w:t>
      </w:r>
      <w:r w:rsidR="009E7B49">
        <w:rPr>
          <w:sz w:val="22"/>
          <w:szCs w:val="22"/>
          <w:lang w:val="lt-LT"/>
        </w:rPr>
        <w:t xml:space="preserve">      </w:t>
      </w:r>
      <w:r w:rsidR="003F172F">
        <w:rPr>
          <w:sz w:val="22"/>
          <w:szCs w:val="22"/>
          <w:lang w:val="lt-LT"/>
        </w:rPr>
        <w:t xml:space="preserve"> </w:t>
      </w:r>
      <w:r w:rsidR="009E7B49">
        <w:rPr>
          <w:sz w:val="22"/>
          <w:szCs w:val="22"/>
          <w:lang w:val="lt-LT"/>
        </w:rPr>
        <w:t>2017-04-</w:t>
      </w:r>
      <w:r w:rsidR="003F172F">
        <w:rPr>
          <w:sz w:val="22"/>
          <w:szCs w:val="22"/>
          <w:lang w:val="lt-LT"/>
        </w:rPr>
        <w:t xml:space="preserve">                                             </w:t>
      </w: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3F172F" w:rsidRDefault="003F172F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3F172F" w:rsidRDefault="003F172F" w:rsidP="003F172F">
      <w:pPr>
        <w:rPr>
          <w:sz w:val="22"/>
          <w:szCs w:val="22"/>
          <w:lang w:val="lt-LT"/>
        </w:rPr>
      </w:pPr>
    </w:p>
    <w:p w:rsidR="003F172F" w:rsidRDefault="003F172F" w:rsidP="003F172F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3F172F" w:rsidRPr="002414A6" w:rsidRDefault="009E7B49" w:rsidP="003F172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2017-04-27</w:t>
      </w:r>
      <w:r w:rsidR="003F172F" w:rsidRPr="002414A6">
        <w:rPr>
          <w:sz w:val="22"/>
          <w:szCs w:val="22"/>
          <w:lang w:val="lt-LT"/>
        </w:rPr>
        <w:t xml:space="preserve">                     </w:t>
      </w:r>
    </w:p>
    <w:p w:rsidR="00867AF9" w:rsidRDefault="00867AF9" w:rsidP="00096ACE">
      <w:pPr>
        <w:rPr>
          <w:sz w:val="22"/>
          <w:szCs w:val="22"/>
          <w:lang w:val="lt-LT"/>
        </w:rPr>
      </w:pPr>
    </w:p>
    <w:sectPr w:rsidR="00867AF9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4F2B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72F"/>
    <w:rsid w:val="003F1857"/>
    <w:rsid w:val="003F1F82"/>
    <w:rsid w:val="003F2A89"/>
    <w:rsid w:val="0040113E"/>
    <w:rsid w:val="00405701"/>
    <w:rsid w:val="00410489"/>
    <w:rsid w:val="00410C34"/>
    <w:rsid w:val="004110F0"/>
    <w:rsid w:val="004116A4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47AA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A19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B4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032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23DF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2630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2017-04-28T13:32:00Z</dcterms:created>
  <dcterms:modified xsi:type="dcterms:W3CDTF">2017-04-28T13:32:00Z</dcterms:modified>
</cp:coreProperties>
</file>