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Pr="00EA3028" w:rsidRDefault="00EA3028" w:rsidP="00877C0E">
      <w:pPr>
        <w:rPr>
          <w:b/>
          <w:bCs/>
          <w:sz w:val="24"/>
          <w:szCs w:val="24"/>
          <w:lang w:val="lt-LT"/>
        </w:rPr>
      </w:pPr>
      <w:r>
        <w:rPr>
          <w:lang w:val="lt-LT"/>
        </w:rPr>
        <w:t xml:space="preserve">                                                                                                                                                                              </w:t>
      </w:r>
    </w:p>
    <w:p w:rsidR="002C23AD" w:rsidRPr="009514A1" w:rsidRDefault="00526FD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0649C">
        <w:rPr>
          <w:b/>
          <w:sz w:val="24"/>
          <w:lang w:val="lt-LT"/>
        </w:rPr>
        <w:t>O</w:t>
      </w:r>
      <w:r>
        <w:rPr>
          <w:b/>
          <w:sz w:val="24"/>
          <w:lang w:val="lt-LT"/>
        </w:rPr>
        <w:t xml:space="preserve"> </w:t>
      </w:r>
      <w:r w:rsidR="00641E31">
        <w:rPr>
          <w:b/>
          <w:sz w:val="24"/>
          <w:lang w:val="lt-LT"/>
        </w:rPr>
        <w:t>KEIT</w:t>
      </w:r>
      <w:r>
        <w:rPr>
          <w:b/>
          <w:sz w:val="24"/>
          <w:lang w:val="lt-LT"/>
        </w:rPr>
        <w:t xml:space="preserve">IMO ŠILALĖS RAJONO SAVIVALDYBĖJE, </w:t>
      </w:r>
    </w:p>
    <w:p w:rsidR="002C23AD" w:rsidRPr="003D4DBE" w:rsidRDefault="00B0649C" w:rsidP="009B321A">
      <w:pPr>
        <w:jc w:val="center"/>
        <w:rPr>
          <w:b/>
          <w:sz w:val="24"/>
          <w:lang w:val="lt-LT"/>
        </w:rPr>
      </w:pPr>
      <w:r>
        <w:rPr>
          <w:b/>
          <w:sz w:val="24"/>
          <w:lang w:val="lt-LT"/>
        </w:rPr>
        <w:t>PAJŪRIO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C52231">
        <w:rPr>
          <w:sz w:val="24"/>
          <w:lang w:val="lt-LT"/>
        </w:rPr>
        <w:t>20</w:t>
      </w:r>
      <w:r>
        <w:rPr>
          <w:sz w:val="24"/>
          <w:lang w:val="lt-LT"/>
        </w:rPr>
        <w:t xml:space="preserve"> m</w:t>
      </w:r>
      <w:r w:rsidR="000D28CD">
        <w:rPr>
          <w:sz w:val="24"/>
          <w:lang w:val="lt-LT"/>
        </w:rPr>
        <w:t xml:space="preserve">. </w:t>
      </w:r>
      <w:r w:rsidR="00D47AEC">
        <w:rPr>
          <w:sz w:val="24"/>
          <w:lang w:val="lt-LT"/>
        </w:rPr>
        <w:t>gegužės</w:t>
      </w:r>
      <w:r w:rsidR="001B4A36">
        <w:rPr>
          <w:sz w:val="24"/>
          <w:lang w:val="lt-LT"/>
        </w:rPr>
        <w:t xml:space="preserve"> 8</w:t>
      </w:r>
      <w:r w:rsidR="00F069BD">
        <w:rPr>
          <w:sz w:val="24"/>
          <w:lang w:val="lt-LT"/>
        </w:rPr>
        <w:t xml:space="preserve"> </w:t>
      </w:r>
      <w:r>
        <w:rPr>
          <w:sz w:val="24"/>
          <w:lang w:val="lt-LT"/>
        </w:rPr>
        <w:t>d. Nr. DĮV –</w:t>
      </w:r>
      <w:r w:rsidR="001B4A36">
        <w:rPr>
          <w:sz w:val="24"/>
          <w:lang w:val="lt-LT"/>
        </w:rPr>
        <w:t>407</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841395" w:rsidRDefault="00841395"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w:t>
      </w:r>
      <w:r w:rsidR="00EA3028">
        <w:rPr>
          <w:rFonts w:ascii="Times New Roman" w:hAnsi="Times New Roman"/>
          <w:szCs w:val="24"/>
          <w:lang w:val="lt-LT"/>
        </w:rPr>
        <w:t>8.</w:t>
      </w:r>
      <w:r w:rsidR="00A31FD4">
        <w:rPr>
          <w:rFonts w:ascii="Times New Roman" w:hAnsi="Times New Roman"/>
          <w:szCs w:val="24"/>
          <w:lang w:val="lt-LT"/>
        </w:rPr>
        <w:t>6</w:t>
      </w:r>
      <w:r w:rsidRPr="00673F7C">
        <w:rPr>
          <w:rFonts w:ascii="Times New Roman" w:hAnsi="Times New Roman"/>
          <w:szCs w:val="24"/>
          <w:lang w:val="lt-LT"/>
        </w:rPr>
        <w:t xml:space="preserve"> </w:t>
      </w:r>
      <w:r w:rsidR="00EA3028">
        <w:rPr>
          <w:rFonts w:ascii="Times New Roman" w:hAnsi="Times New Roman"/>
          <w:szCs w:val="24"/>
          <w:lang w:val="lt-LT"/>
        </w:rPr>
        <w:t>pa</w:t>
      </w:r>
      <w:r w:rsidRPr="00673F7C">
        <w:rPr>
          <w:rFonts w:ascii="Times New Roman" w:hAnsi="Times New Roman"/>
          <w:szCs w:val="24"/>
          <w:lang w:val="lt-LT"/>
        </w:rPr>
        <w:t>punk</w:t>
      </w:r>
      <w:r w:rsidR="00EA3028">
        <w:rPr>
          <w:rFonts w:ascii="Times New Roman" w:hAnsi="Times New Roman"/>
          <w:szCs w:val="24"/>
          <w:lang w:val="lt-LT"/>
        </w:rPr>
        <w:t>čiu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w:t>
      </w:r>
      <w:r w:rsidR="00841395">
        <w:rPr>
          <w:sz w:val="24"/>
          <w:szCs w:val="24"/>
          <w:lang w:val="lt-LT"/>
        </w:rPr>
        <w:t>K</w:t>
      </w:r>
      <w:r w:rsidR="002C23AD" w:rsidRPr="00673F7C">
        <w:rPr>
          <w:sz w:val="24"/>
          <w:szCs w:val="24"/>
          <w:lang w:val="lt-LT"/>
        </w:rPr>
        <w:t xml:space="preserve"> e i </w:t>
      </w:r>
      <w:r w:rsidR="00841395">
        <w:rPr>
          <w:sz w:val="24"/>
          <w:szCs w:val="24"/>
          <w:lang w:val="lt-LT"/>
        </w:rPr>
        <w:t>č</w:t>
      </w:r>
      <w:r w:rsidR="002C23AD" w:rsidRPr="00673F7C">
        <w:rPr>
          <w:sz w:val="24"/>
          <w:szCs w:val="24"/>
          <w:lang w:val="lt-LT"/>
        </w:rPr>
        <w:t xml:space="preserve">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195C36">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r w:rsidR="00B0649C">
        <w:rPr>
          <w:sz w:val="24"/>
          <w:szCs w:val="24"/>
          <w:lang w:val="lt-LT"/>
        </w:rPr>
        <w:t>Pajūrio</w:t>
      </w:r>
      <w:r w:rsidR="002C23AD" w:rsidRPr="00673F7C">
        <w:rPr>
          <w:sz w:val="24"/>
          <w:szCs w:val="24"/>
          <w:lang w:val="lt-LT"/>
        </w:rPr>
        <w:t xml:space="preserve"> sen., </w:t>
      </w:r>
      <w:proofErr w:type="spellStart"/>
      <w:r w:rsidR="00B0649C">
        <w:rPr>
          <w:sz w:val="24"/>
          <w:szCs w:val="24"/>
          <w:lang w:val="lt-LT"/>
        </w:rPr>
        <w:t>Keberkščių</w:t>
      </w:r>
      <w:proofErr w:type="spellEnd"/>
      <w:r w:rsidR="009D4DF4">
        <w:rPr>
          <w:sz w:val="24"/>
          <w:szCs w:val="24"/>
          <w:lang w:val="lt-LT"/>
        </w:rPr>
        <w:t xml:space="preserve"> k.</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B0649C">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B0649C">
        <w:rPr>
          <w:sz w:val="24"/>
          <w:szCs w:val="24"/>
          <w:lang w:val="lt-LT"/>
        </w:rPr>
        <w:t>Pajūrio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2C23AD" w:rsidRPr="00841395" w:rsidRDefault="00841395" w:rsidP="00D271C0">
      <w:pPr>
        <w:rPr>
          <w:sz w:val="24"/>
          <w:szCs w:val="24"/>
          <w:lang w:val="lt-LT"/>
        </w:rPr>
      </w:pPr>
      <w:r w:rsidRPr="00841395">
        <w:rPr>
          <w:sz w:val="24"/>
          <w:szCs w:val="24"/>
          <w:lang w:val="lt-LT"/>
        </w:rPr>
        <w:t xml:space="preserve">Administracijos direktorius </w:t>
      </w:r>
      <w:r>
        <w:rPr>
          <w:sz w:val="24"/>
          <w:szCs w:val="24"/>
          <w:lang w:val="lt-LT"/>
        </w:rPr>
        <w:t xml:space="preserve">                                                                                </w:t>
      </w:r>
      <w:r w:rsidRPr="00841395">
        <w:rPr>
          <w:sz w:val="24"/>
          <w:szCs w:val="24"/>
          <w:lang w:val="lt-LT"/>
        </w:rPr>
        <w:t>Valdemaras Jasevičius</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36"/>
    <w:rsid w:val="00195C6E"/>
    <w:rsid w:val="00195E53"/>
    <w:rsid w:val="00197C18"/>
    <w:rsid w:val="001A1783"/>
    <w:rsid w:val="001A7407"/>
    <w:rsid w:val="001A7F0C"/>
    <w:rsid w:val="001B03BE"/>
    <w:rsid w:val="001B1C06"/>
    <w:rsid w:val="001B2C37"/>
    <w:rsid w:val="001B4A36"/>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6FDC"/>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1E31"/>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1395"/>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1FD4"/>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0649C"/>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231"/>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28"/>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2403"/>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2020-05-08T12:51:00Z</cp:lastPrinted>
  <dcterms:created xsi:type="dcterms:W3CDTF">2020-05-08T12:51:00Z</dcterms:created>
  <dcterms:modified xsi:type="dcterms:W3CDTF">2020-05-08T12:51:00Z</dcterms:modified>
</cp:coreProperties>
</file>