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90D55" w14:textId="453755DA" w:rsidR="00FC30B3" w:rsidRDefault="00FC30B3">
      <w:pPr>
        <w:pStyle w:val="Pavadinimas"/>
      </w:pPr>
      <w:r>
        <w:t xml:space="preserve">DĖL </w:t>
      </w:r>
      <w:r w:rsidR="007E2EB6">
        <w:t>20</w:t>
      </w:r>
      <w:r w:rsidR="00A72CBA">
        <w:t>2</w:t>
      </w:r>
      <w:r w:rsidR="00D15592">
        <w:t>1</w:t>
      </w:r>
      <w:r w:rsidR="004C1A3B">
        <w:t>–</w:t>
      </w:r>
      <w:r w:rsidR="007E2EB6">
        <w:t>20</w:t>
      </w:r>
      <w:r w:rsidR="003A65D2">
        <w:t>2</w:t>
      </w:r>
      <w:r w:rsidR="00D15592">
        <w:t>2</w:t>
      </w:r>
      <w:r w:rsidR="007E2EB6">
        <w:t xml:space="preserve"> M</w:t>
      </w:r>
      <w:r w:rsidR="00C82ADB">
        <w:t>ETŲ</w:t>
      </w:r>
      <w:r w:rsidR="00900AE9">
        <w:t xml:space="preserve"> </w:t>
      </w:r>
      <w:r w:rsidR="009819AA">
        <w:t xml:space="preserve">ŠILDYMO SEZONO </w:t>
      </w:r>
      <w:r w:rsidR="007E2EB6">
        <w:t>PABAIGOS</w:t>
      </w:r>
    </w:p>
    <w:p w14:paraId="4A515D81" w14:textId="77777777" w:rsidR="00FC30B3" w:rsidRDefault="00FC30B3"/>
    <w:p w14:paraId="2E7CFFB9" w14:textId="021E9062" w:rsidR="00FC30B3" w:rsidRPr="00D25871" w:rsidRDefault="00FC30B3">
      <w:pPr>
        <w:jc w:val="center"/>
        <w:rPr>
          <w:lang w:val="lt-LT"/>
        </w:rPr>
      </w:pPr>
      <w:r w:rsidRPr="00D25871">
        <w:rPr>
          <w:lang w:val="lt-LT"/>
        </w:rPr>
        <w:t>20</w:t>
      </w:r>
      <w:r w:rsidR="003A65D2">
        <w:rPr>
          <w:lang w:val="lt-LT"/>
        </w:rPr>
        <w:t>2</w:t>
      </w:r>
      <w:r w:rsidR="00D15592">
        <w:rPr>
          <w:lang w:val="lt-LT"/>
        </w:rPr>
        <w:t>2</w:t>
      </w:r>
      <w:r w:rsidR="00900AE9">
        <w:rPr>
          <w:lang w:val="lt-LT"/>
        </w:rPr>
        <w:t xml:space="preserve"> </w:t>
      </w:r>
      <w:r w:rsidRPr="00D25871">
        <w:rPr>
          <w:lang w:val="lt-LT"/>
        </w:rPr>
        <w:t xml:space="preserve">m. </w:t>
      </w:r>
      <w:r w:rsidR="004C3E97">
        <w:rPr>
          <w:lang w:val="lt-LT"/>
        </w:rPr>
        <w:t>balandžio</w:t>
      </w:r>
      <w:r w:rsidR="00900AE9">
        <w:rPr>
          <w:lang w:val="lt-LT"/>
        </w:rPr>
        <w:t xml:space="preserve"> </w:t>
      </w:r>
      <w:r w:rsidR="00E248AF">
        <w:rPr>
          <w:lang w:val="lt-LT"/>
        </w:rPr>
        <w:t>27</w:t>
      </w:r>
      <w:r w:rsidR="00900AE9">
        <w:rPr>
          <w:lang w:val="lt-LT"/>
        </w:rPr>
        <w:t xml:space="preserve"> </w:t>
      </w:r>
      <w:r w:rsidRPr="00D25871">
        <w:rPr>
          <w:lang w:val="lt-LT"/>
        </w:rPr>
        <w:t xml:space="preserve">d. Nr. </w:t>
      </w:r>
      <w:r w:rsidR="009F43E3" w:rsidRPr="00D25871">
        <w:rPr>
          <w:lang w:val="lt-LT"/>
        </w:rPr>
        <w:t>DĮV-</w:t>
      </w:r>
      <w:r w:rsidR="00E248AF">
        <w:rPr>
          <w:lang w:val="lt-LT"/>
        </w:rPr>
        <w:t>333</w:t>
      </w:r>
      <w:bookmarkStart w:id="0" w:name="_GoBack"/>
      <w:bookmarkEnd w:id="0"/>
    </w:p>
    <w:p w14:paraId="0C6B183A" w14:textId="77777777" w:rsidR="00FC30B3" w:rsidRPr="00D25871" w:rsidRDefault="00FC30B3">
      <w:pPr>
        <w:jc w:val="center"/>
        <w:rPr>
          <w:lang w:val="lt-LT"/>
        </w:rPr>
      </w:pPr>
      <w:r w:rsidRPr="00D25871">
        <w:rPr>
          <w:lang w:val="lt-LT"/>
        </w:rPr>
        <w:t>Šilalė</w:t>
      </w:r>
    </w:p>
    <w:p w14:paraId="038D2F82" w14:textId="77777777" w:rsidR="00FC30B3" w:rsidRPr="00D25871" w:rsidRDefault="00FC30B3">
      <w:pPr>
        <w:jc w:val="center"/>
        <w:rPr>
          <w:sz w:val="22"/>
          <w:lang w:val="lt-LT"/>
        </w:rPr>
      </w:pPr>
    </w:p>
    <w:p w14:paraId="5A6437CF" w14:textId="77777777" w:rsidR="00FC30B3" w:rsidRDefault="00FC30B3">
      <w:pPr>
        <w:pStyle w:val="Pagrindiniotekstotrauka"/>
      </w:pPr>
    </w:p>
    <w:p w14:paraId="51BDF922" w14:textId="77777777" w:rsidR="00900AE9" w:rsidRDefault="00C80819" w:rsidP="00900AE9">
      <w:pPr>
        <w:pStyle w:val="Pagrindiniotekstotrauka"/>
        <w:ind w:firstLine="851"/>
      </w:pPr>
      <w:r>
        <w:t>Vadovaudamasi</w:t>
      </w:r>
      <w:r w:rsidR="004A7017">
        <w:t>s</w:t>
      </w:r>
      <w:r>
        <w:t xml:space="preserve"> Lietuvos Respublikos vietos savivaldos įstatymo 29 straipsnio 8 dalies 2 punktu, Lietuvos Respublikos šilumos ūkio įstatymo 13 straipsniu</w:t>
      </w:r>
      <w:r w:rsidR="00C82ADB">
        <w:t>,</w:t>
      </w:r>
      <w:r w:rsidR="00900AE9">
        <w:t xml:space="preserve"> </w:t>
      </w:r>
      <w:r w:rsidR="009F1703">
        <w:t>Šilumos tiekimo ir vartojimo  taisykl</w:t>
      </w:r>
      <w:r w:rsidR="00AA20B7">
        <w:t>ių</w:t>
      </w:r>
      <w:r w:rsidR="009F1703">
        <w:t>, patvirtint</w:t>
      </w:r>
      <w:r w:rsidR="00D20993">
        <w:t>ų</w:t>
      </w:r>
      <w:r w:rsidR="00900AE9">
        <w:t xml:space="preserve"> </w:t>
      </w:r>
      <w:r>
        <w:t xml:space="preserve">Lietuvos Respublikos energetikos ministro </w:t>
      </w:r>
      <w:smartTag w:uri="urn:schemas-microsoft-com:office:smarttags" w:element="metricconverter">
        <w:smartTagPr>
          <w:attr w:name="ProductID" w:val="2010 m"/>
        </w:smartTagPr>
        <w:r>
          <w:t>2010 m</w:t>
        </w:r>
      </w:smartTag>
      <w:r>
        <w:t>. spalio 25 d. įsakymu Nr. 1-297</w:t>
      </w:r>
      <w:r w:rsidR="00EB6DE1">
        <w:t xml:space="preserve"> ,,Dėl </w:t>
      </w:r>
      <w:r w:rsidR="005F1E30">
        <w:t>Š</w:t>
      </w:r>
      <w:r w:rsidR="00EB6DE1">
        <w:t>ilumos tiekimo ir vartojimo taisyklių patvirtinimo“</w:t>
      </w:r>
      <w:r w:rsidR="00D20993">
        <w:t>, 61</w:t>
      </w:r>
      <w:r w:rsidR="00197F1D">
        <w:t xml:space="preserve"> ir</w:t>
      </w:r>
      <w:r w:rsidR="00D20993">
        <w:t xml:space="preserve"> 65 punktais</w:t>
      </w:r>
      <w:r>
        <w:t xml:space="preserve">: </w:t>
      </w:r>
    </w:p>
    <w:p w14:paraId="000B6DA3" w14:textId="77777777" w:rsidR="00900AE9" w:rsidRDefault="00AA20B7" w:rsidP="00900AE9">
      <w:pPr>
        <w:pStyle w:val="Pagrindiniotekstotrauka"/>
        <w:ind w:firstLine="851"/>
      </w:pPr>
      <w:r>
        <w:t xml:space="preserve">1. </w:t>
      </w:r>
      <w:r w:rsidR="00C80819">
        <w:t>N u s t a t a u</w:t>
      </w:r>
      <w:r w:rsidR="00900AE9">
        <w:t>:</w:t>
      </w:r>
    </w:p>
    <w:p w14:paraId="5179C95A" w14:textId="3586354E" w:rsidR="00C80819" w:rsidRDefault="00900AE9" w:rsidP="00900AE9">
      <w:pPr>
        <w:pStyle w:val="Pagrindiniotekstotrauka"/>
        <w:ind w:firstLine="851"/>
      </w:pPr>
      <w:r>
        <w:t>1.1.</w:t>
      </w:r>
      <w:r w:rsidR="000C5616">
        <w:t xml:space="preserve"> 20</w:t>
      </w:r>
      <w:r w:rsidR="005657C0">
        <w:t>2</w:t>
      </w:r>
      <w:r w:rsidR="00D15592">
        <w:t>1</w:t>
      </w:r>
      <w:r>
        <w:t>–</w:t>
      </w:r>
      <w:r w:rsidR="000C5616">
        <w:t>20</w:t>
      </w:r>
      <w:r w:rsidR="003A65D2">
        <w:t>2</w:t>
      </w:r>
      <w:r w:rsidR="00D15592">
        <w:t>2</w:t>
      </w:r>
      <w:r w:rsidR="000C5616">
        <w:t xml:space="preserve"> metų šildymo sezono pabaig</w:t>
      </w:r>
      <w:r w:rsidR="00AA20B7">
        <w:t xml:space="preserve">ą </w:t>
      </w:r>
      <w:r w:rsidR="004C3E97">
        <w:t>Šilalės rajono sa</w:t>
      </w:r>
      <w:r w:rsidR="004C1A3B">
        <w:t xml:space="preserve">vivaldybės teritorijoje </w:t>
      </w:r>
      <w:r w:rsidR="004C3E97">
        <w:t xml:space="preserve">– </w:t>
      </w:r>
      <w:r w:rsidR="00770C6C">
        <w:t>20</w:t>
      </w:r>
      <w:r w:rsidR="007D0B22">
        <w:t>2</w:t>
      </w:r>
      <w:r w:rsidR="00D15592">
        <w:t>2</w:t>
      </w:r>
      <w:r w:rsidR="00770C6C">
        <w:t xml:space="preserve"> m. </w:t>
      </w:r>
      <w:r w:rsidR="004C3E97">
        <w:t>balandžio</w:t>
      </w:r>
      <w:r>
        <w:t xml:space="preserve"> </w:t>
      </w:r>
      <w:r w:rsidR="00D15592">
        <w:t>29</w:t>
      </w:r>
      <w:r w:rsidR="005657C0">
        <w:t xml:space="preserve"> d</w:t>
      </w:r>
      <w:r w:rsidR="00770C6C">
        <w:t>.</w:t>
      </w:r>
      <w:r>
        <w:t>;</w:t>
      </w:r>
    </w:p>
    <w:p w14:paraId="482E51F2" w14:textId="77777777" w:rsidR="00C80819" w:rsidRDefault="00900AE9" w:rsidP="00900AE9">
      <w:pPr>
        <w:pStyle w:val="Pagrindiniotekstotrauka"/>
        <w:ind w:firstLine="851"/>
      </w:pPr>
      <w:r>
        <w:t>1.</w:t>
      </w:r>
      <w:r w:rsidR="00374FFE">
        <w:t>2</w:t>
      </w:r>
      <w:r w:rsidR="00C80819">
        <w:t xml:space="preserve">. </w:t>
      </w:r>
      <w:r>
        <w:t>š</w:t>
      </w:r>
      <w:r w:rsidR="00C80819">
        <w:t>ilumos vartotojai</w:t>
      </w:r>
      <w:r w:rsidR="00770C6C">
        <w:t xml:space="preserve">, įskaitant ir </w:t>
      </w:r>
      <w:r w:rsidR="00C80819">
        <w:t>daugiabuči</w:t>
      </w:r>
      <w:r>
        <w:t xml:space="preserve">ų </w:t>
      </w:r>
      <w:r w:rsidR="00770C6C">
        <w:t>gyvenam</w:t>
      </w:r>
      <w:r>
        <w:t>ųjų</w:t>
      </w:r>
      <w:r w:rsidR="00770C6C">
        <w:t xml:space="preserve"> </w:t>
      </w:r>
      <w:r w:rsidR="00C80819">
        <w:t>nam</w:t>
      </w:r>
      <w:r>
        <w:t>ų gyventojus</w:t>
      </w:r>
      <w:r w:rsidR="00C80819">
        <w:t>,</w:t>
      </w:r>
      <w:r w:rsidR="00770C6C">
        <w:t xml:space="preserve"> gali </w:t>
      </w:r>
      <w:r w:rsidR="003D2463">
        <w:t xml:space="preserve">patys nuspręsti dėl </w:t>
      </w:r>
      <w:r w:rsidR="003941AE">
        <w:t xml:space="preserve">savo </w:t>
      </w:r>
      <w:r w:rsidR="003D2463">
        <w:t>pastatų šildymo pabaigos</w:t>
      </w:r>
      <w:r w:rsidR="00770C6C">
        <w:t>,</w:t>
      </w:r>
      <w:r>
        <w:t xml:space="preserve"> </w:t>
      </w:r>
      <w:r w:rsidR="00C80819">
        <w:t>nepažei</w:t>
      </w:r>
      <w:r w:rsidR="00F643C8">
        <w:t>sdami</w:t>
      </w:r>
      <w:r>
        <w:t xml:space="preserve"> </w:t>
      </w:r>
      <w:r w:rsidR="00C80819">
        <w:t>teisės aktuose nustatytų higienos normų</w:t>
      </w:r>
      <w:r w:rsidR="009E4B83">
        <w:t xml:space="preserve"> ir</w:t>
      </w:r>
      <w:r>
        <w:t xml:space="preserve"> </w:t>
      </w:r>
      <w:r w:rsidR="00F81130">
        <w:t xml:space="preserve">raštu </w:t>
      </w:r>
      <w:r w:rsidR="00C80819">
        <w:t xml:space="preserve">suderinę su šilumos tiekėju.  </w:t>
      </w:r>
    </w:p>
    <w:p w14:paraId="340A86A2" w14:textId="77777777" w:rsidR="00C80819" w:rsidRPr="000A7839" w:rsidRDefault="00900AE9" w:rsidP="00900AE9">
      <w:pPr>
        <w:pStyle w:val="Pagrindiniotekstotrauka"/>
        <w:ind w:firstLine="851"/>
      </w:pPr>
      <w:r>
        <w:t>2</w:t>
      </w:r>
      <w:r w:rsidR="00C80819">
        <w:t xml:space="preserve">. </w:t>
      </w:r>
      <w:r>
        <w:t xml:space="preserve">P a v e d u </w:t>
      </w:r>
      <w:r w:rsidR="00225099">
        <w:t xml:space="preserve"> p</w:t>
      </w:r>
      <w:r w:rsidR="00C80819">
        <w:t xml:space="preserve">askelbti šį įsakymą Šilalės rajono savivaldybės interneto </w:t>
      </w:r>
      <w:r w:rsidR="005F1E30">
        <w:t>svetainė</w:t>
      </w:r>
      <w:r w:rsidR="00C80819">
        <w:t xml:space="preserve">je </w:t>
      </w:r>
      <w:hyperlink r:id="rId7" w:history="1">
        <w:r w:rsidR="00C80819" w:rsidRPr="000A7839">
          <w:rPr>
            <w:rStyle w:val="Hipersaitas"/>
            <w:color w:val="auto"/>
            <w:u w:val="none"/>
          </w:rPr>
          <w:t>www.silale.lt</w:t>
        </w:r>
      </w:hyperlink>
      <w:r w:rsidR="00C80819" w:rsidRPr="000A7839">
        <w:t>.</w:t>
      </w:r>
    </w:p>
    <w:p w14:paraId="12DBC6E7" w14:textId="77777777" w:rsidR="00545369" w:rsidRPr="000C285B" w:rsidRDefault="00545369" w:rsidP="00900AE9">
      <w:pPr>
        <w:ind w:firstLine="851"/>
        <w:jc w:val="both"/>
        <w:rPr>
          <w:lang w:val="lt-LT"/>
        </w:rPr>
      </w:pPr>
      <w:r w:rsidRPr="000C285B">
        <w:rPr>
          <w:lang w:val="lt-LT"/>
        </w:rPr>
        <w:t>Šis įsakymas gali būti skundžiamas Lietuvos Respublikos administracinių bylų teisenos įstatymo nustatyta</w:t>
      </w:r>
      <w:r w:rsidR="00900AE9">
        <w:rPr>
          <w:lang w:val="lt-LT"/>
        </w:rPr>
        <w:t xml:space="preserve"> </w:t>
      </w:r>
      <w:r w:rsidRPr="000C285B">
        <w:rPr>
          <w:lang w:val="lt-LT"/>
        </w:rPr>
        <w:t>tvarka</w:t>
      </w:r>
      <w:r w:rsidR="00900AE9">
        <w:rPr>
          <w:lang w:val="lt-LT"/>
        </w:rPr>
        <w:t xml:space="preserve"> </w:t>
      </w:r>
      <w:r w:rsidRPr="000C285B">
        <w:rPr>
          <w:lang w:val="lt-LT"/>
        </w:rPr>
        <w:t>Lietuvos administracinių</w:t>
      </w:r>
      <w:r w:rsidR="00900AE9">
        <w:rPr>
          <w:lang w:val="lt-LT"/>
        </w:rPr>
        <w:t xml:space="preserve"> </w:t>
      </w:r>
      <w:r w:rsidRPr="000C285B">
        <w:rPr>
          <w:lang w:val="lt-LT"/>
        </w:rPr>
        <w:t xml:space="preserve">ginčų komisijos </w:t>
      </w:r>
      <w:r>
        <w:rPr>
          <w:lang w:val="lt-LT"/>
        </w:rPr>
        <w:t>Klaipėdos apygardos skyriui 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>
        <w:rPr>
          <w:lang w:val="lt-LT"/>
        </w:rPr>
        <w:t xml:space="preserve"> dienos</w:t>
      </w:r>
      <w:r w:rsidRPr="000C285B">
        <w:rPr>
          <w:lang w:val="lt-LT"/>
        </w:rPr>
        <w:t>.</w:t>
      </w:r>
    </w:p>
    <w:p w14:paraId="146A3B6D" w14:textId="77777777" w:rsidR="00FC30B3" w:rsidRPr="00974276" w:rsidRDefault="00FC30B3" w:rsidP="00EC4A52">
      <w:pPr>
        <w:jc w:val="both"/>
        <w:rPr>
          <w:lang w:val="lt-LT"/>
        </w:rPr>
      </w:pPr>
    </w:p>
    <w:p w14:paraId="4A767E38" w14:textId="77777777" w:rsidR="00FC30B3" w:rsidRPr="00974276" w:rsidRDefault="00FC30B3">
      <w:pPr>
        <w:ind w:firstLine="1185"/>
        <w:rPr>
          <w:lang w:val="lt-LT"/>
        </w:rPr>
      </w:pPr>
    </w:p>
    <w:p w14:paraId="3ED4F7F8" w14:textId="73EAA697" w:rsidR="00527782" w:rsidRDefault="005C042D" w:rsidP="00527782">
      <w:pPr>
        <w:rPr>
          <w:lang w:val="lt-LT"/>
        </w:rPr>
      </w:pPr>
      <w:r>
        <w:rPr>
          <w:lang w:val="lt-LT"/>
        </w:rPr>
        <w:t>Administracijos d</w:t>
      </w:r>
      <w:r w:rsidR="009F1703">
        <w:rPr>
          <w:lang w:val="lt-LT"/>
        </w:rPr>
        <w:t xml:space="preserve">irektorius                                                                               </w:t>
      </w:r>
      <w:r w:rsidR="00D15592">
        <w:rPr>
          <w:lang w:val="lt-LT"/>
        </w:rPr>
        <w:t xml:space="preserve">   </w:t>
      </w:r>
      <w:r w:rsidR="009F1703">
        <w:rPr>
          <w:lang w:val="lt-LT"/>
        </w:rPr>
        <w:t xml:space="preserve"> </w:t>
      </w:r>
      <w:proofErr w:type="spellStart"/>
      <w:r w:rsidR="00D15592">
        <w:rPr>
          <w:lang w:val="lt-LT"/>
        </w:rPr>
        <w:t>Gedeminas</w:t>
      </w:r>
      <w:proofErr w:type="spellEnd"/>
      <w:r w:rsidR="00D15592">
        <w:rPr>
          <w:lang w:val="lt-LT"/>
        </w:rPr>
        <w:t xml:space="preserve"> </w:t>
      </w:r>
      <w:proofErr w:type="spellStart"/>
      <w:r w:rsidR="00D15592">
        <w:rPr>
          <w:lang w:val="lt-LT"/>
        </w:rPr>
        <w:t>Sungaila</w:t>
      </w:r>
      <w:proofErr w:type="spellEnd"/>
    </w:p>
    <w:p w14:paraId="0B39C5D4" w14:textId="77777777" w:rsidR="009F1703" w:rsidRDefault="009F1703" w:rsidP="00527782">
      <w:pPr>
        <w:rPr>
          <w:lang w:val="lt-LT"/>
        </w:rPr>
      </w:pPr>
    </w:p>
    <w:p w14:paraId="42671C99" w14:textId="77777777" w:rsidR="00064E80" w:rsidRDefault="00064E80" w:rsidP="00527782">
      <w:pPr>
        <w:rPr>
          <w:lang w:val="lt-LT"/>
        </w:rPr>
      </w:pPr>
    </w:p>
    <w:sectPr w:rsidR="00064E80" w:rsidSect="00824869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508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F531F" w14:textId="77777777" w:rsidR="00D54571" w:rsidRDefault="00D54571">
      <w:r>
        <w:separator/>
      </w:r>
    </w:p>
  </w:endnote>
  <w:endnote w:type="continuationSeparator" w:id="0">
    <w:p w14:paraId="1B227A72" w14:textId="77777777" w:rsidR="00D54571" w:rsidRDefault="00D5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8762B" w14:textId="77777777" w:rsidR="00D54571" w:rsidRDefault="00D54571">
      <w:r>
        <w:separator/>
      </w:r>
    </w:p>
  </w:footnote>
  <w:footnote w:type="continuationSeparator" w:id="0">
    <w:p w14:paraId="4A0BD352" w14:textId="77777777" w:rsidR="00D54571" w:rsidRDefault="00D54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1B755" w14:textId="77777777" w:rsidR="00C83E1B" w:rsidRDefault="00FF1E0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83E1B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2F33264" w14:textId="77777777" w:rsidR="00C83E1B" w:rsidRDefault="00C83E1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6A6AC" w14:textId="77777777" w:rsidR="00C83E1B" w:rsidRDefault="00FF1E0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83E1B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83E1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364EC9A" w14:textId="77777777" w:rsidR="00C83E1B" w:rsidRDefault="00C83E1B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06F8E" w14:textId="77777777" w:rsidR="00C83E1B" w:rsidRDefault="00C83E1B">
    <w:pPr>
      <w:pStyle w:val="Antrats"/>
      <w:jc w:val="center"/>
    </w:pPr>
  </w:p>
  <w:p w14:paraId="07E48690" w14:textId="77777777" w:rsidR="00C83E1B" w:rsidRDefault="00C83E1B">
    <w:pPr>
      <w:pStyle w:val="Antrats"/>
      <w:jc w:val="center"/>
    </w:pPr>
  </w:p>
  <w:p w14:paraId="650AEBF8" w14:textId="77777777" w:rsidR="00C83E1B" w:rsidRDefault="00C83E1B">
    <w:pPr>
      <w:pStyle w:val="Antrats"/>
      <w:rPr>
        <w:sz w:val="16"/>
      </w:rPr>
    </w:pPr>
  </w:p>
  <w:p w14:paraId="6F0B88FE" w14:textId="77777777" w:rsidR="00C83E1B" w:rsidRDefault="00AA6CCB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04462658" wp14:editId="1239A6BC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937ACD" w14:textId="77777777" w:rsidR="00C83E1B" w:rsidRDefault="00C83E1B">
    <w:pPr>
      <w:pStyle w:val="Antrats"/>
      <w:jc w:val="center"/>
      <w:rPr>
        <w:sz w:val="12"/>
      </w:rPr>
    </w:pPr>
  </w:p>
  <w:p w14:paraId="3CDACE22" w14:textId="77777777" w:rsidR="00C83E1B" w:rsidRDefault="00C83E1B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14:paraId="3122C904" w14:textId="77777777" w:rsidR="00C83E1B" w:rsidRDefault="00C83E1B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14:paraId="1E86700D" w14:textId="77777777" w:rsidR="00C83E1B" w:rsidRDefault="00C83E1B">
    <w:pPr>
      <w:pStyle w:val="Antrats"/>
      <w:jc w:val="center"/>
      <w:rPr>
        <w:rFonts w:ascii="Times New Roman" w:hAnsi="Times New Roman"/>
        <w:b/>
      </w:rPr>
    </w:pPr>
  </w:p>
  <w:p w14:paraId="26857525" w14:textId="77777777" w:rsidR="00C83E1B" w:rsidRDefault="00C83E1B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160D"/>
    <w:multiLevelType w:val="hybridMultilevel"/>
    <w:tmpl w:val="FE72250C"/>
    <w:lvl w:ilvl="0" w:tplc="6E8E9F1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0FC3E35"/>
    <w:multiLevelType w:val="hybridMultilevel"/>
    <w:tmpl w:val="AF5E2042"/>
    <w:lvl w:ilvl="0" w:tplc="3CFCE5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D374D2D"/>
    <w:multiLevelType w:val="hybridMultilevel"/>
    <w:tmpl w:val="0E6C9A04"/>
    <w:lvl w:ilvl="0" w:tplc="15E2C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021AE3"/>
    <w:multiLevelType w:val="hybridMultilevel"/>
    <w:tmpl w:val="66D6AC7C"/>
    <w:lvl w:ilvl="0" w:tplc="96AA5C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FEA6583"/>
    <w:multiLevelType w:val="hybridMultilevel"/>
    <w:tmpl w:val="3D9AB188"/>
    <w:lvl w:ilvl="0" w:tplc="45E8619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64EE497C"/>
    <w:multiLevelType w:val="hybridMultilevel"/>
    <w:tmpl w:val="C690F8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2499E"/>
    <w:multiLevelType w:val="hybridMultilevel"/>
    <w:tmpl w:val="94562646"/>
    <w:lvl w:ilvl="0" w:tplc="0DCC9E1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00F03"/>
    <w:rsid w:val="00011EDC"/>
    <w:rsid w:val="00041376"/>
    <w:rsid w:val="000567C2"/>
    <w:rsid w:val="000578D4"/>
    <w:rsid w:val="000606CB"/>
    <w:rsid w:val="00060852"/>
    <w:rsid w:val="00064E80"/>
    <w:rsid w:val="000A04F7"/>
    <w:rsid w:val="000A7839"/>
    <w:rsid w:val="000C5616"/>
    <w:rsid w:val="000F4CD9"/>
    <w:rsid w:val="001442CF"/>
    <w:rsid w:val="0016429A"/>
    <w:rsid w:val="001741D9"/>
    <w:rsid w:val="00181C0A"/>
    <w:rsid w:val="00184438"/>
    <w:rsid w:val="00197F1D"/>
    <w:rsid w:val="001A1708"/>
    <w:rsid w:val="001E43D5"/>
    <w:rsid w:val="001F2BDC"/>
    <w:rsid w:val="00225099"/>
    <w:rsid w:val="00231C3D"/>
    <w:rsid w:val="00242BC6"/>
    <w:rsid w:val="00244981"/>
    <w:rsid w:val="00273BC9"/>
    <w:rsid w:val="00287AAC"/>
    <w:rsid w:val="00290028"/>
    <w:rsid w:val="002C3F39"/>
    <w:rsid w:val="002D4347"/>
    <w:rsid w:val="002E2854"/>
    <w:rsid w:val="0033588D"/>
    <w:rsid w:val="00343D1C"/>
    <w:rsid w:val="00353F34"/>
    <w:rsid w:val="0037094D"/>
    <w:rsid w:val="00374FE8"/>
    <w:rsid w:val="00374FFE"/>
    <w:rsid w:val="00386DDA"/>
    <w:rsid w:val="003941AE"/>
    <w:rsid w:val="003A11A3"/>
    <w:rsid w:val="003A65D2"/>
    <w:rsid w:val="003B0AAB"/>
    <w:rsid w:val="003B0AB5"/>
    <w:rsid w:val="003D2463"/>
    <w:rsid w:val="003D6DA0"/>
    <w:rsid w:val="003E7C18"/>
    <w:rsid w:val="003F6A16"/>
    <w:rsid w:val="0041601A"/>
    <w:rsid w:val="0044538B"/>
    <w:rsid w:val="0045098B"/>
    <w:rsid w:val="004564AF"/>
    <w:rsid w:val="00457631"/>
    <w:rsid w:val="004600DA"/>
    <w:rsid w:val="00460807"/>
    <w:rsid w:val="00465447"/>
    <w:rsid w:val="00483A56"/>
    <w:rsid w:val="0049631F"/>
    <w:rsid w:val="004A6AED"/>
    <w:rsid w:val="004A7017"/>
    <w:rsid w:val="004B39A3"/>
    <w:rsid w:val="004C1A3B"/>
    <w:rsid w:val="004C3E97"/>
    <w:rsid w:val="004C75FB"/>
    <w:rsid w:val="004D2C92"/>
    <w:rsid w:val="004E3ACF"/>
    <w:rsid w:val="004E6CEB"/>
    <w:rsid w:val="004F4AE2"/>
    <w:rsid w:val="00501ECD"/>
    <w:rsid w:val="00527782"/>
    <w:rsid w:val="0053017E"/>
    <w:rsid w:val="0053445D"/>
    <w:rsid w:val="00545369"/>
    <w:rsid w:val="00552B97"/>
    <w:rsid w:val="0055751A"/>
    <w:rsid w:val="005657C0"/>
    <w:rsid w:val="00565926"/>
    <w:rsid w:val="0057318E"/>
    <w:rsid w:val="00581349"/>
    <w:rsid w:val="00591A02"/>
    <w:rsid w:val="00593212"/>
    <w:rsid w:val="005C042D"/>
    <w:rsid w:val="005D3E36"/>
    <w:rsid w:val="005E41A9"/>
    <w:rsid w:val="005F1E30"/>
    <w:rsid w:val="00641BA2"/>
    <w:rsid w:val="00644A81"/>
    <w:rsid w:val="006A7317"/>
    <w:rsid w:val="006B2E4A"/>
    <w:rsid w:val="006D0AD8"/>
    <w:rsid w:val="006F3379"/>
    <w:rsid w:val="006F4B86"/>
    <w:rsid w:val="00705B5E"/>
    <w:rsid w:val="00710005"/>
    <w:rsid w:val="00724D06"/>
    <w:rsid w:val="00743531"/>
    <w:rsid w:val="00751A88"/>
    <w:rsid w:val="00760B31"/>
    <w:rsid w:val="00763B3C"/>
    <w:rsid w:val="0076520A"/>
    <w:rsid w:val="00770C6C"/>
    <w:rsid w:val="00792675"/>
    <w:rsid w:val="007A51E1"/>
    <w:rsid w:val="007C07B6"/>
    <w:rsid w:val="007D0B22"/>
    <w:rsid w:val="007D63A4"/>
    <w:rsid w:val="007E2EB6"/>
    <w:rsid w:val="00824869"/>
    <w:rsid w:val="00890994"/>
    <w:rsid w:val="008B2E53"/>
    <w:rsid w:val="008C4555"/>
    <w:rsid w:val="008F1099"/>
    <w:rsid w:val="008F21D4"/>
    <w:rsid w:val="00900AE9"/>
    <w:rsid w:val="00900C09"/>
    <w:rsid w:val="00915C7D"/>
    <w:rsid w:val="00933A0E"/>
    <w:rsid w:val="009403F0"/>
    <w:rsid w:val="00974276"/>
    <w:rsid w:val="0097569A"/>
    <w:rsid w:val="009819AA"/>
    <w:rsid w:val="00991351"/>
    <w:rsid w:val="009C65CB"/>
    <w:rsid w:val="009E3448"/>
    <w:rsid w:val="009E4B83"/>
    <w:rsid w:val="009E6334"/>
    <w:rsid w:val="009F1703"/>
    <w:rsid w:val="009F43E3"/>
    <w:rsid w:val="00A0265F"/>
    <w:rsid w:val="00A07732"/>
    <w:rsid w:val="00A41674"/>
    <w:rsid w:val="00A72CBA"/>
    <w:rsid w:val="00A75E32"/>
    <w:rsid w:val="00AA20B7"/>
    <w:rsid w:val="00AA6CCB"/>
    <w:rsid w:val="00B23139"/>
    <w:rsid w:val="00B40DFD"/>
    <w:rsid w:val="00B54914"/>
    <w:rsid w:val="00B560DF"/>
    <w:rsid w:val="00B70F34"/>
    <w:rsid w:val="00B91F8E"/>
    <w:rsid w:val="00BA3947"/>
    <w:rsid w:val="00BF4758"/>
    <w:rsid w:val="00C31FA2"/>
    <w:rsid w:val="00C34CF2"/>
    <w:rsid w:val="00C524DA"/>
    <w:rsid w:val="00C80819"/>
    <w:rsid w:val="00C82ADB"/>
    <w:rsid w:val="00C83E1B"/>
    <w:rsid w:val="00C855F5"/>
    <w:rsid w:val="00C90231"/>
    <w:rsid w:val="00C96CFA"/>
    <w:rsid w:val="00CB027E"/>
    <w:rsid w:val="00CB3CD1"/>
    <w:rsid w:val="00CD52D5"/>
    <w:rsid w:val="00CD5F48"/>
    <w:rsid w:val="00CD639D"/>
    <w:rsid w:val="00CF7DBB"/>
    <w:rsid w:val="00D055CB"/>
    <w:rsid w:val="00D077CD"/>
    <w:rsid w:val="00D15592"/>
    <w:rsid w:val="00D20349"/>
    <w:rsid w:val="00D20993"/>
    <w:rsid w:val="00D21683"/>
    <w:rsid w:val="00D25871"/>
    <w:rsid w:val="00D31F94"/>
    <w:rsid w:val="00D54571"/>
    <w:rsid w:val="00D54BEE"/>
    <w:rsid w:val="00D651A1"/>
    <w:rsid w:val="00D93801"/>
    <w:rsid w:val="00DB760B"/>
    <w:rsid w:val="00DE04C3"/>
    <w:rsid w:val="00E02E28"/>
    <w:rsid w:val="00E22A65"/>
    <w:rsid w:val="00E248AF"/>
    <w:rsid w:val="00E96D8B"/>
    <w:rsid w:val="00EA4477"/>
    <w:rsid w:val="00EB6DE1"/>
    <w:rsid w:val="00EC4A52"/>
    <w:rsid w:val="00EC6559"/>
    <w:rsid w:val="00EE5E21"/>
    <w:rsid w:val="00F13F52"/>
    <w:rsid w:val="00F14CF0"/>
    <w:rsid w:val="00F43E20"/>
    <w:rsid w:val="00F643C8"/>
    <w:rsid w:val="00F81130"/>
    <w:rsid w:val="00FC30B3"/>
    <w:rsid w:val="00FE21C0"/>
    <w:rsid w:val="00FF16E8"/>
    <w:rsid w:val="00FF1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1DAE304"/>
  <w15:docId w15:val="{6A973DB1-0F26-427D-A847-D92D8228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character" w:styleId="Hipersaitas">
    <w:name w:val="Hyperlink"/>
    <w:rsid w:val="00C80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Silales rajono savivaldybe</Company>
  <LinksUpToDate>false</LinksUpToDate>
  <CharactersWithSpaces>1451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Liaugaudiene</dc:creator>
  <cp:lastModifiedBy>User</cp:lastModifiedBy>
  <cp:revision>2</cp:revision>
  <cp:lastPrinted>2022-04-27T10:15:00Z</cp:lastPrinted>
  <dcterms:created xsi:type="dcterms:W3CDTF">2022-04-27T10:17:00Z</dcterms:created>
  <dcterms:modified xsi:type="dcterms:W3CDTF">2022-04-27T10:17:00Z</dcterms:modified>
</cp:coreProperties>
</file>