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B32A76"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840D5E">
        <w:rPr>
          <w:b/>
          <w:sz w:val="24"/>
          <w:lang w:val="lt-LT"/>
        </w:rPr>
        <w:t>O</w:t>
      </w:r>
      <w:r>
        <w:rPr>
          <w:b/>
          <w:sz w:val="24"/>
          <w:lang w:val="lt-LT"/>
        </w:rPr>
        <w:t xml:space="preserve"> </w:t>
      </w:r>
      <w:r w:rsidR="00AF22F3">
        <w:rPr>
          <w:b/>
          <w:sz w:val="24"/>
          <w:lang w:val="lt-LT"/>
        </w:rPr>
        <w:t xml:space="preserve">SUTEIKIMO </w:t>
      </w:r>
      <w:r w:rsidR="00840D5E">
        <w:rPr>
          <w:b/>
          <w:sz w:val="24"/>
          <w:lang w:val="lt-LT"/>
        </w:rPr>
        <w:t xml:space="preserve">IR KEITIMO </w:t>
      </w:r>
      <w:r>
        <w:rPr>
          <w:b/>
          <w:sz w:val="24"/>
          <w:lang w:val="lt-LT"/>
        </w:rPr>
        <w:t>ŠILALĖS RAJONO SAVIVALDYBĖJE,</w:t>
      </w:r>
    </w:p>
    <w:p w:rsidR="007F69BC" w:rsidRPr="003D4DBE" w:rsidRDefault="007F69BC" w:rsidP="002E3488">
      <w:pPr>
        <w:jc w:val="center"/>
        <w:rPr>
          <w:b/>
          <w:sz w:val="24"/>
          <w:lang w:val="lt-LT"/>
        </w:rPr>
      </w:pPr>
      <w:r>
        <w:rPr>
          <w:b/>
          <w:sz w:val="24"/>
          <w:lang w:val="lt-LT"/>
        </w:rPr>
        <w:t xml:space="preserve"> </w:t>
      </w:r>
      <w:r w:rsidR="00FC28BF">
        <w:rPr>
          <w:b/>
          <w:sz w:val="24"/>
          <w:lang w:val="lt-LT"/>
        </w:rPr>
        <w:t>ŠILALĖS KAIMIŠKOJOJE</w:t>
      </w:r>
      <w:r w:rsidR="003C1BB2">
        <w:rPr>
          <w:b/>
          <w:sz w:val="24"/>
          <w:lang w:val="lt-LT"/>
        </w:rPr>
        <w:t xml:space="preserve"> </w:t>
      </w:r>
      <w:r>
        <w:rPr>
          <w:b/>
          <w:sz w:val="24"/>
          <w:lang w:val="lt-LT"/>
        </w:rPr>
        <w:t>SENIŪNIJOJE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201</w:t>
      </w:r>
      <w:r w:rsidR="00C1051F">
        <w:rPr>
          <w:sz w:val="24"/>
          <w:lang w:val="lt-LT"/>
        </w:rPr>
        <w:t>9</w:t>
      </w:r>
      <w:r>
        <w:rPr>
          <w:sz w:val="24"/>
          <w:lang w:val="lt-LT"/>
        </w:rPr>
        <w:t xml:space="preserve"> m. </w:t>
      </w:r>
      <w:r w:rsidR="005F7F6A">
        <w:rPr>
          <w:sz w:val="24"/>
          <w:lang w:val="lt-LT"/>
        </w:rPr>
        <w:t>lapkričio</w:t>
      </w:r>
      <w:r w:rsidR="00DB10F2">
        <w:rPr>
          <w:sz w:val="24"/>
          <w:lang w:val="lt-LT"/>
        </w:rPr>
        <w:t xml:space="preserve"> </w:t>
      </w:r>
      <w:r w:rsidR="00E62909">
        <w:rPr>
          <w:sz w:val="24"/>
          <w:lang w:val="lt-LT"/>
        </w:rPr>
        <w:t>14</w:t>
      </w:r>
      <w:r>
        <w:rPr>
          <w:sz w:val="24"/>
          <w:lang w:val="lt-LT"/>
        </w:rPr>
        <w:t xml:space="preserve"> d. Nr. DĮV –</w:t>
      </w:r>
      <w:r w:rsidR="00E62909">
        <w:rPr>
          <w:sz w:val="24"/>
          <w:lang w:val="lt-LT"/>
        </w:rPr>
        <w:t xml:space="preserve"> 913</w:t>
      </w:r>
      <w:bookmarkStart w:id="0" w:name="_GoBack"/>
      <w:bookmarkEnd w:id="0"/>
    </w:p>
    <w:p w:rsidR="007F69BC" w:rsidRDefault="007F69BC" w:rsidP="002E3488">
      <w:pPr>
        <w:jc w:val="center"/>
        <w:rPr>
          <w:sz w:val="24"/>
          <w:lang w:val="lt-LT"/>
        </w:rPr>
      </w:pPr>
      <w:r>
        <w:rPr>
          <w:sz w:val="24"/>
          <w:lang w:val="lt-LT"/>
        </w:rPr>
        <w:t>Šilalė</w:t>
      </w:r>
    </w:p>
    <w:p w:rsidR="007F69BC" w:rsidRPr="00AF0FBF" w:rsidRDefault="007F69BC" w:rsidP="002E3488">
      <w:pPr>
        <w:pStyle w:val="WW-Pagrindiniotekstotrauka2"/>
        <w:ind w:firstLine="0"/>
        <w:rPr>
          <w:rFonts w:ascii="Times New Roman" w:hAnsi="Times New Roman"/>
          <w:szCs w:val="24"/>
          <w:lang w:val="lt-LT"/>
        </w:rPr>
      </w:pPr>
    </w:p>
    <w:p w:rsidR="007F69BC" w:rsidRPr="009E2967" w:rsidRDefault="007F69BC" w:rsidP="00AF0FBF">
      <w:pPr>
        <w:jc w:val="both"/>
        <w:rPr>
          <w:sz w:val="24"/>
          <w:szCs w:val="24"/>
          <w:lang w:val="lt-LT"/>
        </w:rPr>
      </w:pPr>
      <w:r w:rsidRPr="00AF0FBF">
        <w:rPr>
          <w:sz w:val="24"/>
          <w:szCs w:val="24"/>
          <w:lang w:val="lt-LT"/>
        </w:rPr>
        <w:tab/>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Pr="00AF0FBF">
          <w:rPr>
            <w:sz w:val="24"/>
            <w:szCs w:val="24"/>
            <w:lang w:val="lt-LT"/>
          </w:rPr>
          <w:t>2002 m</w:t>
        </w:r>
      </w:smartTag>
      <w:r w:rsidRPr="00AF0FBF">
        <w:rPr>
          <w:sz w:val="24"/>
          <w:szCs w:val="24"/>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Pr="00AF0FBF">
          <w:rPr>
            <w:sz w:val="24"/>
            <w:szCs w:val="24"/>
            <w:lang w:val="lt-LT"/>
          </w:rPr>
          <w:t>2011 m</w:t>
        </w:r>
      </w:smartTag>
      <w:r w:rsidRPr="00AF0FBF">
        <w:rPr>
          <w:sz w:val="24"/>
          <w:szCs w:val="24"/>
          <w:lang w:val="lt-LT"/>
        </w:rPr>
        <w:t xml:space="preserve">. sausio 25 d. įsakymu Nr. 1V – 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AF22F3" w:rsidRPr="00AF0FBF">
        <w:rPr>
          <w:sz w:val="24"/>
          <w:szCs w:val="24"/>
          <w:lang w:val="lt-LT"/>
        </w:rPr>
        <w:t>12 punktu</w:t>
      </w:r>
      <w:r w:rsidR="00387C90" w:rsidRPr="00AF0FBF">
        <w:rPr>
          <w:sz w:val="24"/>
          <w:szCs w:val="24"/>
          <w:lang w:val="lt-LT"/>
        </w:rPr>
        <w:t xml:space="preserve"> ir 18.2 papunkčiu</w:t>
      </w:r>
      <w:r w:rsidR="00AF0FBF">
        <w:rPr>
          <w:sz w:val="24"/>
          <w:szCs w:val="24"/>
          <w:lang w:val="lt-LT"/>
        </w:rPr>
        <w:t>,</w:t>
      </w:r>
      <w:r w:rsidR="00AF0FBF" w:rsidRPr="00AF0FBF">
        <w:rPr>
          <w:sz w:val="24"/>
          <w:szCs w:val="24"/>
          <w:lang w:val="lt-LT"/>
        </w:rPr>
        <w:t xml:space="preserve"> </w:t>
      </w:r>
      <w:r w:rsidR="009E2967" w:rsidRPr="009E2967">
        <w:rPr>
          <w:sz w:val="24"/>
          <w:szCs w:val="24"/>
          <w:lang w:val="lt-LT"/>
        </w:rPr>
        <w:t xml:space="preserve">Šilalės rajono savivaldybės administracijos veiklos nuostatų, patvirtintų Šilalės rajono savivaldybės tarybos 2008 m. gruodžio 23 d. sprendimu Nr. </w:t>
      </w:r>
      <w:r w:rsidR="009E2967" w:rsidRPr="009E2967">
        <w:rPr>
          <w:sz w:val="24"/>
          <w:szCs w:val="24"/>
        </w:rPr>
        <w:t>T1-437 „</w:t>
      </w:r>
      <w:r w:rsidR="009E2967" w:rsidRPr="009E2967">
        <w:rPr>
          <w:sz w:val="24"/>
          <w:szCs w:val="24"/>
          <w:lang w:val="lt-LT"/>
        </w:rPr>
        <w:t>Dėl Šilalės rajono savivaldybės administracijos veiklos nuostatų patvirtinimo“, 29 punktu</w:t>
      </w:r>
      <w:r w:rsidRPr="009E2967">
        <w:rPr>
          <w:sz w:val="24"/>
          <w:szCs w:val="24"/>
          <w:lang w:val="lt-LT"/>
        </w:rPr>
        <w:t>:</w:t>
      </w:r>
    </w:p>
    <w:p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AF22F3" w:rsidRPr="00E0459F">
        <w:rPr>
          <w:rFonts w:ascii="Times New Roman" w:hAnsi="Times New Roman"/>
          <w:lang w:val="lt-LT"/>
        </w:rPr>
        <w:t>S u t e i k i u</w:t>
      </w:r>
      <w:r w:rsidR="00DF2747">
        <w:rPr>
          <w:rFonts w:ascii="Times New Roman" w:hAnsi="Times New Roman"/>
          <w:lang w:val="lt-LT"/>
        </w:rPr>
        <w:t xml:space="preserve"> </w:t>
      </w:r>
      <w:r w:rsidR="00840D5E">
        <w:rPr>
          <w:rFonts w:ascii="Times New Roman" w:hAnsi="Times New Roman"/>
          <w:lang w:val="lt-LT"/>
        </w:rPr>
        <w:t xml:space="preserve"> ir keičiu </w:t>
      </w:r>
      <w:r w:rsidR="00BF4C83" w:rsidRPr="00E0459F">
        <w:rPr>
          <w:rFonts w:ascii="Times New Roman" w:hAnsi="Times New Roman"/>
          <w:lang w:val="lt-LT"/>
        </w:rPr>
        <w:t>adres</w:t>
      </w:r>
      <w:r w:rsidR="005F7F6A">
        <w:rPr>
          <w:rFonts w:ascii="Times New Roman" w:hAnsi="Times New Roman"/>
          <w:lang w:val="lt-LT"/>
        </w:rPr>
        <w:t>us</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objekt</w:t>
      </w:r>
      <w:r w:rsidR="00AC5E3E">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AC5E3E">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FC28BF">
        <w:rPr>
          <w:rFonts w:ascii="Times New Roman" w:hAnsi="Times New Roman"/>
          <w:lang w:val="lt-LT"/>
        </w:rPr>
        <w:t>Šilalės kaimiškojoje</w:t>
      </w:r>
      <w:r>
        <w:rPr>
          <w:rFonts w:ascii="Times New Roman" w:hAnsi="Times New Roman"/>
          <w:lang w:val="lt-LT"/>
        </w:rPr>
        <w:t xml:space="preserve"> sen.</w:t>
      </w:r>
      <w:r w:rsidR="0000585C">
        <w:rPr>
          <w:rFonts w:ascii="Times New Roman" w:hAnsi="Times New Roman"/>
          <w:lang w:val="lt-LT"/>
        </w:rPr>
        <w:t xml:space="preserve">, </w:t>
      </w:r>
      <w:proofErr w:type="spellStart"/>
      <w:r w:rsidR="00840D5E">
        <w:rPr>
          <w:rFonts w:ascii="Times New Roman" w:hAnsi="Times New Roman"/>
          <w:lang w:val="lt-LT"/>
        </w:rPr>
        <w:t>Vingininkų</w:t>
      </w:r>
      <w:proofErr w:type="spellEnd"/>
      <w:r w:rsidR="00840D5E">
        <w:rPr>
          <w:rFonts w:ascii="Times New Roman" w:hAnsi="Times New Roman"/>
          <w:lang w:val="lt-LT"/>
        </w:rPr>
        <w:t xml:space="preserve"> </w:t>
      </w:r>
      <w:r w:rsidR="00751AF3">
        <w:rPr>
          <w:rFonts w:ascii="Times New Roman" w:hAnsi="Times New Roman"/>
          <w:lang w:val="lt-LT"/>
        </w:rPr>
        <w:t xml:space="preserve"> </w:t>
      </w:r>
      <w:r w:rsidR="00C8384A">
        <w:rPr>
          <w:rFonts w:ascii="Times New Roman" w:hAnsi="Times New Roman"/>
          <w:lang w:val="lt-LT"/>
        </w:rPr>
        <w:t>k</w:t>
      </w:r>
      <w:r w:rsidR="00751AF3">
        <w:rPr>
          <w:rFonts w:ascii="Times New Roman" w:hAnsi="Times New Roman"/>
          <w:lang w:val="lt-LT"/>
        </w:rPr>
        <w:t>.,</w:t>
      </w:r>
      <w:r w:rsidR="00E54F71" w:rsidRPr="00E0459F">
        <w:rPr>
          <w:rFonts w:ascii="Times New Roman" w:hAnsi="Times New Roman"/>
          <w:lang w:val="lt-LT"/>
        </w:rPr>
        <w:t xml:space="preserve"> </w:t>
      </w:r>
      <w:r w:rsidR="00840D5E">
        <w:rPr>
          <w:rFonts w:ascii="Times New Roman" w:hAnsi="Times New Roman"/>
          <w:lang w:val="lt-LT"/>
        </w:rPr>
        <w:t xml:space="preserve">Lauryno Ivinskio g., </w:t>
      </w:r>
      <w:r w:rsidR="007F69BC" w:rsidRPr="00E0459F">
        <w:rPr>
          <w:rFonts w:ascii="Times New Roman" w:hAnsi="Times New Roman"/>
          <w:lang w:val="lt-LT"/>
        </w:rPr>
        <w:t>pagal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01379D" w:rsidRPr="00E0459F">
        <w:rPr>
          <w:rFonts w:ascii="Times New Roman" w:hAnsi="Times New Roman"/>
          <w:lang w:val="lt-LT"/>
        </w:rPr>
        <w:t>ą</w:t>
      </w:r>
      <w:r w:rsidR="007F69BC" w:rsidRPr="00E0459F">
        <w:rPr>
          <w:rFonts w:ascii="Times New Roman" w:hAnsi="Times New Roman"/>
          <w:lang w:val="lt-LT"/>
        </w:rPr>
        <w:t>.</w:t>
      </w:r>
    </w:p>
    <w:p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FC28BF">
        <w:rPr>
          <w:sz w:val="24"/>
          <w:szCs w:val="24"/>
          <w:lang w:val="lt-LT"/>
        </w:rPr>
        <w:t>Šilalės kaimiškosios</w:t>
      </w:r>
      <w:r w:rsidR="00E0459F" w:rsidRPr="00E0459F">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rsidR="00226F91" w:rsidRDefault="004377AD" w:rsidP="00226F91">
      <w:pPr>
        <w:jc w:val="both"/>
        <w:rPr>
          <w:sz w:val="24"/>
          <w:szCs w:val="24"/>
          <w:lang w:val="lt-LT"/>
        </w:rPr>
      </w:pPr>
      <w:r w:rsidRPr="00E0459F">
        <w:rPr>
          <w:sz w:val="24"/>
          <w:szCs w:val="24"/>
          <w:lang w:val="lt-LT"/>
        </w:rPr>
        <w:t xml:space="preserve">           </w:t>
      </w:r>
      <w:r w:rsidR="00226F91" w:rsidRPr="00E0459F">
        <w:rPr>
          <w:sz w:val="24"/>
          <w:szCs w:val="24"/>
          <w:lang w:val="lt-LT"/>
        </w:rPr>
        <w:t>Šis įsakymas gali būti skundžiamas</w:t>
      </w:r>
      <w:r w:rsidR="00226F91">
        <w:rPr>
          <w:sz w:val="24"/>
          <w:szCs w:val="24"/>
          <w:lang w:val="lt-LT"/>
        </w:rPr>
        <w:t xml:space="preserve">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p>
    <w:p w:rsidR="00F8430A" w:rsidRDefault="00F8430A" w:rsidP="00690319">
      <w:pPr>
        <w:tabs>
          <w:tab w:val="left" w:pos="851"/>
        </w:tabs>
        <w:jc w:val="both"/>
        <w:rPr>
          <w:lang w:val="lt-LT"/>
        </w:rPr>
      </w:pPr>
    </w:p>
    <w:p w:rsidR="007F69BC" w:rsidRDefault="007F69BC" w:rsidP="009B321A">
      <w:pPr>
        <w:rPr>
          <w:sz w:val="24"/>
          <w:szCs w:val="24"/>
          <w:lang w:val="lt-LT"/>
        </w:rPr>
      </w:pPr>
    </w:p>
    <w:p w:rsidR="00E66A06" w:rsidRPr="0002162D" w:rsidRDefault="00E66A06" w:rsidP="009B321A">
      <w:pPr>
        <w:rPr>
          <w:sz w:val="24"/>
          <w:szCs w:val="24"/>
          <w:lang w:val="lt-LT"/>
        </w:rPr>
      </w:pPr>
    </w:p>
    <w:p w:rsidR="001F65C2" w:rsidRPr="00CA2DD0" w:rsidRDefault="001F65C2" w:rsidP="001F65C2">
      <w:pPr>
        <w:rPr>
          <w:sz w:val="24"/>
          <w:szCs w:val="24"/>
          <w:lang w:val="lt-LT"/>
        </w:rPr>
      </w:pPr>
      <w:r w:rsidRPr="00CA2DD0">
        <w:rPr>
          <w:sz w:val="24"/>
          <w:szCs w:val="24"/>
          <w:lang w:val="lt-LT"/>
        </w:rPr>
        <w:t>Administracijos direktori</w:t>
      </w:r>
      <w:r>
        <w:rPr>
          <w:sz w:val="24"/>
          <w:szCs w:val="24"/>
          <w:lang w:val="lt-LT"/>
        </w:rPr>
        <w:t>a</w:t>
      </w:r>
      <w:r w:rsidRPr="00CA2DD0">
        <w:rPr>
          <w:sz w:val="24"/>
          <w:szCs w:val="24"/>
          <w:lang w:val="lt-LT"/>
        </w:rPr>
        <w:t xml:space="preserve">us </w:t>
      </w:r>
      <w:r>
        <w:rPr>
          <w:sz w:val="24"/>
          <w:szCs w:val="24"/>
          <w:lang w:val="lt-LT"/>
        </w:rPr>
        <w:t xml:space="preserve">pavaduotojas,                                                       Osvaldas </w:t>
      </w:r>
      <w:proofErr w:type="spellStart"/>
      <w:r>
        <w:rPr>
          <w:sz w:val="24"/>
          <w:szCs w:val="24"/>
          <w:lang w:val="lt-LT"/>
        </w:rPr>
        <w:t>Šarmavičius</w:t>
      </w:r>
      <w:proofErr w:type="spellEnd"/>
    </w:p>
    <w:p w:rsidR="001F65C2" w:rsidRPr="00CA2DD0" w:rsidRDefault="001F65C2" w:rsidP="001F65C2">
      <w:pPr>
        <w:rPr>
          <w:sz w:val="24"/>
          <w:szCs w:val="24"/>
          <w:lang w:val="lt-LT"/>
        </w:rPr>
      </w:pPr>
      <w:r>
        <w:rPr>
          <w:sz w:val="24"/>
          <w:szCs w:val="24"/>
          <w:lang w:val="lt-LT"/>
        </w:rPr>
        <w:t>pavaduojantis direktorių</w:t>
      </w:r>
    </w:p>
    <w:p w:rsidR="007F69BC" w:rsidRDefault="007F69BC" w:rsidP="009B321A">
      <w:pPr>
        <w:rPr>
          <w:sz w:val="22"/>
          <w:szCs w:val="22"/>
          <w:lang w:val="lt-LT"/>
        </w:rPr>
      </w:pP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1F65C2"/>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87C90"/>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0D5E"/>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2967"/>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0FBF"/>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2A7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6E66"/>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3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2909"/>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28BF"/>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1527</Words>
  <Characters>871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2019-11-15T06:43:00Z</cp:lastPrinted>
  <dcterms:created xsi:type="dcterms:W3CDTF">2019-11-15T06:46:00Z</dcterms:created>
  <dcterms:modified xsi:type="dcterms:W3CDTF">2019-11-15T06:46:00Z</dcterms:modified>
</cp:coreProperties>
</file>