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E8" w:rsidRDefault="006A55E8" w:rsidP="00B14844">
      <w:pPr>
        <w:ind w:firstLine="0"/>
      </w:pPr>
    </w:p>
    <w:p w:rsidR="007354EC" w:rsidRDefault="007354EC" w:rsidP="00B14844">
      <w:pPr>
        <w:ind w:firstLine="0"/>
      </w:pPr>
      <w:bookmarkStart w:id="0" w:name="_GoBack"/>
      <w:bookmarkEnd w:id="0"/>
    </w:p>
    <w:p w:rsidR="00CE647E" w:rsidRPr="00CE647E" w:rsidRDefault="00CE647E" w:rsidP="00142117">
      <w:pPr>
        <w:ind w:firstLine="0"/>
        <w:jc w:val="center"/>
        <w:rPr>
          <w:rFonts w:ascii="Times New Roman" w:hAnsi="Times New Roman"/>
          <w:b/>
        </w:rPr>
      </w:pPr>
      <w:r w:rsidRPr="00CE647E">
        <w:rPr>
          <w:rFonts w:ascii="Times New Roman" w:hAnsi="Times New Roman"/>
          <w:b/>
        </w:rPr>
        <w:t>ĮSAKYMAS</w:t>
      </w:r>
    </w:p>
    <w:p w:rsidR="00842B1A" w:rsidRPr="00842B1A" w:rsidRDefault="00C67DD0" w:rsidP="00C67DD0">
      <w:pPr>
        <w:autoSpaceDE w:val="0"/>
        <w:rPr>
          <w:rFonts w:ascii="Times New Roman" w:eastAsia="TimesNewRomanPS-BoldMT" w:hAnsi="Times New Roman"/>
          <w:b/>
          <w:bCs/>
          <w:szCs w:val="24"/>
        </w:rPr>
      </w:pPr>
      <w:r>
        <w:rPr>
          <w:b/>
        </w:rPr>
        <w:t xml:space="preserve">                                </w:t>
      </w:r>
      <w:r w:rsidR="00842B1A" w:rsidRPr="00842B1A">
        <w:rPr>
          <w:b/>
        </w:rPr>
        <w:t>DĖL</w:t>
      </w:r>
      <w:r w:rsidR="00842B1A" w:rsidRPr="00842B1A">
        <w:rPr>
          <w:rFonts w:ascii="Times New Roman" w:eastAsia="TimesNewRomanPS-BoldMT" w:hAnsi="Times New Roman"/>
          <w:b/>
          <w:bCs/>
          <w:szCs w:val="24"/>
        </w:rPr>
        <w:t xml:space="preserve"> </w:t>
      </w:r>
      <w:r>
        <w:rPr>
          <w:rFonts w:ascii="Times New Roman" w:eastAsia="TimesNewRomanPS-BoldMT" w:hAnsi="Times New Roman"/>
          <w:b/>
          <w:bCs/>
          <w:szCs w:val="24"/>
        </w:rPr>
        <w:t>KOMISIJOS SUDARYMO</w:t>
      </w:r>
    </w:p>
    <w:p w:rsidR="006A55E8" w:rsidRDefault="00842B1A" w:rsidP="00142117">
      <w:pPr>
        <w:pStyle w:val="Pagrindiniotekstotrauka"/>
        <w:jc w:val="center"/>
      </w:pPr>
      <w:r>
        <w:t xml:space="preserve"> </w:t>
      </w:r>
    </w:p>
    <w:p w:rsidR="00FD42DF" w:rsidRDefault="00F8715E" w:rsidP="00F8715E">
      <w:pPr>
        <w:pStyle w:val="Pagrindiniotekstotrauka"/>
      </w:pPr>
      <w:r>
        <w:t xml:space="preserve">                                      </w:t>
      </w:r>
      <w:r w:rsidR="00CC21D1">
        <w:t>201</w:t>
      </w:r>
      <w:r w:rsidR="00AF4D4A">
        <w:t>8</w:t>
      </w:r>
      <w:r w:rsidR="00AB60E6">
        <w:rPr>
          <w:lang w:val="en-US"/>
        </w:rPr>
        <w:t xml:space="preserve"> </w:t>
      </w:r>
      <w:r w:rsidR="00CC6970">
        <w:t>m</w:t>
      </w:r>
      <w:r w:rsidR="00AB60E6">
        <w:t xml:space="preserve">. </w:t>
      </w:r>
      <w:r w:rsidR="00CC21D1">
        <w:rPr>
          <w:rFonts w:ascii="Times New Roman" w:hAnsi="Times New Roman"/>
        </w:rPr>
        <w:t xml:space="preserve"> </w:t>
      </w:r>
      <w:r w:rsidR="00C67DD0">
        <w:rPr>
          <w:rFonts w:ascii="Times New Roman" w:hAnsi="Times New Roman"/>
        </w:rPr>
        <w:t>rugpjūčio</w:t>
      </w:r>
      <w:r w:rsidR="00F60C40">
        <w:rPr>
          <w:rFonts w:ascii="Times New Roman" w:hAnsi="Times New Roman"/>
        </w:rPr>
        <w:t xml:space="preserve"> 22</w:t>
      </w:r>
      <w:r w:rsidR="00CC21D1">
        <w:rPr>
          <w:rFonts w:ascii="Times New Roman" w:hAnsi="Times New Roman"/>
        </w:rPr>
        <w:t xml:space="preserve"> </w:t>
      </w:r>
      <w:r w:rsidR="00FD42DF">
        <w:t>d. Nr.</w:t>
      </w:r>
      <w:r w:rsidR="00F60C40">
        <w:t>DĮV-936</w:t>
      </w:r>
    </w:p>
    <w:p w:rsidR="00B14844" w:rsidRPr="00B14844" w:rsidRDefault="00F8715E" w:rsidP="00B14844">
      <w:r>
        <w:t xml:space="preserve">                                                        </w:t>
      </w:r>
      <w:r w:rsidR="00FD42DF">
        <w:t>Šilalė</w:t>
      </w:r>
    </w:p>
    <w:p w:rsidR="00B14844" w:rsidRDefault="00B14844">
      <w:pPr>
        <w:ind w:firstLine="0"/>
        <w:rPr>
          <w:b/>
          <w:bCs/>
        </w:rPr>
      </w:pPr>
    </w:p>
    <w:p w:rsidR="00842B1A" w:rsidRDefault="00691DC8" w:rsidP="00162558">
      <w:pPr>
        <w:autoSpaceDE w:val="0"/>
        <w:autoSpaceDN w:val="0"/>
        <w:adjustRightInd w:val="0"/>
        <w:ind w:firstLine="851"/>
        <w:rPr>
          <w:rFonts w:ascii="Times New Roman" w:hAnsi="Times New Roman"/>
          <w:szCs w:val="24"/>
          <w:lang w:eastAsia="lt-LT"/>
        </w:rPr>
      </w:pPr>
      <w:r w:rsidRPr="0077723B">
        <w:t>Vadovaudamasi</w:t>
      </w:r>
      <w:r>
        <w:t>s</w:t>
      </w:r>
      <w:r w:rsidRPr="00FD42DF">
        <w:rPr>
          <w:bCs/>
        </w:rPr>
        <w:t xml:space="preserve"> </w:t>
      </w:r>
      <w:r>
        <w:rPr>
          <w:bCs/>
        </w:rPr>
        <w:t xml:space="preserve"> Lietuvos Respublikos vietos savivaldos įstatymo </w:t>
      </w:r>
      <w:r w:rsidR="00884577">
        <w:t xml:space="preserve"> </w:t>
      </w:r>
      <w:r w:rsidR="00842B1A">
        <w:t xml:space="preserve">29 straipsnio 8 dalies 2 punktu, </w:t>
      </w:r>
      <w:r w:rsidR="00884577">
        <w:t>18 straipsnio 1 dalimi</w:t>
      </w:r>
      <w:r w:rsidR="00EB3FEA">
        <w:t xml:space="preserve"> ir </w:t>
      </w:r>
      <w:r w:rsidR="002B3ACF">
        <w:t>Lietuvos Respublikos pirmojo ir antrojo laipsnių valstybinių pensijų skyrimo ir mokėjimo nuostatų, pa</w:t>
      </w:r>
      <w:r w:rsidR="00940488">
        <w:t>tvirtintų Lietuvos Respublikos V</w:t>
      </w:r>
      <w:r w:rsidR="002B3ACF">
        <w:t>yriausybės 2007 m. kovo 14 d. nutarimu Nr. 255 ,,Dėl Lietuvos Respublikos pirmojo ir antrojo laipsnių valstybinių pensijų skyrimo ir mokėjimo nuostatų patvirtinimo“</w:t>
      </w:r>
      <w:r w:rsidR="006175BA">
        <w:t>,</w:t>
      </w:r>
      <w:r w:rsidR="002B3ACF">
        <w:t xml:space="preserve"> 1.2 papunkčiu</w:t>
      </w:r>
      <w:r w:rsidR="00842B1A">
        <w:rPr>
          <w:rFonts w:ascii="Times New Roman" w:hAnsi="Times New Roman"/>
          <w:szCs w:val="24"/>
          <w:lang w:eastAsia="lt-LT"/>
        </w:rPr>
        <w:t>:</w:t>
      </w:r>
    </w:p>
    <w:p w:rsidR="00691DC8" w:rsidRDefault="00842B1A" w:rsidP="00162558">
      <w:pPr>
        <w:autoSpaceDE w:val="0"/>
        <w:autoSpaceDN w:val="0"/>
        <w:adjustRightInd w:val="0"/>
        <w:ind w:firstLine="851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1. </w:t>
      </w:r>
      <w:r w:rsidR="00C67DD0">
        <w:rPr>
          <w:rFonts w:ascii="Times New Roman" w:hAnsi="Times New Roman"/>
          <w:szCs w:val="24"/>
          <w:lang w:eastAsia="lt-LT"/>
        </w:rPr>
        <w:t xml:space="preserve">S u d a r a u </w:t>
      </w:r>
      <w:r w:rsidR="0004722B">
        <w:rPr>
          <w:rFonts w:ascii="Times New Roman" w:hAnsi="Times New Roman"/>
          <w:szCs w:val="24"/>
          <w:lang w:eastAsia="lt-LT"/>
        </w:rPr>
        <w:t>Pas</w:t>
      </w:r>
      <w:r w:rsidR="00C67DD0">
        <w:rPr>
          <w:rFonts w:ascii="Times New Roman" w:hAnsi="Times New Roman"/>
          <w:szCs w:val="24"/>
          <w:lang w:eastAsia="lt-LT"/>
        </w:rPr>
        <w:t xml:space="preserve">iūlymų </w:t>
      </w:r>
      <w:r w:rsidR="0004722B">
        <w:rPr>
          <w:rFonts w:ascii="Times New Roman" w:hAnsi="Times New Roman"/>
          <w:szCs w:val="24"/>
          <w:lang w:eastAsia="lt-LT"/>
        </w:rPr>
        <w:t xml:space="preserve">dėl antrojo laipsnio valstybinės pensijos motinoms arba tėvams, išauginusiems iki 8 metų bei gerai išauklėjusiems penkis ir daugiau vaikų, </w:t>
      </w:r>
      <w:r w:rsidR="00C67DD0">
        <w:rPr>
          <w:rFonts w:ascii="Times New Roman" w:hAnsi="Times New Roman"/>
          <w:szCs w:val="24"/>
          <w:lang w:eastAsia="lt-LT"/>
        </w:rPr>
        <w:t xml:space="preserve">teikimo </w:t>
      </w:r>
      <w:r w:rsidR="006175BA">
        <w:rPr>
          <w:rFonts w:ascii="Times New Roman" w:hAnsi="Times New Roman"/>
          <w:szCs w:val="24"/>
          <w:lang w:eastAsia="lt-LT"/>
        </w:rPr>
        <w:t>Šilalės rajono savivaldybės a</w:t>
      </w:r>
      <w:r w:rsidR="00C67DD0">
        <w:rPr>
          <w:rFonts w:ascii="Times New Roman" w:hAnsi="Times New Roman"/>
          <w:szCs w:val="24"/>
          <w:lang w:eastAsia="lt-LT"/>
        </w:rPr>
        <w:t xml:space="preserve">dministracijos </w:t>
      </w:r>
      <w:r w:rsidR="006175BA">
        <w:rPr>
          <w:rFonts w:ascii="Times New Roman" w:hAnsi="Times New Roman"/>
          <w:szCs w:val="24"/>
          <w:lang w:eastAsia="lt-LT"/>
        </w:rPr>
        <w:t xml:space="preserve">(toliau – Administracija) </w:t>
      </w:r>
      <w:r w:rsidR="00C67DD0">
        <w:rPr>
          <w:rFonts w:ascii="Times New Roman" w:hAnsi="Times New Roman"/>
          <w:szCs w:val="24"/>
          <w:lang w:eastAsia="lt-LT"/>
        </w:rPr>
        <w:t xml:space="preserve">direktoriui </w:t>
      </w:r>
      <w:r>
        <w:rPr>
          <w:rFonts w:ascii="Times New Roman" w:hAnsi="Times New Roman"/>
          <w:szCs w:val="24"/>
          <w:lang w:eastAsia="lt-LT"/>
        </w:rPr>
        <w:t xml:space="preserve"> </w:t>
      </w:r>
      <w:r w:rsidR="00C67DD0">
        <w:rPr>
          <w:rFonts w:ascii="Times New Roman" w:hAnsi="Times New Roman"/>
          <w:szCs w:val="24"/>
          <w:lang w:eastAsia="lt-LT"/>
        </w:rPr>
        <w:t>komisiją:</w:t>
      </w:r>
    </w:p>
    <w:p w:rsidR="002B3ACF" w:rsidRDefault="00940488" w:rsidP="00162558">
      <w:pPr>
        <w:autoSpaceDE w:val="0"/>
        <w:autoSpaceDN w:val="0"/>
        <w:adjustRightInd w:val="0"/>
        <w:ind w:firstLine="851"/>
        <w:rPr>
          <w:szCs w:val="24"/>
        </w:rPr>
      </w:pPr>
      <w:r>
        <w:rPr>
          <w:szCs w:val="24"/>
        </w:rPr>
        <w:t xml:space="preserve">1.1. </w:t>
      </w:r>
      <w:r w:rsidR="002B3ACF">
        <w:rPr>
          <w:szCs w:val="24"/>
        </w:rPr>
        <w:t xml:space="preserve">Vera </w:t>
      </w:r>
      <w:proofErr w:type="spellStart"/>
      <w:r w:rsidR="002B3ACF">
        <w:rPr>
          <w:szCs w:val="24"/>
        </w:rPr>
        <w:t>Macienė</w:t>
      </w:r>
      <w:proofErr w:type="spellEnd"/>
      <w:r w:rsidR="002B3ACF">
        <w:rPr>
          <w:szCs w:val="24"/>
        </w:rPr>
        <w:t xml:space="preserve"> – </w:t>
      </w:r>
      <w:r w:rsidR="006175BA">
        <w:rPr>
          <w:szCs w:val="24"/>
        </w:rPr>
        <w:t>A</w:t>
      </w:r>
      <w:r w:rsidR="002B3ACF">
        <w:rPr>
          <w:szCs w:val="24"/>
        </w:rPr>
        <w:t>dministracijos direktoriaus pavaduotoja, komisijos pirmininkė;</w:t>
      </w:r>
    </w:p>
    <w:p w:rsidR="002B3ACF" w:rsidRDefault="00940488" w:rsidP="00162558">
      <w:pPr>
        <w:autoSpaceDE w:val="0"/>
        <w:autoSpaceDN w:val="0"/>
        <w:adjustRightInd w:val="0"/>
        <w:ind w:firstLine="851"/>
        <w:rPr>
          <w:szCs w:val="24"/>
        </w:rPr>
      </w:pPr>
      <w:r>
        <w:rPr>
          <w:szCs w:val="24"/>
        </w:rPr>
        <w:t xml:space="preserve">1.2. </w:t>
      </w:r>
      <w:r w:rsidR="002B3ACF">
        <w:rPr>
          <w:szCs w:val="24"/>
        </w:rPr>
        <w:t xml:space="preserve">Regina Armonienė – </w:t>
      </w:r>
      <w:r w:rsidR="006175BA">
        <w:rPr>
          <w:szCs w:val="24"/>
        </w:rPr>
        <w:t>A</w:t>
      </w:r>
      <w:r w:rsidR="002B3ACF">
        <w:rPr>
          <w:szCs w:val="24"/>
        </w:rPr>
        <w:t>dministracijos Socialinės paramos skyriaus vyriausioji specialistė, narė;</w:t>
      </w:r>
    </w:p>
    <w:p w:rsidR="006175BA" w:rsidRDefault="00940488" w:rsidP="00162558">
      <w:pPr>
        <w:autoSpaceDE w:val="0"/>
        <w:autoSpaceDN w:val="0"/>
        <w:adjustRightInd w:val="0"/>
        <w:ind w:firstLine="851"/>
        <w:rPr>
          <w:szCs w:val="24"/>
        </w:rPr>
      </w:pPr>
      <w:r>
        <w:rPr>
          <w:szCs w:val="24"/>
        </w:rPr>
        <w:t xml:space="preserve">1.3. </w:t>
      </w:r>
      <w:r w:rsidR="00D40884">
        <w:rPr>
          <w:szCs w:val="24"/>
        </w:rPr>
        <w:t xml:space="preserve">Vilija </w:t>
      </w:r>
      <w:proofErr w:type="spellStart"/>
      <w:r w:rsidR="00D40884">
        <w:rPr>
          <w:szCs w:val="24"/>
        </w:rPr>
        <w:t>Karbauskienė</w:t>
      </w:r>
      <w:proofErr w:type="spellEnd"/>
      <w:r w:rsidR="00D40884">
        <w:rPr>
          <w:szCs w:val="24"/>
        </w:rPr>
        <w:t xml:space="preserve"> – </w:t>
      </w:r>
      <w:r w:rsidR="006175BA">
        <w:rPr>
          <w:szCs w:val="24"/>
        </w:rPr>
        <w:t>A</w:t>
      </w:r>
      <w:r w:rsidR="00D40884">
        <w:rPr>
          <w:szCs w:val="24"/>
        </w:rPr>
        <w:t>dministracijos Socialinės paramos skyriau</w:t>
      </w:r>
      <w:r w:rsidR="006175BA">
        <w:rPr>
          <w:szCs w:val="24"/>
        </w:rPr>
        <w:t>s vyriausioji specialistė, narė;</w:t>
      </w:r>
    </w:p>
    <w:p w:rsidR="002B3ACF" w:rsidRDefault="00940488" w:rsidP="00162558">
      <w:pPr>
        <w:autoSpaceDE w:val="0"/>
        <w:autoSpaceDN w:val="0"/>
        <w:adjustRightInd w:val="0"/>
        <w:ind w:firstLine="851"/>
        <w:rPr>
          <w:szCs w:val="24"/>
        </w:rPr>
      </w:pPr>
      <w:r>
        <w:rPr>
          <w:szCs w:val="24"/>
        </w:rPr>
        <w:t xml:space="preserve">1.4. </w:t>
      </w:r>
      <w:r w:rsidR="006175BA">
        <w:rPr>
          <w:szCs w:val="24"/>
        </w:rPr>
        <w:t xml:space="preserve">Danguolė </w:t>
      </w:r>
      <w:proofErr w:type="spellStart"/>
      <w:r w:rsidR="006175BA">
        <w:rPr>
          <w:szCs w:val="24"/>
        </w:rPr>
        <w:t>Račkauskienė</w:t>
      </w:r>
      <w:proofErr w:type="spellEnd"/>
      <w:r w:rsidR="006175BA">
        <w:rPr>
          <w:szCs w:val="24"/>
        </w:rPr>
        <w:t xml:space="preserve"> </w:t>
      </w:r>
      <w:bookmarkStart w:id="1" w:name="_Hlk522698987"/>
      <w:r w:rsidR="006175BA">
        <w:rPr>
          <w:szCs w:val="24"/>
        </w:rPr>
        <w:t>– Administracijos Socialinės paramos skyriaus vedėja, narė.</w:t>
      </w:r>
      <w:bookmarkEnd w:id="1"/>
    </w:p>
    <w:p w:rsidR="00842B1A" w:rsidRDefault="00842B1A" w:rsidP="00162558">
      <w:pPr>
        <w:ind w:firstLine="851"/>
        <w:rPr>
          <w:szCs w:val="24"/>
        </w:rPr>
      </w:pPr>
      <w:r>
        <w:rPr>
          <w:szCs w:val="24"/>
        </w:rPr>
        <w:t>2. P</w:t>
      </w:r>
      <w:r w:rsidR="001C59D1">
        <w:rPr>
          <w:szCs w:val="24"/>
        </w:rPr>
        <w:t xml:space="preserve"> r i p a ž į s t u </w:t>
      </w:r>
      <w:r w:rsidR="00F14D04">
        <w:rPr>
          <w:szCs w:val="24"/>
        </w:rPr>
        <w:t>netekusi</w:t>
      </w:r>
      <w:r w:rsidR="00D40884">
        <w:rPr>
          <w:szCs w:val="24"/>
        </w:rPr>
        <w:t>u</w:t>
      </w:r>
      <w:r w:rsidR="00F14D04">
        <w:rPr>
          <w:szCs w:val="24"/>
        </w:rPr>
        <w:t xml:space="preserve"> galios </w:t>
      </w:r>
      <w:r w:rsidR="006175BA">
        <w:rPr>
          <w:szCs w:val="24"/>
        </w:rPr>
        <w:t>A</w:t>
      </w:r>
      <w:r w:rsidR="00F14D04">
        <w:rPr>
          <w:szCs w:val="24"/>
        </w:rPr>
        <w:t>dministracijos direktoriaus 201</w:t>
      </w:r>
      <w:r w:rsidR="00D40884">
        <w:rPr>
          <w:szCs w:val="24"/>
        </w:rPr>
        <w:t>6</w:t>
      </w:r>
      <w:r w:rsidR="00F14D04">
        <w:rPr>
          <w:szCs w:val="24"/>
        </w:rPr>
        <w:t xml:space="preserve"> m. </w:t>
      </w:r>
      <w:r w:rsidR="00D40884">
        <w:rPr>
          <w:szCs w:val="24"/>
        </w:rPr>
        <w:t>kovo 7</w:t>
      </w:r>
      <w:r w:rsidR="00F14D04">
        <w:rPr>
          <w:szCs w:val="24"/>
        </w:rPr>
        <w:t xml:space="preserve"> d. įsakym</w:t>
      </w:r>
      <w:r w:rsidR="00AF4D4A">
        <w:rPr>
          <w:szCs w:val="24"/>
        </w:rPr>
        <w:t>o</w:t>
      </w:r>
      <w:r w:rsidR="00F14D04">
        <w:rPr>
          <w:szCs w:val="24"/>
        </w:rPr>
        <w:t xml:space="preserve"> Nr. DĮV</w:t>
      </w:r>
      <w:r w:rsidR="00940488">
        <w:rPr>
          <w:szCs w:val="24"/>
        </w:rPr>
        <w:t>-</w:t>
      </w:r>
      <w:r w:rsidR="00D40884">
        <w:rPr>
          <w:szCs w:val="24"/>
        </w:rPr>
        <w:t>437</w:t>
      </w:r>
      <w:r w:rsidR="00AF4D4A">
        <w:rPr>
          <w:szCs w:val="24"/>
        </w:rPr>
        <w:t xml:space="preserve"> </w:t>
      </w:r>
      <w:r w:rsidR="00F14D04">
        <w:rPr>
          <w:szCs w:val="24"/>
        </w:rPr>
        <w:t>,,Dėl</w:t>
      </w:r>
      <w:r w:rsidR="00D40884">
        <w:rPr>
          <w:szCs w:val="24"/>
        </w:rPr>
        <w:t xml:space="preserve"> komisijos sudarymo</w:t>
      </w:r>
      <w:r>
        <w:rPr>
          <w:szCs w:val="24"/>
        </w:rPr>
        <w:t>“ 1 punktą.</w:t>
      </w:r>
    </w:p>
    <w:p w:rsidR="0054783E" w:rsidRDefault="0054783E" w:rsidP="00162558">
      <w:pPr>
        <w:ind w:firstLine="851"/>
        <w:rPr>
          <w:szCs w:val="24"/>
        </w:rPr>
      </w:pPr>
      <w:r>
        <w:rPr>
          <w:szCs w:val="24"/>
        </w:rPr>
        <w:t xml:space="preserve">3. P a </w:t>
      </w:r>
      <w:r w:rsidR="000C078B">
        <w:rPr>
          <w:szCs w:val="24"/>
        </w:rPr>
        <w:t xml:space="preserve">v e d u </w:t>
      </w:r>
      <w:r>
        <w:rPr>
          <w:szCs w:val="24"/>
        </w:rPr>
        <w:t xml:space="preserve"> </w:t>
      </w:r>
      <w:r w:rsidR="000C078B">
        <w:rPr>
          <w:szCs w:val="24"/>
        </w:rPr>
        <w:t xml:space="preserve">paskelbti </w:t>
      </w:r>
      <w:r>
        <w:rPr>
          <w:szCs w:val="24"/>
        </w:rPr>
        <w:t>šį įsakymą</w:t>
      </w:r>
      <w:r w:rsidR="000C078B">
        <w:rPr>
          <w:szCs w:val="24"/>
        </w:rPr>
        <w:t xml:space="preserve"> Šilalės rajono savivaldybės interneto svetainėje www.silale.lt.</w:t>
      </w:r>
    </w:p>
    <w:p w:rsidR="00D40884" w:rsidRPr="00A97257" w:rsidRDefault="009A26FE" w:rsidP="00162558">
      <w:pPr>
        <w:ind w:firstLine="851"/>
      </w:pPr>
      <w:r w:rsidRPr="00055588">
        <w:rPr>
          <w:rFonts w:ascii="Times New Roman" w:hAnsi="Times New Roman"/>
          <w:szCs w:val="24"/>
        </w:rPr>
        <w:t>Šis įsakymas</w:t>
      </w:r>
      <w:r w:rsidR="00D40884">
        <w:t xml:space="preserve"> </w:t>
      </w:r>
      <w:r w:rsidR="00D40884" w:rsidRPr="00A97257">
        <w:t xml:space="preserve">gali būti skundžiamas Lietuvos Respublikos administracinių bylų teisenos įstatymo nustatyta tvarka Lietuvos administracinių ginčų komisijos Klaipėdos apygardos skyriui </w:t>
      </w:r>
      <w:r w:rsidR="00D40884">
        <w:t xml:space="preserve">    </w:t>
      </w:r>
      <w:r w:rsidR="00940488">
        <w:t>(</w:t>
      </w:r>
      <w:r w:rsidR="00D40884" w:rsidRPr="00A97257">
        <w:t xml:space="preserve">H. Manto g. 37, </w:t>
      </w:r>
      <w:r w:rsidR="00940488">
        <w:t xml:space="preserve">92236 </w:t>
      </w:r>
      <w:r w:rsidR="00D40884" w:rsidRPr="00A97257">
        <w:t>Klaipėda</w:t>
      </w:r>
      <w:r w:rsidR="00940488">
        <w:t>)</w:t>
      </w:r>
      <w:r w:rsidR="00D40884" w:rsidRPr="00A97257">
        <w:t xml:space="preserve"> arba Regionų apygardos administ</w:t>
      </w:r>
      <w:r w:rsidR="00940488">
        <w:t>racinio teismo Klaipėdos rūmams</w:t>
      </w:r>
      <w:r w:rsidR="00D40884" w:rsidRPr="00A97257">
        <w:t xml:space="preserve"> </w:t>
      </w:r>
      <w:r w:rsidR="00940488">
        <w:t>(</w:t>
      </w:r>
      <w:r w:rsidR="00D40884" w:rsidRPr="00A97257">
        <w:t>Galinio Pylimo g. 9, 91230 Klaipėda</w:t>
      </w:r>
      <w:r w:rsidR="00940488">
        <w:t>)</w:t>
      </w:r>
      <w:r w:rsidR="00D40884" w:rsidRPr="00A97257">
        <w:t xml:space="preserve"> per vieną mėnesį nuo šio </w:t>
      </w:r>
      <w:r w:rsidR="00D40884">
        <w:t>įsakymo</w:t>
      </w:r>
      <w:r w:rsidR="00D40884" w:rsidRPr="00A97257">
        <w:t xml:space="preserve"> paskelbimo </w:t>
      </w:r>
      <w:r w:rsidR="00D40884">
        <w:t xml:space="preserve">arba įteikimo suinteresuotam asmeniui </w:t>
      </w:r>
      <w:r w:rsidR="00D40884" w:rsidRPr="00A97257">
        <w:t>dienos.</w:t>
      </w:r>
    </w:p>
    <w:p w:rsidR="007354EC" w:rsidRDefault="007354EC" w:rsidP="009817A1">
      <w:pPr>
        <w:ind w:firstLine="0"/>
      </w:pPr>
    </w:p>
    <w:p w:rsidR="007354EC" w:rsidRPr="00B14844" w:rsidRDefault="007354EC" w:rsidP="009817A1">
      <w:pPr>
        <w:ind w:firstLine="0"/>
      </w:pPr>
    </w:p>
    <w:p w:rsidR="0001568D" w:rsidRPr="00D40884" w:rsidRDefault="00AF4D4A" w:rsidP="00D40884">
      <w:pPr>
        <w:pStyle w:val="Antrat1"/>
        <w:tabs>
          <w:tab w:val="left" w:pos="6870"/>
        </w:tabs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Administracijos d</w:t>
      </w:r>
      <w:r w:rsidR="00D016F3">
        <w:rPr>
          <w:b w:val="0"/>
          <w:bCs w:val="0"/>
          <w:szCs w:val="24"/>
        </w:rPr>
        <w:t xml:space="preserve">irektorius                                                                             </w:t>
      </w:r>
      <w:r w:rsidR="00691DC8">
        <w:rPr>
          <w:b w:val="0"/>
          <w:bCs w:val="0"/>
          <w:szCs w:val="24"/>
        </w:rPr>
        <w:t>Raimundas Vaitieku</w:t>
      </w:r>
      <w:r w:rsidR="003069BD">
        <w:rPr>
          <w:b w:val="0"/>
          <w:bCs w:val="0"/>
          <w:szCs w:val="24"/>
        </w:rPr>
        <w:t>s</w:t>
      </w:r>
    </w:p>
    <w:sectPr w:rsidR="0001568D" w:rsidRPr="00D40884" w:rsidSect="00C84343">
      <w:headerReference w:type="even" r:id="rId8"/>
      <w:headerReference w:type="default" r:id="rId9"/>
      <w:type w:val="continuous"/>
      <w:pgSz w:w="11906" w:h="16838"/>
      <w:pgMar w:top="1134" w:right="567" w:bottom="1134" w:left="1701" w:header="720" w:footer="440" w:gutter="0"/>
      <w:cols w:space="720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43" w:rsidRDefault="00235F43">
      <w:r>
        <w:separator/>
      </w:r>
    </w:p>
  </w:endnote>
  <w:endnote w:type="continuationSeparator" w:id="0">
    <w:p w:rsidR="00235F43" w:rsidRDefault="0023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43" w:rsidRDefault="00235F43">
      <w:r>
        <w:separator/>
      </w:r>
    </w:p>
  </w:footnote>
  <w:footnote w:type="continuationSeparator" w:id="0">
    <w:p w:rsidR="00235F43" w:rsidRDefault="0023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C3" w:rsidRDefault="00C84343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 w:rsidR="003212C3"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C80406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C3" w:rsidRDefault="003212C3" w:rsidP="004C010E">
    <w:pPr>
      <w:pStyle w:val="Antrats"/>
      <w:tabs>
        <w:tab w:val="clear" w:pos="8306"/>
        <w:tab w:val="left" w:pos="6480"/>
        <w:tab w:val="right" w:pos="7110"/>
      </w:tabs>
      <w:ind w:firstLine="0"/>
    </w:pPr>
    <w:r>
      <w:tab/>
    </w:r>
    <w:r>
      <w:tab/>
    </w:r>
  </w:p>
  <w:p w:rsidR="003212C3" w:rsidRPr="006F5E03" w:rsidRDefault="003212C3" w:rsidP="006F5E03">
    <w:pPr>
      <w:pStyle w:val="Antrats"/>
      <w:tabs>
        <w:tab w:val="clear" w:pos="4153"/>
        <w:tab w:val="clear" w:pos="8306"/>
        <w:tab w:val="left" w:pos="6480"/>
      </w:tabs>
      <w:rPr>
        <w:szCs w:val="24"/>
      </w:rPr>
    </w:pPr>
    <w:r>
      <w:rPr>
        <w:sz w:val="16"/>
      </w:rPr>
      <w:tab/>
    </w:r>
  </w:p>
  <w:p w:rsidR="003212C3" w:rsidRDefault="00D825AC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1350" cy="749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2C3" w:rsidRDefault="003212C3">
    <w:pPr>
      <w:pStyle w:val="Antrats"/>
      <w:ind w:firstLine="0"/>
      <w:jc w:val="center"/>
      <w:rPr>
        <w:sz w:val="12"/>
      </w:rPr>
    </w:pPr>
  </w:p>
  <w:p w:rsidR="003212C3" w:rsidRDefault="003212C3">
    <w:pPr>
      <w:pStyle w:val="Antrats"/>
      <w:ind w:firstLine="0"/>
      <w:jc w:val="center"/>
      <w:rPr>
        <w:b/>
        <w:bCs/>
        <w:sz w:val="22"/>
      </w:rPr>
    </w:pPr>
    <w:r>
      <w:rPr>
        <w:b/>
        <w:bCs/>
        <w:sz w:val="22"/>
      </w:rPr>
      <w:t>ŠILALĖS RAJONO SAVIVALDYBĖS ADMINISTRACIJOS</w:t>
    </w:r>
  </w:p>
  <w:p w:rsidR="003212C3" w:rsidRDefault="003212C3">
    <w:pPr>
      <w:pStyle w:val="Antrats"/>
      <w:ind w:firstLine="0"/>
      <w:jc w:val="center"/>
    </w:pPr>
    <w:r>
      <w:rPr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4349"/>
    <w:multiLevelType w:val="multilevel"/>
    <w:tmpl w:val="4FBC782E"/>
    <w:lvl w:ilvl="0">
      <w:start w:val="1"/>
      <w:numFmt w:val="decimal"/>
      <w:lvlText w:val="%1."/>
      <w:lvlJc w:val="left"/>
      <w:pPr>
        <w:ind w:left="1133" w:hanging="360"/>
      </w:pPr>
    </w:lvl>
    <w:lvl w:ilvl="1">
      <w:start w:val="1"/>
      <w:numFmt w:val="decimal"/>
      <w:isLgl/>
      <w:lvlText w:val="%1.%2."/>
      <w:lvlJc w:val="left"/>
      <w:pPr>
        <w:ind w:left="1193" w:hanging="420"/>
      </w:pPr>
    </w:lvl>
    <w:lvl w:ilvl="2">
      <w:start w:val="1"/>
      <w:numFmt w:val="decimal"/>
      <w:isLgl/>
      <w:lvlText w:val="%1.%2.%3."/>
      <w:lvlJc w:val="left"/>
      <w:pPr>
        <w:ind w:left="1493" w:hanging="720"/>
      </w:pPr>
    </w:lvl>
    <w:lvl w:ilvl="3">
      <w:start w:val="1"/>
      <w:numFmt w:val="decimal"/>
      <w:isLgl/>
      <w:lvlText w:val="%1.%2.%3.%4."/>
      <w:lvlJc w:val="left"/>
      <w:pPr>
        <w:ind w:left="1493" w:hanging="720"/>
      </w:pPr>
    </w:lvl>
    <w:lvl w:ilvl="4">
      <w:start w:val="1"/>
      <w:numFmt w:val="decimal"/>
      <w:isLgl/>
      <w:lvlText w:val="%1.%2.%3.%4.%5."/>
      <w:lvlJc w:val="left"/>
      <w:pPr>
        <w:ind w:left="1853" w:hanging="1080"/>
      </w:pPr>
    </w:lvl>
    <w:lvl w:ilvl="5">
      <w:start w:val="1"/>
      <w:numFmt w:val="decimal"/>
      <w:isLgl/>
      <w:lvlText w:val="%1.%2.%3.%4.%5.%6."/>
      <w:lvlJc w:val="left"/>
      <w:pPr>
        <w:ind w:left="1853" w:hanging="1080"/>
      </w:pPr>
    </w:lvl>
    <w:lvl w:ilvl="6">
      <w:start w:val="1"/>
      <w:numFmt w:val="decimal"/>
      <w:isLgl/>
      <w:lvlText w:val="%1.%2.%3.%4.%5.%6.%7."/>
      <w:lvlJc w:val="left"/>
      <w:pPr>
        <w:ind w:left="2213" w:hanging="1440"/>
      </w:p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E"/>
    <w:rsid w:val="0001568D"/>
    <w:rsid w:val="00035BB1"/>
    <w:rsid w:val="0004722B"/>
    <w:rsid w:val="00065BD1"/>
    <w:rsid w:val="00095FF9"/>
    <w:rsid w:val="000A6192"/>
    <w:rsid w:val="000B34DA"/>
    <w:rsid w:val="000C078B"/>
    <w:rsid w:val="000C1315"/>
    <w:rsid w:val="000D63E8"/>
    <w:rsid w:val="00122562"/>
    <w:rsid w:val="00142117"/>
    <w:rsid w:val="00144404"/>
    <w:rsid w:val="00162558"/>
    <w:rsid w:val="001640A2"/>
    <w:rsid w:val="001C59D1"/>
    <w:rsid w:val="001E7729"/>
    <w:rsid w:val="00203DED"/>
    <w:rsid w:val="0021203A"/>
    <w:rsid w:val="00225F60"/>
    <w:rsid w:val="00235F43"/>
    <w:rsid w:val="002B3ACF"/>
    <w:rsid w:val="002C01B9"/>
    <w:rsid w:val="002E458E"/>
    <w:rsid w:val="002F6D52"/>
    <w:rsid w:val="003069BD"/>
    <w:rsid w:val="003212C3"/>
    <w:rsid w:val="00330839"/>
    <w:rsid w:val="00351CA7"/>
    <w:rsid w:val="00374A3E"/>
    <w:rsid w:val="00387F6A"/>
    <w:rsid w:val="003F1CF4"/>
    <w:rsid w:val="003F4EEE"/>
    <w:rsid w:val="00465AC9"/>
    <w:rsid w:val="004B07A7"/>
    <w:rsid w:val="004C010E"/>
    <w:rsid w:val="004C03A5"/>
    <w:rsid w:val="004C045D"/>
    <w:rsid w:val="004F68C0"/>
    <w:rsid w:val="005122F8"/>
    <w:rsid w:val="00541380"/>
    <w:rsid w:val="0054783E"/>
    <w:rsid w:val="00583D7D"/>
    <w:rsid w:val="005C33F5"/>
    <w:rsid w:val="005E2335"/>
    <w:rsid w:val="00602A9D"/>
    <w:rsid w:val="00613756"/>
    <w:rsid w:val="00616E19"/>
    <w:rsid w:val="006175BA"/>
    <w:rsid w:val="00617BE1"/>
    <w:rsid w:val="00622335"/>
    <w:rsid w:val="00631F1B"/>
    <w:rsid w:val="0063372E"/>
    <w:rsid w:val="00643AB3"/>
    <w:rsid w:val="006743F8"/>
    <w:rsid w:val="00691DC8"/>
    <w:rsid w:val="006A55E8"/>
    <w:rsid w:val="006D756D"/>
    <w:rsid w:val="006F5E03"/>
    <w:rsid w:val="00701CF7"/>
    <w:rsid w:val="00721FD0"/>
    <w:rsid w:val="00727672"/>
    <w:rsid w:val="007332C6"/>
    <w:rsid w:val="007354EC"/>
    <w:rsid w:val="007655E8"/>
    <w:rsid w:val="007817B1"/>
    <w:rsid w:val="00782BF5"/>
    <w:rsid w:val="00784CE1"/>
    <w:rsid w:val="00785ED8"/>
    <w:rsid w:val="007A0690"/>
    <w:rsid w:val="007A3868"/>
    <w:rsid w:val="007B4F95"/>
    <w:rsid w:val="007C2917"/>
    <w:rsid w:val="007C5592"/>
    <w:rsid w:val="007D0D23"/>
    <w:rsid w:val="007E321F"/>
    <w:rsid w:val="007F2DED"/>
    <w:rsid w:val="00807994"/>
    <w:rsid w:val="00837DFF"/>
    <w:rsid w:val="00842B1A"/>
    <w:rsid w:val="00854876"/>
    <w:rsid w:val="008832FA"/>
    <w:rsid w:val="00884577"/>
    <w:rsid w:val="00886BD1"/>
    <w:rsid w:val="008A1530"/>
    <w:rsid w:val="008B1963"/>
    <w:rsid w:val="008C0C9C"/>
    <w:rsid w:val="008E216C"/>
    <w:rsid w:val="008F696C"/>
    <w:rsid w:val="008F6D9A"/>
    <w:rsid w:val="00940488"/>
    <w:rsid w:val="009817A1"/>
    <w:rsid w:val="009A26FE"/>
    <w:rsid w:val="009D6708"/>
    <w:rsid w:val="009E7C8E"/>
    <w:rsid w:val="009F2F9A"/>
    <w:rsid w:val="009F5568"/>
    <w:rsid w:val="00A005E4"/>
    <w:rsid w:val="00A748A8"/>
    <w:rsid w:val="00A86F63"/>
    <w:rsid w:val="00AA3F05"/>
    <w:rsid w:val="00AA5F17"/>
    <w:rsid w:val="00AB1132"/>
    <w:rsid w:val="00AB60E6"/>
    <w:rsid w:val="00AC3F6A"/>
    <w:rsid w:val="00AD1AC0"/>
    <w:rsid w:val="00AF4D4A"/>
    <w:rsid w:val="00B14844"/>
    <w:rsid w:val="00B63003"/>
    <w:rsid w:val="00B64B9B"/>
    <w:rsid w:val="00B8535E"/>
    <w:rsid w:val="00B86A8E"/>
    <w:rsid w:val="00BA35F5"/>
    <w:rsid w:val="00BA619E"/>
    <w:rsid w:val="00BC252B"/>
    <w:rsid w:val="00BC3C98"/>
    <w:rsid w:val="00BD1457"/>
    <w:rsid w:val="00BD38E1"/>
    <w:rsid w:val="00BE3585"/>
    <w:rsid w:val="00C544B2"/>
    <w:rsid w:val="00C651D5"/>
    <w:rsid w:val="00C67DD0"/>
    <w:rsid w:val="00C80406"/>
    <w:rsid w:val="00C809C9"/>
    <w:rsid w:val="00C84343"/>
    <w:rsid w:val="00CB26BB"/>
    <w:rsid w:val="00CB2CFA"/>
    <w:rsid w:val="00CC21D1"/>
    <w:rsid w:val="00CC5589"/>
    <w:rsid w:val="00CC6970"/>
    <w:rsid w:val="00CE558A"/>
    <w:rsid w:val="00CE647E"/>
    <w:rsid w:val="00D016F3"/>
    <w:rsid w:val="00D40884"/>
    <w:rsid w:val="00D72047"/>
    <w:rsid w:val="00D756D5"/>
    <w:rsid w:val="00D824D5"/>
    <w:rsid w:val="00D825AC"/>
    <w:rsid w:val="00DC7417"/>
    <w:rsid w:val="00E064CE"/>
    <w:rsid w:val="00E06AC0"/>
    <w:rsid w:val="00E169CE"/>
    <w:rsid w:val="00E35876"/>
    <w:rsid w:val="00E35CB5"/>
    <w:rsid w:val="00E45900"/>
    <w:rsid w:val="00E4782E"/>
    <w:rsid w:val="00E53A26"/>
    <w:rsid w:val="00E55C7A"/>
    <w:rsid w:val="00E81BE0"/>
    <w:rsid w:val="00E81BF3"/>
    <w:rsid w:val="00E820C0"/>
    <w:rsid w:val="00EB3FEA"/>
    <w:rsid w:val="00EC6F87"/>
    <w:rsid w:val="00EC7E47"/>
    <w:rsid w:val="00EE7982"/>
    <w:rsid w:val="00F06A0B"/>
    <w:rsid w:val="00F14D04"/>
    <w:rsid w:val="00F56744"/>
    <w:rsid w:val="00F60C40"/>
    <w:rsid w:val="00F62B2A"/>
    <w:rsid w:val="00F8715E"/>
    <w:rsid w:val="00F9250F"/>
    <w:rsid w:val="00F95317"/>
    <w:rsid w:val="00FD42DF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C757C7-6BA5-4C1C-B44B-4A1621D8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4343"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C84343"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8434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C84343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C84343"/>
    <w:pPr>
      <w:ind w:firstLine="1185"/>
    </w:pPr>
  </w:style>
  <w:style w:type="character" w:styleId="Puslapionumeris">
    <w:name w:val="page number"/>
    <w:basedOn w:val="Numatytasispastraiposriftas"/>
    <w:rsid w:val="00C84343"/>
  </w:style>
  <w:style w:type="paragraph" w:styleId="Debesliotekstas">
    <w:name w:val="Balloon Text"/>
    <w:basedOn w:val="prastasis"/>
    <w:semiHidden/>
    <w:rsid w:val="00643AB3"/>
    <w:rPr>
      <w:rFonts w:ascii="Tahoma" w:hAnsi="Tahoma" w:cs="Tahoma"/>
      <w:sz w:val="16"/>
      <w:szCs w:val="16"/>
    </w:rPr>
  </w:style>
  <w:style w:type="character" w:styleId="Hipersaitas">
    <w:name w:val="Hyperlink"/>
    <w:rsid w:val="00E3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CF15-281A-4A78-96B7-5571C394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archyvų departamentui</vt:lpstr>
    </vt:vector>
  </TitlesOfParts>
  <Company>Šilalės raj. savivaldybė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creator>ALMANTAS Aušra</dc:creator>
  <cp:lastModifiedBy>User</cp:lastModifiedBy>
  <cp:revision>3</cp:revision>
  <cp:lastPrinted>2016-05-17T10:51:00Z</cp:lastPrinted>
  <dcterms:created xsi:type="dcterms:W3CDTF">2018-08-22T14:32:00Z</dcterms:created>
  <dcterms:modified xsi:type="dcterms:W3CDTF">2018-08-22T14:36:00Z</dcterms:modified>
</cp:coreProperties>
</file>