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>
      <w:pPr>
        <w:pStyle w:val="Pavadinimas"/>
      </w:pPr>
      <w:bookmarkStart w:id="0" w:name="_GoBack"/>
      <w:bookmarkEnd w:id="0"/>
      <w:r>
        <w:t xml:space="preserve">DĖL </w:t>
      </w:r>
      <w:r w:rsidR="00C46B3B">
        <w:t xml:space="preserve">SAVIVALDYBĖS </w:t>
      </w:r>
      <w:r w:rsidR="00B1218D">
        <w:t xml:space="preserve">ŠVIETIMO IR KULTŪROS </w:t>
      </w:r>
      <w:r w:rsidR="00C46B3B">
        <w:t xml:space="preserve">ĮSTAIGŲ </w:t>
      </w:r>
      <w:r w:rsidR="0027078F">
        <w:t xml:space="preserve">PASTATŲ IR PATALPŲ </w:t>
      </w:r>
      <w:r w:rsidR="009819AA">
        <w:t xml:space="preserve">ŠILDYMO </w:t>
      </w:r>
      <w:r w:rsidR="00C46B3B">
        <w:t>KARANTINO LAIKOTARPIU</w:t>
      </w:r>
    </w:p>
    <w:p w:rsidR="00FC30B3" w:rsidRDefault="00FC30B3"/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122ABB">
        <w:rPr>
          <w:lang w:val="lt-LT"/>
        </w:rPr>
        <w:t>20</w:t>
      </w:r>
      <w:r w:rsidRPr="00D25871">
        <w:rPr>
          <w:lang w:val="lt-LT"/>
        </w:rPr>
        <w:t xml:space="preserve"> m. </w:t>
      </w:r>
      <w:r w:rsidR="00932531">
        <w:rPr>
          <w:lang w:val="lt-LT"/>
        </w:rPr>
        <w:t>kovo 26</w:t>
      </w:r>
      <w:r w:rsidR="005E450E">
        <w:rPr>
          <w:lang w:val="lt-LT"/>
        </w:rPr>
        <w:t xml:space="preserve">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932531">
        <w:rPr>
          <w:lang w:val="lt-LT"/>
        </w:rPr>
        <w:t>286</w:t>
      </w:r>
    </w:p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:rsidR="00FC30B3" w:rsidRDefault="00FC30B3" w:rsidP="005E450E">
      <w:pPr>
        <w:pStyle w:val="Pagrindiniotekstotrauka"/>
        <w:ind w:firstLine="0"/>
      </w:pPr>
    </w:p>
    <w:p w:rsidR="00353F34" w:rsidRDefault="00C80819" w:rsidP="005E450E">
      <w:pPr>
        <w:pStyle w:val="Pagrindiniotekstotrauka"/>
        <w:ind w:firstLine="851"/>
      </w:pPr>
      <w:r>
        <w:t>Vadovaudamasi</w:t>
      </w:r>
      <w:r w:rsidR="004A7017">
        <w:t>s</w:t>
      </w:r>
      <w:r>
        <w:t xml:space="preserve"> Lietuvos Respublikos vietos savivaldos įstatymo 29 straipsnio 8 dalies 2 punktu, </w:t>
      </w:r>
      <w:r w:rsidR="001D0BDE">
        <w:t xml:space="preserve">Lietuvos Respublikos Vyriausybės 2020 m. kovo 14 d. nutarimu Nr. 207 ,,Dėl karantino Lietuvos Respublikos teritorijoje paskelbimo“, </w:t>
      </w:r>
      <w:r w:rsidR="009F1703">
        <w:t>Šilumos tiekimo ir vartojimo  taisykl</w:t>
      </w:r>
      <w:r w:rsidR="00D20993">
        <w:t>ių</w:t>
      </w:r>
      <w:r w:rsidR="009F1703">
        <w:t>, patvirtint</w:t>
      </w:r>
      <w:r w:rsidR="00D20993">
        <w:t>ų</w:t>
      </w:r>
      <w:r w:rsidR="005E450E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 w:rsidR="005E450E">
        <w:t xml:space="preserve">, </w:t>
      </w:r>
      <w:r w:rsidR="00D20993">
        <w:t>63 punkt</w:t>
      </w:r>
      <w:r w:rsidR="005E450E">
        <w:t>u</w:t>
      </w:r>
      <w:r>
        <w:t xml:space="preserve">: </w:t>
      </w:r>
    </w:p>
    <w:p w:rsidR="001D0BDE" w:rsidRDefault="00552B97" w:rsidP="005E450E">
      <w:pPr>
        <w:pStyle w:val="Pagrindiniotekstotrauka"/>
        <w:ind w:firstLine="851"/>
      </w:pPr>
      <w:r>
        <w:t>1.</w:t>
      </w:r>
      <w:r w:rsidR="005E450E">
        <w:t xml:space="preserve"> </w:t>
      </w:r>
      <w:r w:rsidR="001D0BDE">
        <w:t>N u s t a t a u, kad</w:t>
      </w:r>
      <w:r w:rsidR="005E450E">
        <w:t xml:space="preserve"> Šilalės rajono savivaldybės švietimo ir kultūros įstaigų pastatai nešildomi </w:t>
      </w:r>
      <w:r w:rsidR="001D0BDE">
        <w:t>nuo 2020 m. kovo 27 d.</w:t>
      </w:r>
      <w:r w:rsidR="005E450E">
        <w:t xml:space="preserve"> iki karantino </w:t>
      </w:r>
      <w:r w:rsidR="001D0BDE">
        <w:t>Lietuvos Respublikos teritorijoje laikot</w:t>
      </w:r>
      <w:r w:rsidR="005E450E">
        <w:t>arpio pabaigos</w:t>
      </w:r>
      <w:r w:rsidR="006A1B6F">
        <w:t>.</w:t>
      </w:r>
    </w:p>
    <w:p w:rsidR="001D0BDE" w:rsidRDefault="006A1B6F" w:rsidP="005E450E">
      <w:pPr>
        <w:pStyle w:val="Pagrindiniotekstotrauka"/>
        <w:ind w:firstLine="851"/>
      </w:pPr>
      <w:r>
        <w:t>2</w:t>
      </w:r>
      <w:r w:rsidR="001D0BDE">
        <w:t>.</w:t>
      </w:r>
      <w:r>
        <w:t xml:space="preserve"> </w:t>
      </w:r>
      <w:r w:rsidR="00C842F3">
        <w:t>Į p a r e i g o j u</w:t>
      </w:r>
      <w:r>
        <w:t xml:space="preserve"> </w:t>
      </w:r>
      <w:r w:rsidR="001D0BDE">
        <w:t xml:space="preserve"> rajono švietimo ir kultūros įstaigų </w:t>
      </w:r>
      <w:r>
        <w:t>vadov</w:t>
      </w:r>
      <w:r w:rsidR="00C842F3">
        <w:t>us</w:t>
      </w:r>
      <w:r>
        <w:t xml:space="preserve"> pasirūpinti patalpų</w:t>
      </w:r>
      <w:r w:rsidR="00CA08F5">
        <w:t>,</w:t>
      </w:r>
      <w:r>
        <w:t xml:space="preserve"> kuriose </w:t>
      </w:r>
      <w:r w:rsidR="005E450E">
        <w:t xml:space="preserve">dirbantys </w:t>
      </w:r>
      <w:r>
        <w:t>darbuotojai negali dirbti nuotoliniu būdu</w:t>
      </w:r>
      <w:r w:rsidR="005E450E">
        <w:t>,</w:t>
      </w:r>
      <w:r w:rsidR="00CA08F5">
        <w:t xml:space="preserve"> šildymu</w:t>
      </w:r>
      <w:r>
        <w:t xml:space="preserve">. </w:t>
      </w:r>
    </w:p>
    <w:p w:rsidR="00C80819" w:rsidRPr="000A7839" w:rsidRDefault="00374FFE" w:rsidP="005E450E">
      <w:pPr>
        <w:pStyle w:val="Pagrindiniotekstotrauka"/>
        <w:ind w:firstLine="851"/>
      </w:pPr>
      <w:r>
        <w:t>3</w:t>
      </w:r>
      <w:r w:rsidR="00C80819">
        <w:t xml:space="preserve">. </w:t>
      </w:r>
      <w:r w:rsidR="00C842F3">
        <w:t>P a v e d u</w:t>
      </w:r>
      <w:r w:rsidR="00225099">
        <w:t xml:space="preserve"> </w:t>
      </w:r>
      <w:r w:rsidR="00C842F3">
        <w:t xml:space="preserve"> </w:t>
      </w:r>
      <w:r w:rsidR="00225099">
        <w:t>p</w:t>
      </w:r>
      <w:r w:rsidR="00C80819">
        <w:t xml:space="preserve">askelbti šį įsakymą Šilalės rajono savivaldybės interneto </w:t>
      </w:r>
      <w:r w:rsidR="005F1E30">
        <w:t>svetainė</w:t>
      </w:r>
      <w:r w:rsidR="00C80819">
        <w:t xml:space="preserve">je </w:t>
      </w:r>
      <w:hyperlink r:id="rId7" w:history="1">
        <w:r w:rsidR="00C80819" w:rsidRPr="000A7839">
          <w:rPr>
            <w:rStyle w:val="Hipersaitas"/>
            <w:color w:val="auto"/>
            <w:u w:val="none"/>
          </w:rPr>
          <w:t>www.silale.lt</w:t>
        </w:r>
      </w:hyperlink>
      <w:r w:rsidR="00C80819" w:rsidRPr="000A7839">
        <w:t>.</w:t>
      </w:r>
    </w:p>
    <w:p w:rsidR="00545369" w:rsidRDefault="00545369" w:rsidP="005E450E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nustatyta tvarka Lietuvos administracinių ginčų komisijos </w:t>
      </w:r>
      <w:r>
        <w:rPr>
          <w:lang w:val="lt-LT"/>
        </w:rPr>
        <w:t xml:space="preserve">Klaipėdos apygardos skyriui </w:t>
      </w:r>
    </w:p>
    <w:p w:rsidR="00545369" w:rsidRPr="000C285B" w:rsidRDefault="00545369" w:rsidP="00545369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FC30B3" w:rsidRPr="00974276" w:rsidRDefault="00FC30B3" w:rsidP="00242BC6">
      <w:pPr>
        <w:rPr>
          <w:lang w:val="lt-LT"/>
        </w:rPr>
      </w:pPr>
    </w:p>
    <w:p w:rsidR="00FC30B3" w:rsidRPr="00974276" w:rsidRDefault="00FC30B3">
      <w:pPr>
        <w:ind w:firstLine="1185"/>
        <w:rPr>
          <w:lang w:val="lt-LT"/>
        </w:rPr>
      </w:pPr>
    </w:p>
    <w:p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 xml:space="preserve">irektorius                                                                               </w:t>
      </w:r>
      <w:r w:rsidR="006A1B6F">
        <w:rPr>
          <w:lang w:val="lt-LT"/>
        </w:rPr>
        <w:t>Valdemaras Jasevičius</w:t>
      </w:r>
    </w:p>
    <w:p w:rsidR="009F1703" w:rsidRDefault="009F1703" w:rsidP="00527782">
      <w:pPr>
        <w:rPr>
          <w:lang w:val="lt-LT"/>
        </w:rPr>
      </w:pPr>
    </w:p>
    <w:p w:rsidR="00064E80" w:rsidRDefault="00064E80" w:rsidP="00527782">
      <w:pPr>
        <w:rPr>
          <w:lang w:val="lt-LT"/>
        </w:rPr>
      </w:pPr>
    </w:p>
    <w:sectPr w:rsidR="00064E80" w:rsidSect="0082486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74" w:rsidRDefault="00456E74">
      <w:r>
        <w:separator/>
      </w:r>
    </w:p>
  </w:endnote>
  <w:endnote w:type="continuationSeparator" w:id="0">
    <w:p w:rsidR="00456E74" w:rsidRDefault="0045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74" w:rsidRDefault="00456E74">
      <w:r>
        <w:separator/>
      </w:r>
    </w:p>
  </w:footnote>
  <w:footnote w:type="continuationSeparator" w:id="0">
    <w:p w:rsidR="00456E74" w:rsidRDefault="0045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780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780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3E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jc w:val="center"/>
    </w:pPr>
  </w:p>
  <w:p w:rsidR="00C83E1B" w:rsidRDefault="00C83E1B">
    <w:pPr>
      <w:pStyle w:val="Antrats"/>
      <w:jc w:val="center"/>
    </w:pPr>
  </w:p>
  <w:p w:rsidR="00C83E1B" w:rsidRDefault="00C83E1B">
    <w:pPr>
      <w:pStyle w:val="Antrats"/>
      <w:rPr>
        <w:sz w:val="16"/>
      </w:rPr>
    </w:pPr>
  </w:p>
  <w:p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E1B" w:rsidRDefault="00C83E1B">
    <w:pPr>
      <w:pStyle w:val="Antrats"/>
      <w:jc w:val="center"/>
      <w:rPr>
        <w:sz w:val="12"/>
      </w:rPr>
    </w:pP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</w:p>
  <w:p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7839"/>
    <w:rsid w:val="000C5616"/>
    <w:rsid w:val="000F4CD9"/>
    <w:rsid w:val="00122ABB"/>
    <w:rsid w:val="001442CF"/>
    <w:rsid w:val="0016429A"/>
    <w:rsid w:val="00181C0A"/>
    <w:rsid w:val="00184438"/>
    <w:rsid w:val="001D0BDE"/>
    <w:rsid w:val="001E43D5"/>
    <w:rsid w:val="001F2BDC"/>
    <w:rsid w:val="00225099"/>
    <w:rsid w:val="00231C3D"/>
    <w:rsid w:val="00242BC6"/>
    <w:rsid w:val="0027078F"/>
    <w:rsid w:val="00273BC9"/>
    <w:rsid w:val="00287AAC"/>
    <w:rsid w:val="00290028"/>
    <w:rsid w:val="002A4976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B0AB5"/>
    <w:rsid w:val="003D2463"/>
    <w:rsid w:val="003D6DA0"/>
    <w:rsid w:val="003E7C18"/>
    <w:rsid w:val="004564AF"/>
    <w:rsid w:val="00456E74"/>
    <w:rsid w:val="00457631"/>
    <w:rsid w:val="004600DA"/>
    <w:rsid w:val="00460807"/>
    <w:rsid w:val="00465447"/>
    <w:rsid w:val="00483A56"/>
    <w:rsid w:val="0049631F"/>
    <w:rsid w:val="004A7017"/>
    <w:rsid w:val="004B39A3"/>
    <w:rsid w:val="004C1A3B"/>
    <w:rsid w:val="004C3E97"/>
    <w:rsid w:val="004C75FB"/>
    <w:rsid w:val="004D2C92"/>
    <w:rsid w:val="004E3ACF"/>
    <w:rsid w:val="004E6CEB"/>
    <w:rsid w:val="004F04B0"/>
    <w:rsid w:val="004F4AE2"/>
    <w:rsid w:val="00527782"/>
    <w:rsid w:val="0053017E"/>
    <w:rsid w:val="0053445D"/>
    <w:rsid w:val="00541659"/>
    <w:rsid w:val="00545369"/>
    <w:rsid w:val="00552B97"/>
    <w:rsid w:val="0055751A"/>
    <w:rsid w:val="00565926"/>
    <w:rsid w:val="0057318E"/>
    <w:rsid w:val="00581349"/>
    <w:rsid w:val="00591A02"/>
    <w:rsid w:val="00593212"/>
    <w:rsid w:val="005C042D"/>
    <w:rsid w:val="005D3E36"/>
    <w:rsid w:val="005E41A9"/>
    <w:rsid w:val="005E450E"/>
    <w:rsid w:val="005F1E30"/>
    <w:rsid w:val="00641BA2"/>
    <w:rsid w:val="00644A81"/>
    <w:rsid w:val="006A1B6F"/>
    <w:rsid w:val="006A7317"/>
    <w:rsid w:val="006B2E4A"/>
    <w:rsid w:val="006D0AD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805AA"/>
    <w:rsid w:val="00792675"/>
    <w:rsid w:val="007C07B6"/>
    <w:rsid w:val="007D63A4"/>
    <w:rsid w:val="007E2EB6"/>
    <w:rsid w:val="00824869"/>
    <w:rsid w:val="00890994"/>
    <w:rsid w:val="008B2E53"/>
    <w:rsid w:val="008C4555"/>
    <w:rsid w:val="008F1099"/>
    <w:rsid w:val="008F21D4"/>
    <w:rsid w:val="00915C7D"/>
    <w:rsid w:val="00932531"/>
    <w:rsid w:val="00933A0E"/>
    <w:rsid w:val="009403F0"/>
    <w:rsid w:val="00974276"/>
    <w:rsid w:val="0097569A"/>
    <w:rsid w:val="009819AA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64C10"/>
    <w:rsid w:val="00A71EF0"/>
    <w:rsid w:val="00A75E32"/>
    <w:rsid w:val="00AA6CCB"/>
    <w:rsid w:val="00B1218D"/>
    <w:rsid w:val="00B23139"/>
    <w:rsid w:val="00B40DFD"/>
    <w:rsid w:val="00B54914"/>
    <w:rsid w:val="00B560DF"/>
    <w:rsid w:val="00B70F34"/>
    <w:rsid w:val="00BA3947"/>
    <w:rsid w:val="00BF4758"/>
    <w:rsid w:val="00C31FA2"/>
    <w:rsid w:val="00C34CF2"/>
    <w:rsid w:val="00C3793B"/>
    <w:rsid w:val="00C46B3B"/>
    <w:rsid w:val="00C524DA"/>
    <w:rsid w:val="00C80819"/>
    <w:rsid w:val="00C82ADB"/>
    <w:rsid w:val="00C83E1B"/>
    <w:rsid w:val="00C842F3"/>
    <w:rsid w:val="00C90231"/>
    <w:rsid w:val="00C96CFA"/>
    <w:rsid w:val="00CA08F5"/>
    <w:rsid w:val="00CB027E"/>
    <w:rsid w:val="00CB3CD1"/>
    <w:rsid w:val="00CD52D5"/>
    <w:rsid w:val="00CD5F48"/>
    <w:rsid w:val="00CD639D"/>
    <w:rsid w:val="00CF7DBB"/>
    <w:rsid w:val="00D055CB"/>
    <w:rsid w:val="00D077CD"/>
    <w:rsid w:val="00D20349"/>
    <w:rsid w:val="00D20993"/>
    <w:rsid w:val="00D21683"/>
    <w:rsid w:val="00D25871"/>
    <w:rsid w:val="00D651A1"/>
    <w:rsid w:val="00D93801"/>
    <w:rsid w:val="00DA1243"/>
    <w:rsid w:val="00DB49E9"/>
    <w:rsid w:val="00DB760B"/>
    <w:rsid w:val="00DE04C3"/>
    <w:rsid w:val="00E02E28"/>
    <w:rsid w:val="00E22A65"/>
    <w:rsid w:val="00E523F6"/>
    <w:rsid w:val="00E96D8B"/>
    <w:rsid w:val="00EA4477"/>
    <w:rsid w:val="00EB6DE1"/>
    <w:rsid w:val="00EC6559"/>
    <w:rsid w:val="00EE5E21"/>
    <w:rsid w:val="00F13F52"/>
    <w:rsid w:val="00F14CF0"/>
    <w:rsid w:val="00F643C8"/>
    <w:rsid w:val="00F81130"/>
    <w:rsid w:val="00FC30B3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CEB674-B268-4A5F-A00A-AD12690E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5A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805AA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7805A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7805A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7805AA"/>
  </w:style>
  <w:style w:type="paragraph" w:styleId="Pagrindiniotekstotrauka">
    <w:name w:val="Body Text Indent"/>
    <w:basedOn w:val="prastasis"/>
    <w:rsid w:val="007805A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7805AA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1557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2020-03-26T15:11:00Z</cp:lastPrinted>
  <dcterms:created xsi:type="dcterms:W3CDTF">2020-03-26T15:15:00Z</dcterms:created>
  <dcterms:modified xsi:type="dcterms:W3CDTF">2020-03-26T15:15:00Z</dcterms:modified>
</cp:coreProperties>
</file>