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2C" w:rsidRDefault="009F692C" w:rsidP="009F692C">
      <w:pPr>
        <w:tabs>
          <w:tab w:val="center" w:pos="4819"/>
          <w:tab w:val="right" w:pos="9638"/>
        </w:tabs>
        <w:jc w:val="center"/>
        <w:rPr>
          <w:szCs w:val="24"/>
          <w:lang w:eastAsia="lt-LT"/>
        </w:rPr>
      </w:pPr>
      <w:r>
        <w:rPr>
          <w:noProof/>
          <w:lang w:eastAsia="lt-LT"/>
        </w:rPr>
        <w:drawing>
          <wp:inline distT="0" distB="0" distL="0" distR="0">
            <wp:extent cx="542925" cy="628650"/>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9F692C" w:rsidRDefault="009F692C" w:rsidP="009F692C">
      <w:pPr>
        <w:rPr>
          <w:sz w:val="10"/>
          <w:szCs w:val="10"/>
        </w:rPr>
      </w:pPr>
    </w:p>
    <w:p w:rsidR="009F692C" w:rsidRDefault="009F692C" w:rsidP="009F692C">
      <w:pPr>
        <w:jc w:val="center"/>
        <w:rPr>
          <w:b/>
          <w:szCs w:val="24"/>
          <w:lang w:eastAsia="lt-LT"/>
        </w:rPr>
      </w:pPr>
      <w:r>
        <w:rPr>
          <w:b/>
          <w:szCs w:val="24"/>
          <w:lang w:eastAsia="lt-LT"/>
        </w:rPr>
        <w:t xml:space="preserve">ŠILALĖS RAJONO SAVIVALDYBĖS ADMINISTRACIJOS </w:t>
      </w:r>
    </w:p>
    <w:p w:rsidR="009F692C" w:rsidRDefault="009F692C" w:rsidP="009F692C">
      <w:pPr>
        <w:jc w:val="center"/>
        <w:rPr>
          <w:b/>
          <w:szCs w:val="24"/>
          <w:lang w:eastAsia="lt-LT"/>
        </w:rPr>
      </w:pPr>
      <w:r>
        <w:rPr>
          <w:b/>
          <w:szCs w:val="24"/>
          <w:lang w:eastAsia="lt-LT"/>
        </w:rPr>
        <w:t>DIREKTORIUS</w:t>
      </w:r>
    </w:p>
    <w:p w:rsidR="009F692C" w:rsidRDefault="009F692C" w:rsidP="009F692C">
      <w:pPr>
        <w:tabs>
          <w:tab w:val="left" w:pos="5557"/>
          <w:tab w:val="left" w:pos="6840"/>
          <w:tab w:val="left" w:pos="7020"/>
        </w:tabs>
        <w:jc w:val="center"/>
        <w:rPr>
          <w:szCs w:val="24"/>
          <w:lang w:eastAsia="lt-LT"/>
        </w:rPr>
      </w:pPr>
    </w:p>
    <w:p w:rsidR="009F692C" w:rsidRDefault="009F692C" w:rsidP="009F692C">
      <w:pPr>
        <w:tabs>
          <w:tab w:val="left" w:pos="5557"/>
          <w:tab w:val="left" w:pos="6840"/>
          <w:tab w:val="left" w:pos="7020"/>
        </w:tabs>
        <w:jc w:val="center"/>
        <w:rPr>
          <w:b/>
          <w:szCs w:val="24"/>
          <w:lang w:eastAsia="lt-LT"/>
        </w:rPr>
      </w:pPr>
      <w:r>
        <w:rPr>
          <w:b/>
          <w:szCs w:val="24"/>
          <w:lang w:eastAsia="lt-LT"/>
        </w:rPr>
        <w:t>ĮSAKYMAS</w:t>
      </w:r>
    </w:p>
    <w:p w:rsidR="00AF74DB" w:rsidRDefault="009F692C" w:rsidP="009F692C">
      <w:pPr>
        <w:tabs>
          <w:tab w:val="left" w:pos="5557"/>
          <w:tab w:val="left" w:pos="6840"/>
          <w:tab w:val="left" w:pos="7020"/>
        </w:tabs>
        <w:jc w:val="center"/>
        <w:rPr>
          <w:b/>
          <w:szCs w:val="24"/>
          <w:lang w:eastAsia="lt-LT"/>
        </w:rPr>
      </w:pPr>
      <w:r>
        <w:rPr>
          <w:b/>
          <w:szCs w:val="24"/>
          <w:lang w:eastAsia="lt-LT"/>
        </w:rPr>
        <w:t>DĖL</w:t>
      </w:r>
      <w:r w:rsidR="00AF74DB">
        <w:rPr>
          <w:b/>
          <w:szCs w:val="24"/>
          <w:lang w:eastAsia="lt-LT"/>
        </w:rPr>
        <w:t xml:space="preserve"> LAIKINOS PREKYBOS IR PA</w:t>
      </w:r>
      <w:r w:rsidR="00D84F81">
        <w:rPr>
          <w:b/>
          <w:szCs w:val="24"/>
          <w:lang w:eastAsia="lt-LT"/>
        </w:rPr>
        <w:t xml:space="preserve">SLAUGŲ TEIKIMO VIEŠOSIOS VIETOS NUSTATYMO </w:t>
      </w:r>
      <w:r w:rsidR="00892625">
        <w:rPr>
          <w:b/>
          <w:szCs w:val="24"/>
          <w:lang w:eastAsia="lt-LT"/>
        </w:rPr>
        <w:t>ŠILALĖS RAJONO</w:t>
      </w:r>
      <w:r w:rsidR="00C954C1">
        <w:rPr>
          <w:b/>
          <w:szCs w:val="24"/>
          <w:lang w:eastAsia="lt-LT"/>
        </w:rPr>
        <w:t xml:space="preserve"> SAVIVALDYBĖS</w:t>
      </w:r>
      <w:r w:rsidR="00892625">
        <w:rPr>
          <w:b/>
          <w:szCs w:val="24"/>
          <w:lang w:eastAsia="lt-LT"/>
        </w:rPr>
        <w:t xml:space="preserve"> </w:t>
      </w:r>
      <w:r w:rsidR="00AF74DB">
        <w:rPr>
          <w:b/>
          <w:szCs w:val="24"/>
          <w:lang w:eastAsia="lt-LT"/>
        </w:rPr>
        <w:t xml:space="preserve">KALTINĖNŲ SENIŪNIJOJE KARANTINO LAIKOTARPIU </w:t>
      </w:r>
    </w:p>
    <w:p w:rsidR="00AF74DB" w:rsidRDefault="00AF74DB" w:rsidP="009F692C">
      <w:pPr>
        <w:tabs>
          <w:tab w:val="left" w:pos="5557"/>
          <w:tab w:val="left" w:pos="6840"/>
          <w:tab w:val="left" w:pos="7020"/>
        </w:tabs>
        <w:jc w:val="center"/>
        <w:rPr>
          <w:color w:val="333333"/>
          <w:szCs w:val="24"/>
        </w:rPr>
      </w:pPr>
    </w:p>
    <w:p w:rsidR="009F692C" w:rsidRPr="00E636A9" w:rsidRDefault="009F692C" w:rsidP="009F692C">
      <w:pPr>
        <w:tabs>
          <w:tab w:val="left" w:pos="5557"/>
          <w:tab w:val="left" w:pos="6840"/>
          <w:tab w:val="left" w:pos="7020"/>
        </w:tabs>
        <w:jc w:val="center"/>
        <w:rPr>
          <w:szCs w:val="24"/>
          <w:lang w:eastAsia="lt-LT"/>
        </w:rPr>
      </w:pPr>
      <w:r w:rsidRPr="00E636A9">
        <w:rPr>
          <w:color w:val="333333"/>
          <w:szCs w:val="24"/>
        </w:rPr>
        <w:t xml:space="preserve">2020 m. </w:t>
      </w:r>
      <w:r w:rsidR="00AF74DB">
        <w:rPr>
          <w:color w:val="333333"/>
          <w:szCs w:val="24"/>
        </w:rPr>
        <w:t xml:space="preserve">gegužės </w:t>
      </w:r>
      <w:r w:rsidR="008D36E9">
        <w:rPr>
          <w:color w:val="333333"/>
          <w:szCs w:val="24"/>
        </w:rPr>
        <w:t>6</w:t>
      </w:r>
      <w:r w:rsidRPr="00E636A9">
        <w:rPr>
          <w:color w:val="333333"/>
          <w:szCs w:val="24"/>
        </w:rPr>
        <w:t xml:space="preserve"> d. </w:t>
      </w:r>
      <w:r>
        <w:rPr>
          <w:color w:val="333333"/>
          <w:szCs w:val="24"/>
        </w:rPr>
        <w:t xml:space="preserve">Nr. </w:t>
      </w:r>
      <w:r w:rsidR="008D36E9">
        <w:rPr>
          <w:color w:val="333333"/>
          <w:szCs w:val="24"/>
        </w:rPr>
        <w:t>DĮV-398</w:t>
      </w:r>
      <w:bookmarkStart w:id="0" w:name="_GoBack"/>
      <w:bookmarkEnd w:id="0"/>
    </w:p>
    <w:p w:rsidR="009F692C" w:rsidRDefault="009F692C" w:rsidP="009F692C">
      <w:pPr>
        <w:tabs>
          <w:tab w:val="left" w:pos="5557"/>
          <w:tab w:val="left" w:pos="6840"/>
          <w:tab w:val="left" w:pos="7020"/>
        </w:tabs>
        <w:jc w:val="center"/>
        <w:rPr>
          <w:szCs w:val="24"/>
          <w:lang w:eastAsia="lt-LT"/>
        </w:rPr>
      </w:pPr>
      <w:r>
        <w:rPr>
          <w:szCs w:val="24"/>
          <w:lang w:eastAsia="lt-LT"/>
        </w:rPr>
        <w:t>Šilalė</w:t>
      </w:r>
    </w:p>
    <w:p w:rsidR="009F692C" w:rsidRDefault="009F692C" w:rsidP="009F692C">
      <w:pPr>
        <w:tabs>
          <w:tab w:val="left" w:pos="5557"/>
          <w:tab w:val="left" w:pos="6840"/>
          <w:tab w:val="left" w:pos="7020"/>
        </w:tabs>
        <w:rPr>
          <w:szCs w:val="24"/>
          <w:lang w:eastAsia="lt-LT"/>
        </w:rPr>
      </w:pPr>
    </w:p>
    <w:p w:rsidR="00385881" w:rsidRDefault="009F692C" w:rsidP="00691303">
      <w:pPr>
        <w:ind w:firstLine="709"/>
        <w:jc w:val="both"/>
        <w:rPr>
          <w:rFonts w:eastAsia="Batang"/>
          <w:szCs w:val="24"/>
          <w:lang w:eastAsia="lt-LT"/>
        </w:rPr>
      </w:pPr>
      <w:r>
        <w:rPr>
          <w:rFonts w:eastAsia="Batang"/>
          <w:szCs w:val="24"/>
          <w:lang w:eastAsia="lt-LT"/>
        </w:rPr>
        <w:t>Vadovaudamasi</w:t>
      </w:r>
      <w:r w:rsidR="00E7204C">
        <w:rPr>
          <w:rFonts w:eastAsia="Batang"/>
          <w:szCs w:val="24"/>
          <w:lang w:eastAsia="lt-LT"/>
        </w:rPr>
        <w:t>s</w:t>
      </w:r>
      <w:r>
        <w:rPr>
          <w:rFonts w:eastAsia="Batang"/>
          <w:szCs w:val="24"/>
          <w:lang w:eastAsia="lt-LT"/>
        </w:rPr>
        <w:t xml:space="preserve"> Lietuvos Respublikos vietos savivaldos įstatymo 29 straipsnio 8 dalies 2 punktu, </w:t>
      </w:r>
      <w:r>
        <w:rPr>
          <w:rFonts w:eastAsia="Batang"/>
          <w:color w:val="000000"/>
          <w:szCs w:val="24"/>
          <w:lang w:eastAsia="lt-LT"/>
        </w:rPr>
        <w:t>Lietuvos Respublikos Vyriausybės 2020 m. kovo 14 d. nutarimu Nr. 207</w:t>
      </w:r>
      <w:r w:rsidR="00D84F81">
        <w:rPr>
          <w:rFonts w:eastAsia="Batang"/>
          <w:color w:val="000000"/>
          <w:szCs w:val="24"/>
          <w:lang w:eastAsia="lt-LT"/>
        </w:rPr>
        <w:t xml:space="preserve"> </w:t>
      </w:r>
      <w:r>
        <w:rPr>
          <w:rFonts w:eastAsia="Batang"/>
          <w:color w:val="000000"/>
          <w:szCs w:val="24"/>
          <w:lang w:eastAsia="lt-LT"/>
        </w:rPr>
        <w:t xml:space="preserve">„Dėl karantino Lietuvos Respublikos teritorijoje paskelbimo“, </w:t>
      </w:r>
      <w:r>
        <w:rPr>
          <w:rFonts w:eastAsia="Batang"/>
          <w:szCs w:val="24"/>
          <w:lang w:eastAsia="lt-LT"/>
        </w:rPr>
        <w:t xml:space="preserve">Lietuvos Respublikos sveikatos apsaugos ministro – valstybės lygio ekstremaliosios situacijos valstybės operacijų vadovo </w:t>
      </w:r>
      <w:r w:rsidR="00385881">
        <w:rPr>
          <w:rFonts w:eastAsia="Batang"/>
          <w:szCs w:val="24"/>
          <w:lang w:eastAsia="lt-LT"/>
        </w:rPr>
        <w:t>2</w:t>
      </w:r>
      <w:r w:rsidR="00D84F81">
        <w:rPr>
          <w:rFonts w:eastAsia="Batang"/>
          <w:szCs w:val="24"/>
          <w:lang w:eastAsia="lt-LT"/>
        </w:rPr>
        <w:t>020 m. balandžio 15 d. sprendimo</w:t>
      </w:r>
      <w:r w:rsidR="00385881">
        <w:rPr>
          <w:rFonts w:eastAsia="Batang"/>
          <w:szCs w:val="24"/>
          <w:lang w:eastAsia="lt-LT"/>
        </w:rPr>
        <w:t xml:space="preserve"> Nr. V-</w:t>
      </w:r>
      <w:r w:rsidR="00E7204C">
        <w:rPr>
          <w:rFonts w:eastAsia="Batang"/>
          <w:szCs w:val="24"/>
          <w:lang w:eastAsia="lt-LT"/>
        </w:rPr>
        <w:t>876 „Dėl COVID-19 ligos (</w:t>
      </w:r>
      <w:proofErr w:type="spellStart"/>
      <w:r w:rsidR="00E7204C">
        <w:rPr>
          <w:rFonts w:eastAsia="Batang"/>
          <w:szCs w:val="24"/>
          <w:lang w:eastAsia="lt-LT"/>
        </w:rPr>
        <w:t>korona</w:t>
      </w:r>
      <w:r w:rsidR="00385881">
        <w:rPr>
          <w:rFonts w:eastAsia="Batang"/>
          <w:szCs w:val="24"/>
          <w:lang w:eastAsia="lt-LT"/>
        </w:rPr>
        <w:t>viruso</w:t>
      </w:r>
      <w:proofErr w:type="spellEnd"/>
      <w:r w:rsidR="00385881">
        <w:rPr>
          <w:rFonts w:eastAsia="Batang"/>
          <w:szCs w:val="24"/>
          <w:lang w:eastAsia="lt-LT"/>
        </w:rPr>
        <w:t xml:space="preserve"> infekcijos) valdymo priemonių prekybos ir paslaugų teikimo vietoms“</w:t>
      </w:r>
      <w:r w:rsidR="00AF74DB">
        <w:rPr>
          <w:rFonts w:eastAsia="Batang"/>
          <w:szCs w:val="24"/>
          <w:lang w:eastAsia="lt-LT"/>
        </w:rPr>
        <w:t xml:space="preserve"> 2.1 </w:t>
      </w:r>
      <w:r w:rsidR="00D84F81">
        <w:rPr>
          <w:rFonts w:eastAsia="Batang"/>
          <w:szCs w:val="24"/>
          <w:lang w:eastAsia="lt-LT"/>
        </w:rPr>
        <w:t>papunkčiu</w:t>
      </w:r>
      <w:r w:rsidR="00AD08D4">
        <w:rPr>
          <w:rFonts w:eastAsia="Batang"/>
          <w:szCs w:val="24"/>
          <w:lang w:eastAsia="lt-LT"/>
        </w:rPr>
        <w:t xml:space="preserve"> ir atsižvelgdamas į Šilalės rajono s</w:t>
      </w:r>
      <w:r w:rsidR="00D84F81">
        <w:rPr>
          <w:rFonts w:eastAsia="Batang"/>
          <w:szCs w:val="24"/>
          <w:lang w:eastAsia="lt-LT"/>
        </w:rPr>
        <w:t>a</w:t>
      </w:r>
      <w:r w:rsidR="00AD08D4">
        <w:rPr>
          <w:rFonts w:eastAsia="Batang"/>
          <w:szCs w:val="24"/>
          <w:lang w:eastAsia="lt-LT"/>
        </w:rPr>
        <w:t xml:space="preserve">vivaldybės administracijos </w:t>
      </w:r>
      <w:proofErr w:type="spellStart"/>
      <w:r w:rsidR="00AD08D4">
        <w:rPr>
          <w:rFonts w:eastAsia="Batang"/>
          <w:szCs w:val="24"/>
          <w:lang w:eastAsia="lt-LT"/>
        </w:rPr>
        <w:t>Kaltinėnų</w:t>
      </w:r>
      <w:proofErr w:type="spellEnd"/>
      <w:r w:rsidR="00AD08D4">
        <w:rPr>
          <w:rFonts w:eastAsia="Batang"/>
          <w:szCs w:val="24"/>
          <w:lang w:eastAsia="lt-LT"/>
        </w:rPr>
        <w:t xml:space="preserve"> seniūnijos seniūno 2020 m. gegužės 5 d. prašymą „Dėl turgavietės vietos pakeitimo karantino metu“</w:t>
      </w:r>
      <w:r w:rsidR="00444C24">
        <w:rPr>
          <w:rFonts w:eastAsia="Batang"/>
          <w:szCs w:val="24"/>
          <w:lang w:eastAsia="lt-LT"/>
        </w:rPr>
        <w:t>:</w:t>
      </w:r>
    </w:p>
    <w:p w:rsidR="00AF74DB" w:rsidRDefault="00444C24" w:rsidP="00691303">
      <w:pPr>
        <w:pStyle w:val="Sraopastraipa"/>
        <w:numPr>
          <w:ilvl w:val="0"/>
          <w:numId w:val="1"/>
        </w:numPr>
        <w:ind w:left="0" w:firstLine="709"/>
        <w:rPr>
          <w:rFonts w:eastAsia="Batang"/>
          <w:szCs w:val="24"/>
          <w:lang w:eastAsia="lt-LT"/>
        </w:rPr>
      </w:pPr>
      <w:r w:rsidRPr="00171E36">
        <w:rPr>
          <w:rFonts w:eastAsia="Batang"/>
          <w:spacing w:val="58"/>
          <w:szCs w:val="24"/>
          <w:lang w:eastAsia="lt-LT"/>
        </w:rPr>
        <w:t>Nustata</w:t>
      </w:r>
      <w:r>
        <w:rPr>
          <w:rFonts w:eastAsia="Batang"/>
          <w:szCs w:val="24"/>
          <w:lang w:eastAsia="lt-LT"/>
        </w:rPr>
        <w:t>u</w:t>
      </w:r>
      <w:r w:rsidR="00AF74DB">
        <w:rPr>
          <w:rFonts w:eastAsia="Batang"/>
          <w:szCs w:val="24"/>
          <w:lang w:eastAsia="lt-LT"/>
        </w:rPr>
        <w:t>:</w:t>
      </w:r>
    </w:p>
    <w:p w:rsidR="00AF74DB" w:rsidRDefault="00AF74DB" w:rsidP="00691303">
      <w:pPr>
        <w:pStyle w:val="Sraopastraipa"/>
        <w:numPr>
          <w:ilvl w:val="1"/>
          <w:numId w:val="1"/>
        </w:numPr>
        <w:ind w:left="0" w:firstLine="709"/>
        <w:jc w:val="both"/>
        <w:rPr>
          <w:rFonts w:eastAsia="Batang"/>
          <w:szCs w:val="24"/>
          <w:lang w:eastAsia="lt-LT"/>
        </w:rPr>
      </w:pPr>
      <w:r>
        <w:rPr>
          <w:rFonts w:eastAsia="Batang"/>
          <w:szCs w:val="24"/>
          <w:lang w:eastAsia="lt-LT"/>
        </w:rPr>
        <w:t xml:space="preserve"> laikiną prekybos ir paslaugų teikimo viešąją vietą </w:t>
      </w:r>
      <w:r w:rsidR="00444C24">
        <w:rPr>
          <w:rFonts w:eastAsia="Batang"/>
          <w:szCs w:val="24"/>
          <w:lang w:eastAsia="lt-LT"/>
        </w:rPr>
        <w:t xml:space="preserve">Šilalės rajono savivaldybės </w:t>
      </w:r>
      <w:proofErr w:type="spellStart"/>
      <w:r>
        <w:rPr>
          <w:rFonts w:eastAsia="Batang"/>
          <w:szCs w:val="24"/>
          <w:lang w:eastAsia="lt-LT"/>
        </w:rPr>
        <w:t>Kaltinėnų</w:t>
      </w:r>
      <w:proofErr w:type="spellEnd"/>
      <w:r>
        <w:rPr>
          <w:rFonts w:eastAsia="Batang"/>
          <w:szCs w:val="24"/>
          <w:lang w:eastAsia="lt-LT"/>
        </w:rPr>
        <w:t xml:space="preserve"> seniūni</w:t>
      </w:r>
      <w:r w:rsidR="002F71F0">
        <w:rPr>
          <w:rFonts w:eastAsia="Batang"/>
          <w:szCs w:val="24"/>
          <w:lang w:eastAsia="lt-LT"/>
        </w:rPr>
        <w:t>jo</w:t>
      </w:r>
      <w:r w:rsidR="00827CE0">
        <w:rPr>
          <w:rFonts w:eastAsia="Batang"/>
          <w:szCs w:val="24"/>
          <w:lang w:eastAsia="lt-LT"/>
        </w:rPr>
        <w:t>je adresu</w:t>
      </w:r>
      <w:r w:rsidR="00D84F81">
        <w:rPr>
          <w:rFonts w:eastAsia="Batang"/>
          <w:szCs w:val="24"/>
          <w:lang w:eastAsia="lt-LT"/>
        </w:rPr>
        <w:t>:</w:t>
      </w:r>
      <w:r w:rsidR="00827CE0">
        <w:rPr>
          <w:rFonts w:eastAsia="Batang"/>
          <w:szCs w:val="24"/>
          <w:lang w:eastAsia="lt-LT"/>
        </w:rPr>
        <w:t xml:space="preserve"> Varnių g.</w:t>
      </w:r>
      <w:r w:rsidR="00C954C1">
        <w:rPr>
          <w:rFonts w:eastAsia="Batang"/>
          <w:szCs w:val="24"/>
          <w:lang w:eastAsia="lt-LT"/>
        </w:rPr>
        <w:t xml:space="preserve"> </w:t>
      </w:r>
      <w:r w:rsidR="00827CE0">
        <w:rPr>
          <w:rFonts w:eastAsia="Batang"/>
          <w:szCs w:val="24"/>
          <w:lang w:eastAsia="lt-LT"/>
        </w:rPr>
        <w:t>1</w:t>
      </w:r>
      <w:r w:rsidR="00F870F6">
        <w:rPr>
          <w:rFonts w:eastAsia="Batang"/>
          <w:szCs w:val="24"/>
          <w:lang w:eastAsia="lt-LT"/>
        </w:rPr>
        <w:t>9</w:t>
      </w:r>
      <w:r w:rsidR="00827CE0">
        <w:rPr>
          <w:rFonts w:eastAsia="Batang"/>
          <w:szCs w:val="24"/>
          <w:lang w:eastAsia="lt-LT"/>
        </w:rPr>
        <w:t xml:space="preserve">, </w:t>
      </w:r>
      <w:proofErr w:type="spellStart"/>
      <w:r w:rsidR="00827CE0">
        <w:rPr>
          <w:rFonts w:eastAsia="Batang"/>
          <w:szCs w:val="24"/>
          <w:lang w:eastAsia="lt-LT"/>
        </w:rPr>
        <w:t>Kaltinėnų</w:t>
      </w:r>
      <w:proofErr w:type="spellEnd"/>
      <w:r w:rsidR="00827CE0">
        <w:rPr>
          <w:rFonts w:eastAsia="Batang"/>
          <w:szCs w:val="24"/>
          <w:lang w:eastAsia="lt-LT"/>
        </w:rPr>
        <w:t xml:space="preserve"> mstl.</w:t>
      </w:r>
      <w:r w:rsidR="00D84F81">
        <w:rPr>
          <w:rFonts w:eastAsia="Batang"/>
          <w:szCs w:val="24"/>
          <w:lang w:eastAsia="lt-LT"/>
        </w:rPr>
        <w:t>,</w:t>
      </w:r>
      <w:r w:rsidR="00827CE0">
        <w:rPr>
          <w:rFonts w:eastAsia="Batang"/>
          <w:szCs w:val="24"/>
          <w:lang w:eastAsia="lt-LT"/>
        </w:rPr>
        <w:t xml:space="preserve"> Šilalės r.</w:t>
      </w:r>
      <w:r w:rsidR="00D84F81">
        <w:rPr>
          <w:rFonts w:eastAsia="Batang"/>
          <w:szCs w:val="24"/>
          <w:lang w:eastAsia="lt-LT"/>
        </w:rPr>
        <w:t>;</w:t>
      </w:r>
    </w:p>
    <w:p w:rsidR="00827CE0" w:rsidRPr="00827CE0" w:rsidRDefault="00D84F81" w:rsidP="00691303">
      <w:pPr>
        <w:pStyle w:val="Sraopastraipa"/>
        <w:numPr>
          <w:ilvl w:val="1"/>
          <w:numId w:val="1"/>
        </w:numPr>
        <w:ind w:left="0" w:firstLine="709"/>
        <w:jc w:val="both"/>
      </w:pPr>
      <w:r>
        <w:rPr>
          <w:rFonts w:eastAsia="Batang"/>
          <w:szCs w:val="24"/>
          <w:lang w:eastAsia="lt-LT"/>
        </w:rPr>
        <w:t xml:space="preserve"> n</w:t>
      </w:r>
      <w:r w:rsidR="00827CE0" w:rsidRPr="00827CE0">
        <w:rPr>
          <w:rFonts w:eastAsia="Batang"/>
          <w:szCs w:val="24"/>
          <w:lang w:eastAsia="lt-LT"/>
        </w:rPr>
        <w:t>eišduo</w:t>
      </w:r>
      <w:r>
        <w:rPr>
          <w:rFonts w:eastAsia="Batang"/>
          <w:szCs w:val="24"/>
          <w:lang w:eastAsia="lt-LT"/>
        </w:rPr>
        <w:t>dami leidimai</w:t>
      </w:r>
      <w:r w:rsidR="00827CE0" w:rsidRPr="00827CE0">
        <w:rPr>
          <w:rFonts w:eastAsia="Batang"/>
          <w:szCs w:val="24"/>
          <w:lang w:eastAsia="lt-LT"/>
        </w:rPr>
        <w:t xml:space="preserve"> prekybai ar paslaugų teikimui </w:t>
      </w:r>
      <w:proofErr w:type="spellStart"/>
      <w:r w:rsidR="00AD08D4">
        <w:rPr>
          <w:rFonts w:eastAsia="Batang"/>
          <w:szCs w:val="24"/>
          <w:lang w:eastAsia="lt-LT"/>
        </w:rPr>
        <w:t>Kaltinėnų</w:t>
      </w:r>
      <w:proofErr w:type="spellEnd"/>
      <w:r w:rsidR="00AD08D4">
        <w:rPr>
          <w:rFonts w:eastAsia="Batang"/>
          <w:szCs w:val="24"/>
          <w:lang w:eastAsia="lt-LT"/>
        </w:rPr>
        <w:t xml:space="preserve"> miestelio turgavietėje</w:t>
      </w:r>
      <w:r>
        <w:rPr>
          <w:rFonts w:eastAsia="Batang"/>
          <w:szCs w:val="24"/>
          <w:lang w:eastAsia="lt-LT"/>
        </w:rPr>
        <w:t>,</w:t>
      </w:r>
      <w:r w:rsidR="00AD08D4">
        <w:rPr>
          <w:rFonts w:eastAsia="Batang"/>
          <w:szCs w:val="24"/>
          <w:lang w:eastAsia="lt-LT"/>
        </w:rPr>
        <w:t xml:space="preserve"> esančioje adresu Didžioji g., </w:t>
      </w:r>
      <w:proofErr w:type="spellStart"/>
      <w:r w:rsidR="00AD08D4">
        <w:rPr>
          <w:rFonts w:eastAsia="Batang"/>
          <w:szCs w:val="24"/>
          <w:lang w:eastAsia="lt-LT"/>
        </w:rPr>
        <w:t>Kaltinėnų</w:t>
      </w:r>
      <w:proofErr w:type="spellEnd"/>
      <w:r w:rsidR="00AD08D4">
        <w:rPr>
          <w:rFonts w:eastAsia="Batang"/>
          <w:szCs w:val="24"/>
          <w:lang w:eastAsia="lt-LT"/>
        </w:rPr>
        <w:t xml:space="preserve"> mstl., kuri patvirtinta kaip prekybos ar paslaugų teikimo vieta </w:t>
      </w:r>
      <w:r w:rsidR="00827CE0" w:rsidRPr="00827CE0">
        <w:rPr>
          <w:rFonts w:eastAsia="Batang"/>
          <w:szCs w:val="24"/>
          <w:lang w:eastAsia="lt-LT"/>
        </w:rPr>
        <w:t xml:space="preserve">Šilalės rajono savivaldybės </w:t>
      </w:r>
      <w:r w:rsidR="00827CE0">
        <w:rPr>
          <w:rFonts w:eastAsia="Batang"/>
          <w:szCs w:val="24"/>
          <w:lang w:eastAsia="lt-LT"/>
        </w:rPr>
        <w:t>a</w:t>
      </w:r>
      <w:r w:rsidR="00827CE0" w:rsidRPr="00827CE0">
        <w:rPr>
          <w:rFonts w:eastAsia="Batang"/>
          <w:szCs w:val="24"/>
          <w:lang w:eastAsia="lt-LT"/>
        </w:rPr>
        <w:t>dministracijos direktoriaus 2020 m. ba</w:t>
      </w:r>
      <w:r>
        <w:rPr>
          <w:rFonts w:eastAsia="Batang"/>
          <w:szCs w:val="24"/>
          <w:lang w:eastAsia="lt-LT"/>
        </w:rPr>
        <w:t>landžio 22 d. įsakymu Nr. DĮV-</w:t>
      </w:r>
      <w:r w:rsidR="00827CE0" w:rsidRPr="00827CE0">
        <w:rPr>
          <w:rFonts w:eastAsia="Batang"/>
          <w:szCs w:val="24"/>
          <w:lang w:eastAsia="lt-LT"/>
        </w:rPr>
        <w:t>356 „</w:t>
      </w:r>
      <w:r w:rsidR="00827CE0">
        <w:rPr>
          <w:rFonts w:eastAsia="Batang"/>
          <w:szCs w:val="24"/>
          <w:lang w:eastAsia="lt-LT"/>
        </w:rPr>
        <w:t>D</w:t>
      </w:r>
      <w:r w:rsidR="00827CE0" w:rsidRPr="00827CE0">
        <w:t xml:space="preserve">ėl prekybos ar paslaugų teikimo </w:t>
      </w:r>
      <w:r w:rsidR="00827CE0">
        <w:t>Š</w:t>
      </w:r>
      <w:r w:rsidR="00827CE0" w:rsidRPr="00827CE0">
        <w:t>ilalės rajono savivaldybės teritorijoje viešųjų vietų nustatymo</w:t>
      </w:r>
      <w:r w:rsidR="00827CE0">
        <w:t>“</w:t>
      </w:r>
      <w:r>
        <w:t>;</w:t>
      </w:r>
    </w:p>
    <w:p w:rsidR="00AD08D4" w:rsidRDefault="00D84F81" w:rsidP="00691303">
      <w:pPr>
        <w:pStyle w:val="Sraopastraipa"/>
        <w:numPr>
          <w:ilvl w:val="1"/>
          <w:numId w:val="1"/>
        </w:numPr>
        <w:ind w:left="0" w:firstLine="709"/>
        <w:jc w:val="both"/>
        <w:rPr>
          <w:rFonts w:eastAsia="Batang"/>
          <w:szCs w:val="24"/>
          <w:lang w:eastAsia="lt-LT"/>
        </w:rPr>
      </w:pPr>
      <w:r>
        <w:rPr>
          <w:rFonts w:eastAsia="Batang"/>
          <w:szCs w:val="24"/>
          <w:lang w:eastAsia="lt-LT"/>
        </w:rPr>
        <w:t xml:space="preserve"> š</w:t>
      </w:r>
      <w:r w:rsidR="00AD08D4" w:rsidRPr="00AD08D4">
        <w:rPr>
          <w:rFonts w:eastAsia="Batang"/>
          <w:szCs w:val="24"/>
          <w:lang w:eastAsia="lt-LT"/>
        </w:rPr>
        <w:t>is įsakymas galioja</w:t>
      </w:r>
      <w:r>
        <w:rPr>
          <w:rFonts w:eastAsia="Batang"/>
          <w:szCs w:val="24"/>
          <w:lang w:eastAsia="lt-LT"/>
        </w:rPr>
        <w:t xml:space="preserve">, </w:t>
      </w:r>
      <w:r w:rsidR="00AD08D4" w:rsidRPr="00AD08D4">
        <w:rPr>
          <w:rFonts w:eastAsia="Batang"/>
          <w:szCs w:val="24"/>
          <w:lang w:eastAsia="lt-LT"/>
        </w:rPr>
        <w:t xml:space="preserve">kol galioja mažmeninės prekybos apribojimai </w:t>
      </w:r>
      <w:r w:rsidR="00AD08D4">
        <w:rPr>
          <w:rFonts w:eastAsia="Batang"/>
          <w:szCs w:val="24"/>
          <w:lang w:eastAsia="lt-LT"/>
        </w:rPr>
        <w:t xml:space="preserve">karantino laikotarpiu prekybos vietoms prie socialinės globos įstaigų, nustatytų </w:t>
      </w:r>
      <w:r w:rsidR="00691303">
        <w:rPr>
          <w:rFonts w:eastAsia="Batang"/>
          <w:szCs w:val="24"/>
          <w:lang w:eastAsia="lt-LT"/>
        </w:rPr>
        <w:t>Lietuvos Respublikos sveikatos apsaugos ministro – valstybės lygio ekstremaliosios situacijos valstybės operacijų vadovo 2020 m. balandžio 15 d. sprendimu Nr. V-876 „Dėl COVID-19 ligos (</w:t>
      </w:r>
      <w:proofErr w:type="spellStart"/>
      <w:r w:rsidR="00691303">
        <w:rPr>
          <w:rFonts w:eastAsia="Batang"/>
          <w:szCs w:val="24"/>
          <w:lang w:eastAsia="lt-LT"/>
        </w:rPr>
        <w:t>koronaviruso</w:t>
      </w:r>
      <w:proofErr w:type="spellEnd"/>
      <w:r w:rsidR="00691303">
        <w:rPr>
          <w:rFonts w:eastAsia="Batang"/>
          <w:szCs w:val="24"/>
          <w:lang w:eastAsia="lt-LT"/>
        </w:rPr>
        <w:t xml:space="preserve"> infekcijos) valdymo priemonių prekybos ir paslaugų teikimo vietoms“ ir šio sprendimo pakeitimais</w:t>
      </w:r>
      <w:r>
        <w:rPr>
          <w:rFonts w:eastAsia="Batang"/>
          <w:szCs w:val="24"/>
          <w:lang w:eastAsia="lt-LT"/>
        </w:rPr>
        <w:t>.</w:t>
      </w:r>
    </w:p>
    <w:p w:rsidR="009F692C" w:rsidRPr="005657DA" w:rsidRDefault="009F692C" w:rsidP="00691303">
      <w:pPr>
        <w:ind w:firstLine="709"/>
        <w:jc w:val="both"/>
      </w:pPr>
      <w:r>
        <w:t xml:space="preserve">2. P a v e d u šį įsakymą paskelbti Šilalės rajono savivaldybės interneto svetainėje </w:t>
      </w:r>
      <w:hyperlink r:id="rId8" w:history="1">
        <w:r w:rsidRPr="005657DA">
          <w:rPr>
            <w:rStyle w:val="Hipersaitas"/>
            <w:color w:val="auto"/>
            <w:u w:val="none"/>
          </w:rPr>
          <w:t>www.silale.lt</w:t>
        </w:r>
      </w:hyperlink>
      <w:r w:rsidRPr="005657DA">
        <w:t xml:space="preserve">. </w:t>
      </w:r>
    </w:p>
    <w:p w:rsidR="009F692C" w:rsidRDefault="009F692C" w:rsidP="00691303">
      <w:pPr>
        <w:ind w:firstLine="709"/>
        <w:jc w:val="both"/>
      </w:pPr>
      <w:r>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5657DA" w:rsidRDefault="005657DA" w:rsidP="00691303">
      <w:pPr>
        <w:ind w:firstLine="709"/>
        <w:jc w:val="both"/>
      </w:pPr>
    </w:p>
    <w:p w:rsidR="009F692C" w:rsidRDefault="009F692C" w:rsidP="00691303">
      <w:pPr>
        <w:ind w:firstLine="709"/>
        <w:rPr>
          <w:szCs w:val="24"/>
          <w:lang w:eastAsia="lt-LT"/>
        </w:rPr>
      </w:pPr>
    </w:p>
    <w:p w:rsidR="009F692C" w:rsidRDefault="009F692C" w:rsidP="00D84F81">
      <w:pPr>
        <w:tabs>
          <w:tab w:val="left" w:pos="6237"/>
          <w:tab w:val="left" w:pos="6379"/>
        </w:tabs>
        <w:rPr>
          <w:szCs w:val="24"/>
          <w:lang w:eastAsia="lt-LT"/>
        </w:rPr>
      </w:pPr>
      <w:r>
        <w:rPr>
          <w:szCs w:val="24"/>
          <w:lang w:eastAsia="lt-LT"/>
        </w:rPr>
        <w:t>Administracijos direktorius</w:t>
      </w:r>
      <w:r>
        <w:rPr>
          <w:szCs w:val="24"/>
          <w:lang w:eastAsia="lt-LT"/>
        </w:rPr>
        <w:tab/>
      </w:r>
      <w:r w:rsidR="00D47EFC">
        <w:rPr>
          <w:szCs w:val="24"/>
          <w:lang w:eastAsia="lt-LT"/>
        </w:rPr>
        <w:tab/>
      </w:r>
      <w:r w:rsidR="00D47EFC">
        <w:rPr>
          <w:szCs w:val="24"/>
          <w:lang w:eastAsia="lt-LT"/>
        </w:rPr>
        <w:tab/>
      </w:r>
      <w:r w:rsidR="007C0D64">
        <w:rPr>
          <w:szCs w:val="24"/>
          <w:lang w:eastAsia="lt-LT"/>
        </w:rPr>
        <w:t xml:space="preserve">               </w:t>
      </w:r>
      <w:r>
        <w:rPr>
          <w:szCs w:val="24"/>
          <w:lang w:eastAsia="lt-LT"/>
        </w:rPr>
        <w:t>Valdemaras Jasevičius</w:t>
      </w:r>
    </w:p>
    <w:p w:rsidR="009F692C" w:rsidRDefault="009F692C" w:rsidP="00691303">
      <w:pPr>
        <w:ind w:firstLine="709"/>
        <w:rPr>
          <w:szCs w:val="24"/>
          <w:lang w:eastAsia="lt-LT"/>
        </w:rPr>
      </w:pPr>
    </w:p>
    <w:p w:rsidR="009F692C" w:rsidRDefault="009F692C" w:rsidP="00691303">
      <w:pPr>
        <w:ind w:firstLine="709"/>
        <w:rPr>
          <w:szCs w:val="24"/>
          <w:lang w:val="en-GB" w:eastAsia="lt-LT"/>
        </w:rPr>
      </w:pPr>
    </w:p>
    <w:p w:rsidR="00C03367" w:rsidRPr="009F692C" w:rsidRDefault="00C03367" w:rsidP="00691303">
      <w:pPr>
        <w:ind w:firstLine="709"/>
      </w:pPr>
    </w:p>
    <w:sectPr w:rsidR="00C03367" w:rsidRPr="009F692C" w:rsidSect="007A5A1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18" w:rsidRDefault="00592E18">
      <w:r>
        <w:separator/>
      </w:r>
    </w:p>
  </w:endnote>
  <w:endnote w:type="continuationSeparator" w:id="0">
    <w:p w:rsidR="00592E18" w:rsidRDefault="0059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592E18">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592E18">
    <w:pPr>
      <w:tabs>
        <w:tab w:val="center" w:pos="4819"/>
        <w:tab w:val="right" w:pos="9638"/>
      </w:tabs>
      <w:jc w:val="right"/>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592E18">
    <w:pPr>
      <w:tabs>
        <w:tab w:val="center" w:pos="4819"/>
        <w:tab w:val="right" w:pos="9638"/>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18" w:rsidRDefault="00592E18">
      <w:r>
        <w:separator/>
      </w:r>
    </w:p>
  </w:footnote>
  <w:footnote w:type="continuationSeparator" w:id="0">
    <w:p w:rsidR="00592E18" w:rsidRDefault="0059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592E18">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325560">
    <w:pPr>
      <w:tabs>
        <w:tab w:val="center" w:pos="4819"/>
        <w:tab w:val="right" w:pos="9638"/>
      </w:tabs>
      <w:jc w:val="center"/>
      <w:rPr>
        <w:sz w:val="20"/>
        <w:lang w:eastAsia="lt-LT"/>
      </w:rPr>
    </w:pPr>
    <w:r>
      <w:rPr>
        <w:sz w:val="20"/>
        <w:lang w:eastAsia="lt-LT"/>
      </w:rPr>
      <w:fldChar w:fldCharType="begin"/>
    </w:r>
    <w:r w:rsidR="00385881">
      <w:rPr>
        <w:sz w:val="20"/>
        <w:lang w:eastAsia="lt-LT"/>
      </w:rPr>
      <w:instrText xml:space="preserve"> PAGE </w:instrText>
    </w:r>
    <w:r>
      <w:rPr>
        <w:sz w:val="20"/>
        <w:lang w:eastAsia="lt-LT"/>
      </w:rPr>
      <w:fldChar w:fldCharType="separate"/>
    </w:r>
    <w:r w:rsidR="00385881">
      <w:rPr>
        <w:noProof/>
        <w:sz w:val="20"/>
        <w:lang w:eastAsia="lt-LT"/>
      </w:rPr>
      <w:t>3</w:t>
    </w:r>
    <w:r>
      <w:rPr>
        <w:sz w:val="20"/>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3C" w:rsidRDefault="00592E18">
    <w:pPr>
      <w:tabs>
        <w:tab w:val="center" w:pos="4819"/>
        <w:tab w:val="right" w:pos="9638"/>
      </w:tabs>
      <w:rPr>
        <w:szCs w:val="24"/>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F1D17"/>
    <w:multiLevelType w:val="multilevel"/>
    <w:tmpl w:val="830E5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DD"/>
    <w:rsid w:val="0007057E"/>
    <w:rsid w:val="000D42F1"/>
    <w:rsid w:val="00117B91"/>
    <w:rsid w:val="00171E36"/>
    <w:rsid w:val="002D744D"/>
    <w:rsid w:val="002F42DB"/>
    <w:rsid w:val="002F71F0"/>
    <w:rsid w:val="00325560"/>
    <w:rsid w:val="00385881"/>
    <w:rsid w:val="003A46D6"/>
    <w:rsid w:val="003C222D"/>
    <w:rsid w:val="00434EA4"/>
    <w:rsid w:val="00444C24"/>
    <w:rsid w:val="004472AF"/>
    <w:rsid w:val="004D5439"/>
    <w:rsid w:val="005657DA"/>
    <w:rsid w:val="00592E18"/>
    <w:rsid w:val="006418B1"/>
    <w:rsid w:val="00663816"/>
    <w:rsid w:val="00691303"/>
    <w:rsid w:val="00691C54"/>
    <w:rsid w:val="00701572"/>
    <w:rsid w:val="00746926"/>
    <w:rsid w:val="007A5A1A"/>
    <w:rsid w:val="007C0D64"/>
    <w:rsid w:val="007F7B57"/>
    <w:rsid w:val="00827CE0"/>
    <w:rsid w:val="00892625"/>
    <w:rsid w:val="008D36E9"/>
    <w:rsid w:val="009F692C"/>
    <w:rsid w:val="00A6611C"/>
    <w:rsid w:val="00A748D0"/>
    <w:rsid w:val="00AA50E6"/>
    <w:rsid w:val="00AD08D4"/>
    <w:rsid w:val="00AF74DB"/>
    <w:rsid w:val="00C03367"/>
    <w:rsid w:val="00C954C1"/>
    <w:rsid w:val="00CB43DD"/>
    <w:rsid w:val="00D47EFC"/>
    <w:rsid w:val="00D84F81"/>
    <w:rsid w:val="00DA1866"/>
    <w:rsid w:val="00E430D1"/>
    <w:rsid w:val="00E67E39"/>
    <w:rsid w:val="00E7204C"/>
    <w:rsid w:val="00EC6361"/>
    <w:rsid w:val="00F870F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6A37E-EA44-47F9-AFA3-E22F3073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692C"/>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F692C"/>
    <w:rPr>
      <w:rFonts w:ascii="Times New Roman" w:hAnsi="Times New Roman" w:cs="Times New Roman" w:hint="default"/>
      <w:color w:val="0000FF"/>
      <w:u w:val="single"/>
    </w:rPr>
  </w:style>
  <w:style w:type="paragraph" w:styleId="Sraopastraipa">
    <w:name w:val="List Paragraph"/>
    <w:basedOn w:val="prastasis"/>
    <w:uiPriority w:val="34"/>
    <w:qFormat/>
    <w:rsid w:val="00444C24"/>
    <w:pPr>
      <w:ind w:left="720"/>
      <w:contextualSpacing/>
    </w:pPr>
  </w:style>
  <w:style w:type="paragraph" w:styleId="Debesliotekstas">
    <w:name w:val="Balloon Text"/>
    <w:basedOn w:val="prastasis"/>
    <w:link w:val="DebesliotekstasDiagrama"/>
    <w:uiPriority w:val="99"/>
    <w:semiHidden/>
    <w:unhideWhenUsed/>
    <w:rsid w:val="00EC63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63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2020-05-06T07:11:00Z</dcterms:created>
  <dcterms:modified xsi:type="dcterms:W3CDTF">2020-05-06T07:11:00Z</dcterms:modified>
</cp:coreProperties>
</file>