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12C7" w14:textId="77777777" w:rsidR="00793B06" w:rsidRDefault="00793B06" w:rsidP="00793B06">
      <w:pPr>
        <w:pStyle w:val="Antrats"/>
        <w:jc w:val="center"/>
      </w:pPr>
      <w:r>
        <w:rPr>
          <w:noProof/>
        </w:rPr>
        <w:drawing>
          <wp:inline distT="0" distB="0" distL="0" distR="0" wp14:anchorId="68C999DF" wp14:editId="1920E2EB">
            <wp:extent cx="647700" cy="7524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2D750BC" w14:textId="77777777" w:rsidR="00793B06" w:rsidRDefault="00793B06" w:rsidP="00793B06">
      <w:pPr>
        <w:pStyle w:val="Antrats"/>
        <w:jc w:val="center"/>
        <w:rPr>
          <w:position w:val="-28"/>
          <w:sz w:val="24"/>
        </w:rPr>
      </w:pPr>
    </w:p>
    <w:p w14:paraId="1940FA44" w14:textId="77777777" w:rsidR="00793B06" w:rsidRPr="00402E14" w:rsidRDefault="00793B06" w:rsidP="00793B06">
      <w:pPr>
        <w:jc w:val="center"/>
        <w:rPr>
          <w:b/>
          <w:caps/>
          <w:sz w:val="24"/>
        </w:rPr>
      </w:pPr>
      <w:r w:rsidRPr="00402E14">
        <w:rPr>
          <w:b/>
          <w:caps/>
          <w:sz w:val="24"/>
        </w:rPr>
        <w:t>ŠILALĖS RAJONO SAVIVALDYBĖS ADMINISTRACIJOS</w:t>
      </w:r>
    </w:p>
    <w:p w14:paraId="6CCDBE7F" w14:textId="77777777" w:rsidR="00793B06" w:rsidRPr="00402E14" w:rsidRDefault="00793B06" w:rsidP="00793B06">
      <w:pPr>
        <w:jc w:val="center"/>
        <w:rPr>
          <w:b/>
          <w:caps/>
          <w:sz w:val="24"/>
        </w:rPr>
      </w:pPr>
      <w:r w:rsidRPr="00402E14">
        <w:rPr>
          <w:b/>
          <w:caps/>
          <w:sz w:val="24"/>
        </w:rPr>
        <w:t>DIREKTORIUS</w:t>
      </w:r>
    </w:p>
    <w:p w14:paraId="2C11FD08" w14:textId="77777777" w:rsidR="00793B06" w:rsidRPr="00402E14" w:rsidRDefault="00793B06" w:rsidP="00793B06">
      <w:pPr>
        <w:jc w:val="center"/>
        <w:rPr>
          <w:b/>
          <w:caps/>
          <w:sz w:val="24"/>
        </w:rPr>
      </w:pPr>
    </w:p>
    <w:p w14:paraId="4924EF27" w14:textId="77777777" w:rsidR="00793B06" w:rsidRDefault="00793B06" w:rsidP="00793B06">
      <w:pPr>
        <w:pStyle w:val="Pavadinimas"/>
      </w:pPr>
      <w:r>
        <w:t>ĮSAKYMAS</w:t>
      </w:r>
    </w:p>
    <w:p w14:paraId="28F77D71" w14:textId="77777777" w:rsidR="00793B06" w:rsidRDefault="005322E5" w:rsidP="00793B06">
      <w:pPr>
        <w:pStyle w:val="Pavadinimas"/>
      </w:pPr>
      <w:r w:rsidRPr="005322E5">
        <w:t xml:space="preserve">DĖL </w:t>
      </w:r>
      <w:r w:rsidR="00144288">
        <w:t xml:space="preserve">STATINIŲ </w:t>
      </w:r>
      <w:r w:rsidR="00A50178">
        <w:rPr>
          <w:szCs w:val="24"/>
        </w:rPr>
        <w:t xml:space="preserve">NEPRIEŽIŪROS ATVEJŲ AR </w:t>
      </w:r>
      <w:r w:rsidR="00144288">
        <w:t xml:space="preserve">GALIMOS AVARINĖS BŪKLĖS </w:t>
      </w:r>
      <w:r w:rsidR="003B071F">
        <w:t xml:space="preserve">POŽYMIŲ </w:t>
      </w:r>
      <w:r w:rsidR="00144288">
        <w:t>NUSTATYMO KOMISIJOS SUDARYMO</w:t>
      </w:r>
      <w:r w:rsidRPr="005322E5">
        <w:t xml:space="preserve"> </w:t>
      </w:r>
    </w:p>
    <w:p w14:paraId="39941C76" w14:textId="77777777" w:rsidR="005F63AA" w:rsidRPr="00402E14" w:rsidRDefault="005F63AA" w:rsidP="00793B06">
      <w:pPr>
        <w:pStyle w:val="Pavadinimas"/>
      </w:pPr>
    </w:p>
    <w:p w14:paraId="0214AE7E" w14:textId="3B5A9E79" w:rsidR="00793B06" w:rsidRPr="00402E14" w:rsidRDefault="00793B06" w:rsidP="00793B06">
      <w:pPr>
        <w:jc w:val="center"/>
        <w:rPr>
          <w:sz w:val="24"/>
        </w:rPr>
      </w:pPr>
      <w:r>
        <w:rPr>
          <w:sz w:val="24"/>
        </w:rPr>
        <w:t>20</w:t>
      </w:r>
      <w:r w:rsidR="00304C4B">
        <w:rPr>
          <w:sz w:val="24"/>
        </w:rPr>
        <w:t>21</w:t>
      </w:r>
      <w:r w:rsidRPr="00402E14">
        <w:rPr>
          <w:sz w:val="24"/>
        </w:rPr>
        <w:t xml:space="preserve"> m. </w:t>
      </w:r>
      <w:r w:rsidR="00304C4B">
        <w:rPr>
          <w:sz w:val="24"/>
        </w:rPr>
        <w:t>rugpjūč</w:t>
      </w:r>
      <w:r>
        <w:rPr>
          <w:sz w:val="24"/>
        </w:rPr>
        <w:t>io</w:t>
      </w:r>
      <w:r w:rsidR="002B60BE">
        <w:rPr>
          <w:sz w:val="24"/>
        </w:rPr>
        <w:t xml:space="preserve"> 31</w:t>
      </w:r>
      <w:r w:rsidRPr="001D5797">
        <w:rPr>
          <w:sz w:val="24"/>
        </w:rPr>
        <w:t xml:space="preserve"> </w:t>
      </w:r>
      <w:r w:rsidRPr="00402E14">
        <w:rPr>
          <w:sz w:val="24"/>
        </w:rPr>
        <w:t xml:space="preserve">d. Nr. </w:t>
      </w:r>
      <w:r w:rsidR="002B60BE">
        <w:rPr>
          <w:sz w:val="24"/>
        </w:rPr>
        <w:t>DĮV-956</w:t>
      </w:r>
      <w:bookmarkStart w:id="0" w:name="_GoBack"/>
      <w:bookmarkEnd w:id="0"/>
    </w:p>
    <w:p w14:paraId="6E76C028" w14:textId="77777777" w:rsidR="00793B06" w:rsidRPr="00B20A16" w:rsidRDefault="00793B06" w:rsidP="00793B06">
      <w:pPr>
        <w:jc w:val="center"/>
        <w:rPr>
          <w:sz w:val="24"/>
          <w:szCs w:val="24"/>
        </w:rPr>
      </w:pPr>
      <w:r w:rsidRPr="00B20A16">
        <w:rPr>
          <w:sz w:val="24"/>
          <w:szCs w:val="24"/>
        </w:rPr>
        <w:t>Šilalė</w:t>
      </w:r>
    </w:p>
    <w:p w14:paraId="5CB6BB10" w14:textId="77777777" w:rsidR="00793B06" w:rsidRPr="00B20A16" w:rsidRDefault="00793B06" w:rsidP="00793B06">
      <w:pPr>
        <w:pStyle w:val="Pagrindinistekstas"/>
        <w:ind w:firstLine="720"/>
        <w:rPr>
          <w:szCs w:val="24"/>
        </w:rPr>
      </w:pPr>
    </w:p>
    <w:p w14:paraId="69334162" w14:textId="1C7525F3" w:rsidR="00B20A16" w:rsidRPr="00B20A16" w:rsidRDefault="00B20A16" w:rsidP="00C800E5">
      <w:pPr>
        <w:ind w:firstLine="851"/>
        <w:jc w:val="both"/>
        <w:rPr>
          <w:sz w:val="24"/>
          <w:szCs w:val="24"/>
        </w:rPr>
      </w:pPr>
      <w:r w:rsidRPr="00B20A16">
        <w:rPr>
          <w:sz w:val="24"/>
          <w:szCs w:val="24"/>
        </w:rPr>
        <w:t>Vadovaudamasi</w:t>
      </w:r>
      <w:r w:rsidR="00144288">
        <w:rPr>
          <w:sz w:val="24"/>
          <w:szCs w:val="24"/>
        </w:rPr>
        <w:t>s</w:t>
      </w:r>
      <w:r w:rsidRPr="00B20A16">
        <w:rPr>
          <w:sz w:val="24"/>
          <w:szCs w:val="24"/>
        </w:rPr>
        <w:t xml:space="preserve"> Lietuvos Respublikos vietos savivaldos įstatymo </w:t>
      </w:r>
      <w:r w:rsidR="00144288">
        <w:rPr>
          <w:sz w:val="24"/>
          <w:szCs w:val="24"/>
        </w:rPr>
        <w:t xml:space="preserve">18 straipsnio 1 dalimi, </w:t>
      </w:r>
      <w:r w:rsidR="00E47791">
        <w:rPr>
          <w:sz w:val="24"/>
          <w:szCs w:val="24"/>
        </w:rPr>
        <w:t>29 straipsnio 8 dalies 2</w:t>
      </w:r>
      <w:r w:rsidR="00144288">
        <w:rPr>
          <w:sz w:val="24"/>
          <w:szCs w:val="24"/>
        </w:rPr>
        <w:t xml:space="preserve"> </w:t>
      </w:r>
      <w:r w:rsidRPr="00B20A16">
        <w:rPr>
          <w:sz w:val="24"/>
          <w:szCs w:val="24"/>
        </w:rPr>
        <w:t>punkt</w:t>
      </w:r>
      <w:r w:rsidR="00E47791">
        <w:rPr>
          <w:sz w:val="24"/>
          <w:szCs w:val="24"/>
        </w:rPr>
        <w:t>u</w:t>
      </w:r>
      <w:r w:rsidRPr="00B20A16">
        <w:rPr>
          <w:sz w:val="24"/>
          <w:szCs w:val="24"/>
        </w:rPr>
        <w:t xml:space="preserve">, </w:t>
      </w:r>
      <w:bookmarkStart w:id="1" w:name="_Hlk26867202"/>
      <w:r w:rsidR="00A50178">
        <w:rPr>
          <w:sz w:val="24"/>
          <w:szCs w:val="24"/>
        </w:rPr>
        <w:t xml:space="preserve">Šilalės rajono savivaldybės teritorijoje esančių statinių </w:t>
      </w:r>
      <w:bookmarkEnd w:id="1"/>
      <w:r w:rsidR="00A50178">
        <w:rPr>
          <w:sz w:val="24"/>
          <w:szCs w:val="24"/>
        </w:rPr>
        <w:t xml:space="preserve">naudojimo priežiūros taisyklėmis, patvirtintomis </w:t>
      </w:r>
      <w:r w:rsidR="00144288">
        <w:rPr>
          <w:sz w:val="24"/>
          <w:szCs w:val="24"/>
        </w:rPr>
        <w:t>Šilalės rajono savivaldybės tarybos 2011 m. liepos 28 d.</w:t>
      </w:r>
      <w:r w:rsidR="00A50178">
        <w:rPr>
          <w:sz w:val="24"/>
          <w:szCs w:val="24"/>
        </w:rPr>
        <w:t xml:space="preserve"> sprendimu Nr. T1-254 „</w:t>
      </w:r>
      <w:r w:rsidR="00A50178">
        <w:rPr>
          <w:bCs/>
          <w:color w:val="000000"/>
          <w:sz w:val="24"/>
          <w:szCs w:val="24"/>
        </w:rPr>
        <w:t>Dėl Š</w:t>
      </w:r>
      <w:r w:rsidR="00A50178" w:rsidRPr="00A50178">
        <w:rPr>
          <w:bCs/>
          <w:color w:val="000000"/>
          <w:sz w:val="24"/>
          <w:szCs w:val="24"/>
        </w:rPr>
        <w:t>ilalės rajono savivaldybės teritorijoje esančių statinių naudojimo priežiūros taisyklių patvirtinimo</w:t>
      </w:r>
      <w:r w:rsidR="00A50178">
        <w:rPr>
          <w:bCs/>
          <w:color w:val="000000"/>
          <w:sz w:val="24"/>
          <w:szCs w:val="24"/>
        </w:rPr>
        <w:t>“</w:t>
      </w:r>
      <w:r w:rsidRPr="00B20A16">
        <w:rPr>
          <w:sz w:val="24"/>
          <w:szCs w:val="24"/>
        </w:rPr>
        <w:t>:</w:t>
      </w:r>
    </w:p>
    <w:p w14:paraId="6E602E01" w14:textId="77777777" w:rsidR="00793B06" w:rsidRDefault="00B46F24" w:rsidP="00B46F24">
      <w:pPr>
        <w:pStyle w:val="Pagrindinistekstas"/>
        <w:widowControl w:val="0"/>
        <w:suppressAutoHyphens/>
        <w:ind w:firstLine="851"/>
        <w:rPr>
          <w:szCs w:val="24"/>
        </w:rPr>
      </w:pPr>
      <w:r>
        <w:rPr>
          <w:szCs w:val="24"/>
        </w:rPr>
        <w:t xml:space="preserve">1. </w:t>
      </w:r>
      <w:r w:rsidR="00144288">
        <w:rPr>
          <w:szCs w:val="24"/>
        </w:rPr>
        <w:t>S u d a r a u</w:t>
      </w:r>
      <w:r w:rsidR="00793B06" w:rsidRPr="000462E2">
        <w:rPr>
          <w:szCs w:val="24"/>
        </w:rPr>
        <w:t xml:space="preserve"> </w:t>
      </w:r>
      <w:r w:rsidR="00C2792C">
        <w:rPr>
          <w:szCs w:val="24"/>
        </w:rPr>
        <w:t xml:space="preserve"> </w:t>
      </w:r>
      <w:r w:rsidR="00144288">
        <w:rPr>
          <w:szCs w:val="24"/>
        </w:rPr>
        <w:t>Šilalės rajono savivaldybės teritorijoje esančių statinių nepriežiūros</w:t>
      </w:r>
      <w:r w:rsidR="00672053">
        <w:rPr>
          <w:szCs w:val="24"/>
        </w:rPr>
        <w:t xml:space="preserve"> </w:t>
      </w:r>
      <w:r w:rsidR="00144288">
        <w:rPr>
          <w:szCs w:val="24"/>
        </w:rPr>
        <w:t>atvejų</w:t>
      </w:r>
      <w:r w:rsidR="002D35E3">
        <w:rPr>
          <w:szCs w:val="24"/>
        </w:rPr>
        <w:t xml:space="preserve"> </w:t>
      </w:r>
      <w:r w:rsidR="00144288">
        <w:rPr>
          <w:szCs w:val="24"/>
        </w:rPr>
        <w:t>ar</w:t>
      </w:r>
      <w:r w:rsidR="00C800E5">
        <w:rPr>
          <w:szCs w:val="24"/>
        </w:rPr>
        <w:t xml:space="preserve"> </w:t>
      </w:r>
      <w:r w:rsidR="00144288">
        <w:rPr>
          <w:szCs w:val="24"/>
        </w:rPr>
        <w:t>galimos avarinės būklės požymių nustatymo komisiją</w:t>
      </w:r>
      <w:r w:rsidR="006E69CB">
        <w:rPr>
          <w:szCs w:val="24"/>
        </w:rPr>
        <w:t>:</w:t>
      </w:r>
    </w:p>
    <w:p w14:paraId="7AD1E1A8" w14:textId="30A47BB4" w:rsidR="00A50178" w:rsidRDefault="004274FB" w:rsidP="004274FB">
      <w:pPr>
        <w:pStyle w:val="Pagrindinistekstas"/>
        <w:widowControl w:val="0"/>
        <w:suppressAutoHyphens/>
        <w:rPr>
          <w:szCs w:val="24"/>
        </w:rPr>
      </w:pPr>
      <w:r>
        <w:rPr>
          <w:szCs w:val="24"/>
        </w:rPr>
        <w:t xml:space="preserve">               </w:t>
      </w:r>
      <w:r w:rsidR="003B071F">
        <w:rPr>
          <w:szCs w:val="24"/>
        </w:rPr>
        <w:t>K</w:t>
      </w:r>
      <w:r w:rsidR="00A50178">
        <w:rPr>
          <w:szCs w:val="24"/>
        </w:rPr>
        <w:t xml:space="preserve">omisijos pirmininkas – </w:t>
      </w:r>
      <w:r w:rsidR="00304C4B">
        <w:rPr>
          <w:szCs w:val="24"/>
        </w:rPr>
        <w:t>Aurimas Petniūnas</w:t>
      </w:r>
      <w:r w:rsidR="00A50178">
        <w:rPr>
          <w:szCs w:val="24"/>
        </w:rPr>
        <w:t xml:space="preserve">, </w:t>
      </w:r>
      <w:r>
        <w:rPr>
          <w:szCs w:val="24"/>
        </w:rPr>
        <w:t>Inves</w:t>
      </w:r>
      <w:r w:rsidR="00A50178">
        <w:rPr>
          <w:szCs w:val="24"/>
        </w:rPr>
        <w:t>ticijų ir statybos skyriaus vyriausiasis</w:t>
      </w:r>
      <w:r>
        <w:rPr>
          <w:szCs w:val="24"/>
        </w:rPr>
        <w:t xml:space="preserve"> architektas;</w:t>
      </w:r>
      <w:r w:rsidR="00A50178">
        <w:rPr>
          <w:szCs w:val="24"/>
        </w:rPr>
        <w:t xml:space="preserve"> </w:t>
      </w:r>
    </w:p>
    <w:p w14:paraId="60CAEFA0" w14:textId="77777777" w:rsidR="00A50178" w:rsidRDefault="00A50178" w:rsidP="00A50178">
      <w:pPr>
        <w:pStyle w:val="Pagrindinistekstas"/>
        <w:widowControl w:val="0"/>
        <w:suppressAutoHyphens/>
        <w:ind w:firstLine="851"/>
        <w:rPr>
          <w:szCs w:val="24"/>
        </w:rPr>
      </w:pPr>
      <w:r>
        <w:rPr>
          <w:szCs w:val="24"/>
        </w:rPr>
        <w:t xml:space="preserve"> Nariai:</w:t>
      </w:r>
    </w:p>
    <w:p w14:paraId="16A969FC" w14:textId="2ED85373" w:rsidR="004274FB" w:rsidRDefault="004274FB" w:rsidP="003B071F">
      <w:pPr>
        <w:pStyle w:val="Pagrindinistekstas"/>
        <w:widowControl w:val="0"/>
        <w:suppressAutoHyphens/>
        <w:rPr>
          <w:szCs w:val="24"/>
        </w:rPr>
      </w:pPr>
      <w:r>
        <w:rPr>
          <w:szCs w:val="24"/>
        </w:rPr>
        <w:t xml:space="preserve">              </w:t>
      </w:r>
      <w:r w:rsidR="003B071F">
        <w:rPr>
          <w:szCs w:val="24"/>
        </w:rPr>
        <w:t xml:space="preserve"> </w:t>
      </w:r>
      <w:r w:rsidR="00304C4B">
        <w:rPr>
          <w:szCs w:val="24"/>
        </w:rPr>
        <w:t xml:space="preserve">Arūnas Ričkus </w:t>
      </w:r>
      <w:r>
        <w:rPr>
          <w:szCs w:val="24"/>
        </w:rPr>
        <w:t xml:space="preserve"> </w:t>
      </w:r>
      <w:r w:rsidR="00A50178">
        <w:rPr>
          <w:szCs w:val="24"/>
        </w:rPr>
        <w:t>–</w:t>
      </w:r>
      <w:r>
        <w:rPr>
          <w:szCs w:val="24"/>
        </w:rPr>
        <w:t xml:space="preserve"> Investicijų ir statybos skyriaus statybos inžinier</w:t>
      </w:r>
      <w:r w:rsidR="00304C4B">
        <w:rPr>
          <w:szCs w:val="24"/>
        </w:rPr>
        <w:t>ius</w:t>
      </w:r>
      <w:r>
        <w:rPr>
          <w:szCs w:val="24"/>
        </w:rPr>
        <w:t>;</w:t>
      </w:r>
    </w:p>
    <w:p w14:paraId="7C53A742" w14:textId="77777777" w:rsidR="00B44954" w:rsidRDefault="003B071F" w:rsidP="004274FB">
      <w:pPr>
        <w:pStyle w:val="Pagrindinistekstas"/>
        <w:widowControl w:val="0"/>
        <w:suppressAutoHyphens/>
        <w:ind w:firstLine="851"/>
        <w:rPr>
          <w:szCs w:val="24"/>
        </w:rPr>
      </w:pPr>
      <w:r>
        <w:rPr>
          <w:szCs w:val="24"/>
        </w:rPr>
        <w:t xml:space="preserve"> </w:t>
      </w:r>
      <w:r w:rsidR="00B44954">
        <w:rPr>
          <w:szCs w:val="24"/>
        </w:rPr>
        <w:t>Seniūnijos</w:t>
      </w:r>
      <w:r w:rsidR="00A50178">
        <w:rPr>
          <w:szCs w:val="24"/>
        </w:rPr>
        <w:t xml:space="preserve">, kurios teritorijoje yra statinys, </w:t>
      </w:r>
      <w:r w:rsidR="00B44954">
        <w:rPr>
          <w:szCs w:val="24"/>
        </w:rPr>
        <w:t>seniūnas.</w:t>
      </w:r>
    </w:p>
    <w:p w14:paraId="30449074" w14:textId="72839FC5" w:rsidR="00B44954" w:rsidRDefault="00B46F24" w:rsidP="00B46F24">
      <w:pPr>
        <w:pStyle w:val="Pagrindinistekstas"/>
        <w:widowControl w:val="0"/>
        <w:suppressAutoHyphens/>
        <w:ind w:firstLine="851"/>
        <w:rPr>
          <w:szCs w:val="24"/>
        </w:rPr>
      </w:pPr>
      <w:r>
        <w:rPr>
          <w:szCs w:val="24"/>
        </w:rPr>
        <w:t xml:space="preserve">2. </w:t>
      </w:r>
      <w:r w:rsidR="00B44954">
        <w:rPr>
          <w:szCs w:val="24"/>
        </w:rPr>
        <w:t>P</w:t>
      </w:r>
      <w:r>
        <w:rPr>
          <w:szCs w:val="24"/>
        </w:rPr>
        <w:t xml:space="preserve"> </w:t>
      </w:r>
      <w:r w:rsidR="00B44954">
        <w:rPr>
          <w:szCs w:val="24"/>
        </w:rPr>
        <w:t>r</w:t>
      </w:r>
      <w:r>
        <w:rPr>
          <w:szCs w:val="24"/>
        </w:rPr>
        <w:t xml:space="preserve"> </w:t>
      </w:r>
      <w:r w:rsidR="00B44954">
        <w:rPr>
          <w:szCs w:val="24"/>
        </w:rPr>
        <w:t>i</w:t>
      </w:r>
      <w:r>
        <w:rPr>
          <w:szCs w:val="24"/>
        </w:rPr>
        <w:t xml:space="preserve"> </w:t>
      </w:r>
      <w:r w:rsidR="00B44954">
        <w:rPr>
          <w:szCs w:val="24"/>
        </w:rPr>
        <w:t>p</w:t>
      </w:r>
      <w:r>
        <w:rPr>
          <w:szCs w:val="24"/>
        </w:rPr>
        <w:t xml:space="preserve"> </w:t>
      </w:r>
      <w:r w:rsidR="00B44954">
        <w:rPr>
          <w:szCs w:val="24"/>
        </w:rPr>
        <w:t>a</w:t>
      </w:r>
      <w:r>
        <w:rPr>
          <w:szCs w:val="24"/>
        </w:rPr>
        <w:t xml:space="preserve"> </w:t>
      </w:r>
      <w:r w:rsidR="00B44954">
        <w:rPr>
          <w:szCs w:val="24"/>
        </w:rPr>
        <w:t>ž</w:t>
      </w:r>
      <w:r>
        <w:rPr>
          <w:szCs w:val="24"/>
        </w:rPr>
        <w:t xml:space="preserve"> </w:t>
      </w:r>
      <w:r w:rsidR="00B44954">
        <w:rPr>
          <w:szCs w:val="24"/>
        </w:rPr>
        <w:t>į</w:t>
      </w:r>
      <w:r>
        <w:rPr>
          <w:szCs w:val="24"/>
        </w:rPr>
        <w:t xml:space="preserve"> </w:t>
      </w:r>
      <w:r w:rsidR="00B44954">
        <w:rPr>
          <w:szCs w:val="24"/>
        </w:rPr>
        <w:t>s</w:t>
      </w:r>
      <w:r>
        <w:rPr>
          <w:szCs w:val="24"/>
        </w:rPr>
        <w:t xml:space="preserve"> </w:t>
      </w:r>
      <w:r w:rsidR="00B44954">
        <w:rPr>
          <w:szCs w:val="24"/>
        </w:rPr>
        <w:t>t</w:t>
      </w:r>
      <w:r>
        <w:rPr>
          <w:szCs w:val="24"/>
        </w:rPr>
        <w:t xml:space="preserve"> </w:t>
      </w:r>
      <w:r w:rsidR="00B44954">
        <w:rPr>
          <w:szCs w:val="24"/>
        </w:rPr>
        <w:t>u</w:t>
      </w:r>
      <w:r>
        <w:rPr>
          <w:szCs w:val="24"/>
        </w:rPr>
        <w:t xml:space="preserve"> </w:t>
      </w:r>
      <w:r w:rsidR="00B44954">
        <w:rPr>
          <w:szCs w:val="24"/>
        </w:rPr>
        <w:t xml:space="preserve"> netekusiu galios  </w:t>
      </w:r>
      <w:r w:rsidR="0047452B">
        <w:rPr>
          <w:szCs w:val="24"/>
        </w:rPr>
        <w:t>Šilalės rajono savivaldybės administracijos direktoriaus 201</w:t>
      </w:r>
      <w:r w:rsidR="00304C4B">
        <w:rPr>
          <w:szCs w:val="24"/>
        </w:rPr>
        <w:t>9</w:t>
      </w:r>
      <w:r w:rsidR="0047452B">
        <w:rPr>
          <w:szCs w:val="24"/>
        </w:rPr>
        <w:t xml:space="preserve"> m. </w:t>
      </w:r>
      <w:r w:rsidR="00304C4B">
        <w:rPr>
          <w:szCs w:val="24"/>
        </w:rPr>
        <w:t>gruodž</w:t>
      </w:r>
      <w:r w:rsidR="0047452B">
        <w:rPr>
          <w:szCs w:val="24"/>
        </w:rPr>
        <w:t xml:space="preserve">io </w:t>
      </w:r>
      <w:r w:rsidR="00304C4B">
        <w:rPr>
          <w:szCs w:val="24"/>
        </w:rPr>
        <w:t>1</w:t>
      </w:r>
      <w:r w:rsidR="0047452B">
        <w:rPr>
          <w:szCs w:val="24"/>
        </w:rPr>
        <w:t xml:space="preserve">0 d. įsakymą Nr. </w:t>
      </w:r>
      <w:r>
        <w:rPr>
          <w:szCs w:val="24"/>
        </w:rPr>
        <w:t>DĮV-1</w:t>
      </w:r>
      <w:r w:rsidR="00304C4B">
        <w:rPr>
          <w:szCs w:val="24"/>
        </w:rPr>
        <w:t>000</w:t>
      </w:r>
      <w:r>
        <w:rPr>
          <w:szCs w:val="24"/>
        </w:rPr>
        <w:t xml:space="preserve"> „Dėl komisijos sudarymo“.</w:t>
      </w:r>
    </w:p>
    <w:p w14:paraId="5166872F" w14:textId="77777777" w:rsidR="00B46F24" w:rsidRPr="000462E2" w:rsidRDefault="00B46F24" w:rsidP="00B46F24">
      <w:pPr>
        <w:pStyle w:val="Pagrindinistekstas"/>
        <w:widowControl w:val="0"/>
        <w:suppressAutoHyphens/>
        <w:ind w:firstLine="851"/>
        <w:rPr>
          <w:szCs w:val="24"/>
        </w:rPr>
      </w:pPr>
      <w:r>
        <w:rPr>
          <w:szCs w:val="24"/>
        </w:rPr>
        <w:t>3. Į p a r e i</w:t>
      </w:r>
      <w:r w:rsidR="00A50178">
        <w:rPr>
          <w:szCs w:val="24"/>
        </w:rPr>
        <w:t xml:space="preserve"> g o j u  paskelbti šį įsakymą Šilalės rajono s</w:t>
      </w:r>
      <w:r>
        <w:rPr>
          <w:szCs w:val="24"/>
        </w:rPr>
        <w:t>avivaldybės interneto tinklalapyje www.silale.lt.</w:t>
      </w:r>
    </w:p>
    <w:p w14:paraId="655CF621" w14:textId="77777777" w:rsidR="00521A07" w:rsidRDefault="00521A07" w:rsidP="00521A07">
      <w:pPr>
        <w:pStyle w:val="Betarp"/>
        <w:tabs>
          <w:tab w:val="left" w:pos="851"/>
        </w:tabs>
        <w:ind w:firstLine="851"/>
        <w:jc w:val="both"/>
        <w:rPr>
          <w:rFonts w:ascii="Times New Roman" w:hAnsi="Times New Roman"/>
          <w:sz w:val="24"/>
          <w:szCs w:val="24"/>
        </w:rPr>
      </w:pPr>
      <w:bookmarkStart w:id="2"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A5B4AF2" w14:textId="77777777" w:rsidR="003B071F" w:rsidRPr="00CD343F" w:rsidRDefault="003B071F" w:rsidP="00521A07">
      <w:pPr>
        <w:pStyle w:val="Betarp"/>
        <w:tabs>
          <w:tab w:val="left" w:pos="851"/>
        </w:tabs>
        <w:ind w:firstLine="851"/>
        <w:jc w:val="both"/>
        <w:rPr>
          <w:rFonts w:ascii="Times New Roman" w:hAnsi="Times New Roman"/>
          <w:sz w:val="24"/>
          <w:szCs w:val="24"/>
        </w:rPr>
      </w:pPr>
    </w:p>
    <w:bookmarkEnd w:id="2"/>
    <w:p w14:paraId="5B570286" w14:textId="77777777" w:rsidR="00793B06" w:rsidRDefault="00793B06" w:rsidP="00793B06">
      <w:pPr>
        <w:pStyle w:val="Pagrindinistekstas"/>
      </w:pPr>
    </w:p>
    <w:p w14:paraId="3408BC00" w14:textId="0AED037B" w:rsidR="00793B06" w:rsidRPr="000D5B83" w:rsidRDefault="003B071F" w:rsidP="00793B06">
      <w:pPr>
        <w:pStyle w:val="Pagrindinistekstas"/>
      </w:pPr>
      <w:r>
        <w:t>Administracijos direktorius</w:t>
      </w:r>
      <w:r>
        <w:tab/>
      </w:r>
      <w:r>
        <w:tab/>
        <w:t xml:space="preserve">                    </w:t>
      </w:r>
      <w:r w:rsidR="00304C4B">
        <w:t xml:space="preserve">                      Tadas Bartkus</w:t>
      </w:r>
    </w:p>
    <w:p w14:paraId="4E21265D" w14:textId="77777777" w:rsidR="00D22F36" w:rsidRDefault="00D22F36"/>
    <w:sectPr w:rsidR="00D22F36" w:rsidSect="00A5017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530"/>
    <w:multiLevelType w:val="hybridMultilevel"/>
    <w:tmpl w:val="AC0836D0"/>
    <w:lvl w:ilvl="0" w:tplc="1AA0EA3E">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8A4646"/>
    <w:multiLevelType w:val="hybridMultilevel"/>
    <w:tmpl w:val="7A94DF88"/>
    <w:lvl w:ilvl="0" w:tplc="1C52B53C">
      <w:start w:val="1"/>
      <w:numFmt w:val="decimal"/>
      <w:lvlText w:val="%1."/>
      <w:lvlJc w:val="left"/>
      <w:pPr>
        <w:ind w:left="2592" w:hanging="360"/>
      </w:pPr>
      <w:rPr>
        <w:rFonts w:hint="default"/>
        <w:caps w:val="0"/>
        <w:strike w:val="0"/>
        <w:dstrike w:val="0"/>
        <w:vanish w:val="0"/>
        <w:spacing w:val="0"/>
        <w:position w:val="0"/>
        <w:vertAlign w:val="baseline"/>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0A191052"/>
    <w:multiLevelType w:val="hybridMultilevel"/>
    <w:tmpl w:val="AD12057E"/>
    <w:lvl w:ilvl="0" w:tplc="CA7C76C4">
      <w:start w:val="1"/>
      <w:numFmt w:val="decimal"/>
      <w:lvlText w:val="%1."/>
      <w:lvlJc w:val="left"/>
      <w:pPr>
        <w:ind w:left="1529" w:hanging="360"/>
      </w:pPr>
      <w:rPr>
        <w:rFonts w:hint="default"/>
      </w:rPr>
    </w:lvl>
    <w:lvl w:ilvl="1" w:tplc="04270019" w:tentative="1">
      <w:start w:val="1"/>
      <w:numFmt w:val="lowerLetter"/>
      <w:lvlText w:val="%2."/>
      <w:lvlJc w:val="left"/>
      <w:pPr>
        <w:ind w:left="2249" w:hanging="360"/>
      </w:pPr>
    </w:lvl>
    <w:lvl w:ilvl="2" w:tplc="0427001B" w:tentative="1">
      <w:start w:val="1"/>
      <w:numFmt w:val="lowerRoman"/>
      <w:lvlText w:val="%3."/>
      <w:lvlJc w:val="right"/>
      <w:pPr>
        <w:ind w:left="2969" w:hanging="180"/>
      </w:pPr>
    </w:lvl>
    <w:lvl w:ilvl="3" w:tplc="0427000F" w:tentative="1">
      <w:start w:val="1"/>
      <w:numFmt w:val="decimal"/>
      <w:lvlText w:val="%4."/>
      <w:lvlJc w:val="left"/>
      <w:pPr>
        <w:ind w:left="3689" w:hanging="360"/>
      </w:pPr>
    </w:lvl>
    <w:lvl w:ilvl="4" w:tplc="04270019" w:tentative="1">
      <w:start w:val="1"/>
      <w:numFmt w:val="lowerLetter"/>
      <w:lvlText w:val="%5."/>
      <w:lvlJc w:val="left"/>
      <w:pPr>
        <w:ind w:left="4409" w:hanging="360"/>
      </w:pPr>
    </w:lvl>
    <w:lvl w:ilvl="5" w:tplc="0427001B" w:tentative="1">
      <w:start w:val="1"/>
      <w:numFmt w:val="lowerRoman"/>
      <w:lvlText w:val="%6."/>
      <w:lvlJc w:val="right"/>
      <w:pPr>
        <w:ind w:left="5129" w:hanging="180"/>
      </w:pPr>
    </w:lvl>
    <w:lvl w:ilvl="6" w:tplc="0427000F" w:tentative="1">
      <w:start w:val="1"/>
      <w:numFmt w:val="decimal"/>
      <w:lvlText w:val="%7."/>
      <w:lvlJc w:val="left"/>
      <w:pPr>
        <w:ind w:left="5849" w:hanging="360"/>
      </w:pPr>
    </w:lvl>
    <w:lvl w:ilvl="7" w:tplc="04270019" w:tentative="1">
      <w:start w:val="1"/>
      <w:numFmt w:val="lowerLetter"/>
      <w:lvlText w:val="%8."/>
      <w:lvlJc w:val="left"/>
      <w:pPr>
        <w:ind w:left="6569" w:hanging="360"/>
      </w:pPr>
    </w:lvl>
    <w:lvl w:ilvl="8" w:tplc="0427001B" w:tentative="1">
      <w:start w:val="1"/>
      <w:numFmt w:val="lowerRoman"/>
      <w:lvlText w:val="%9."/>
      <w:lvlJc w:val="right"/>
      <w:pPr>
        <w:ind w:left="7289" w:hanging="180"/>
      </w:pPr>
    </w:lvl>
  </w:abstractNum>
  <w:abstractNum w:abstractNumId="3" w15:restartNumberingAfterBreak="0">
    <w:nsid w:val="17426CE6"/>
    <w:multiLevelType w:val="hybridMultilevel"/>
    <w:tmpl w:val="284A1456"/>
    <w:lvl w:ilvl="0" w:tplc="1AA0EA3E">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8E5EFC"/>
    <w:multiLevelType w:val="hybridMultilevel"/>
    <w:tmpl w:val="5AF4A124"/>
    <w:lvl w:ilvl="0" w:tplc="1C52B53C">
      <w:start w:val="1"/>
      <w:numFmt w:val="decimal"/>
      <w:lvlText w:val="%1."/>
      <w:lvlJc w:val="left"/>
      <w:pPr>
        <w:ind w:left="1656" w:hanging="360"/>
      </w:pPr>
      <w:rPr>
        <w:rFonts w:hint="default"/>
        <w:caps w:val="0"/>
        <w:strike w:val="0"/>
        <w:dstrike w:val="0"/>
        <w:vanish w:val="0"/>
        <w:spacing w:val="0"/>
        <w:position w:val="0"/>
        <w:vertAlign w:val="baseline"/>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3F4C7E3E"/>
    <w:multiLevelType w:val="hybridMultilevel"/>
    <w:tmpl w:val="000ABADA"/>
    <w:lvl w:ilvl="0" w:tplc="1AA0EA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460E5064"/>
    <w:multiLevelType w:val="hybridMultilevel"/>
    <w:tmpl w:val="E81ABB24"/>
    <w:lvl w:ilvl="0" w:tplc="002E404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80202D0"/>
    <w:multiLevelType w:val="hybridMultilevel"/>
    <w:tmpl w:val="9760CE12"/>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794F1E70"/>
    <w:multiLevelType w:val="hybridMultilevel"/>
    <w:tmpl w:val="E82EA944"/>
    <w:lvl w:ilvl="0" w:tplc="1AA0EA3E">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7A3B73B5"/>
    <w:multiLevelType w:val="hybridMultilevel"/>
    <w:tmpl w:val="6E369FFE"/>
    <w:lvl w:ilvl="0" w:tplc="312CD51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1"/>
  </w:num>
  <w:num w:numId="6">
    <w:abstractNumId w:val="9"/>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06"/>
    <w:rsid w:val="00071D9E"/>
    <w:rsid w:val="000B7623"/>
    <w:rsid w:val="000D2330"/>
    <w:rsid w:val="00144288"/>
    <w:rsid w:val="002B60BE"/>
    <w:rsid w:val="002D35E3"/>
    <w:rsid w:val="00301146"/>
    <w:rsid w:val="00304C4B"/>
    <w:rsid w:val="003B071F"/>
    <w:rsid w:val="004274FB"/>
    <w:rsid w:val="0047452B"/>
    <w:rsid w:val="00521A07"/>
    <w:rsid w:val="005322E5"/>
    <w:rsid w:val="00553084"/>
    <w:rsid w:val="00567DEF"/>
    <w:rsid w:val="005B10B3"/>
    <w:rsid w:val="005F63AA"/>
    <w:rsid w:val="00672053"/>
    <w:rsid w:val="006E69CB"/>
    <w:rsid w:val="00793B06"/>
    <w:rsid w:val="00A50178"/>
    <w:rsid w:val="00AA6B10"/>
    <w:rsid w:val="00B20A16"/>
    <w:rsid w:val="00B20AB8"/>
    <w:rsid w:val="00B44954"/>
    <w:rsid w:val="00B46F24"/>
    <w:rsid w:val="00C2792C"/>
    <w:rsid w:val="00C74D72"/>
    <w:rsid w:val="00C800E5"/>
    <w:rsid w:val="00D22F36"/>
    <w:rsid w:val="00E47791"/>
    <w:rsid w:val="00EB4941"/>
    <w:rsid w:val="00F014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97CF"/>
  <w15:chartTrackingRefBased/>
  <w15:docId w15:val="{117D45A7-BBB4-4A5C-9514-E10D43AE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3B06"/>
    <w:rPr>
      <w:rFonts w:eastAsia="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93B06"/>
    <w:pPr>
      <w:jc w:val="center"/>
    </w:pPr>
    <w:rPr>
      <w:b/>
      <w:sz w:val="24"/>
    </w:rPr>
  </w:style>
  <w:style w:type="character" w:customStyle="1" w:styleId="PavadinimasDiagrama">
    <w:name w:val="Pavadinimas Diagrama"/>
    <w:basedOn w:val="Numatytasispastraiposriftas"/>
    <w:link w:val="Pavadinimas"/>
    <w:rsid w:val="00793B06"/>
    <w:rPr>
      <w:rFonts w:eastAsia="Times New Roman" w:cs="Times New Roman"/>
      <w:b/>
      <w:szCs w:val="20"/>
      <w:lang w:eastAsia="lt-LT"/>
    </w:rPr>
  </w:style>
  <w:style w:type="paragraph" w:styleId="Pagrindinistekstas">
    <w:name w:val="Body Text"/>
    <w:basedOn w:val="prastasis"/>
    <w:link w:val="PagrindinistekstasDiagrama"/>
    <w:rsid w:val="00793B06"/>
    <w:pPr>
      <w:jc w:val="both"/>
    </w:pPr>
    <w:rPr>
      <w:sz w:val="24"/>
    </w:rPr>
  </w:style>
  <w:style w:type="character" w:customStyle="1" w:styleId="PagrindinistekstasDiagrama">
    <w:name w:val="Pagrindinis tekstas Diagrama"/>
    <w:basedOn w:val="Numatytasispastraiposriftas"/>
    <w:link w:val="Pagrindinistekstas"/>
    <w:rsid w:val="00793B06"/>
    <w:rPr>
      <w:rFonts w:eastAsia="Times New Roman" w:cs="Times New Roman"/>
      <w:szCs w:val="20"/>
      <w:lang w:eastAsia="lt-LT"/>
    </w:rPr>
  </w:style>
  <w:style w:type="paragraph" w:styleId="Antrats">
    <w:name w:val="header"/>
    <w:basedOn w:val="prastasis"/>
    <w:link w:val="AntratsDiagrama"/>
    <w:rsid w:val="00793B06"/>
    <w:pPr>
      <w:tabs>
        <w:tab w:val="center" w:pos="4320"/>
        <w:tab w:val="right" w:pos="8640"/>
      </w:tabs>
    </w:pPr>
  </w:style>
  <w:style w:type="character" w:customStyle="1" w:styleId="AntratsDiagrama">
    <w:name w:val="Antraštės Diagrama"/>
    <w:basedOn w:val="Numatytasispastraiposriftas"/>
    <w:link w:val="Antrats"/>
    <w:rsid w:val="00793B06"/>
    <w:rPr>
      <w:rFonts w:eastAsia="Times New Roman" w:cs="Times New Roman"/>
      <w:sz w:val="20"/>
      <w:szCs w:val="20"/>
      <w:lang w:eastAsia="lt-LT"/>
    </w:rPr>
  </w:style>
  <w:style w:type="paragraph" w:styleId="Betarp">
    <w:name w:val="No Spacing"/>
    <w:uiPriority w:val="1"/>
    <w:qFormat/>
    <w:rsid w:val="00521A07"/>
    <w:rPr>
      <w:rFonts w:ascii="Calibri" w:eastAsia="Calibri" w:hAnsi="Calibri" w:cs="Times New Roman"/>
      <w:sz w:val="22"/>
    </w:rPr>
  </w:style>
  <w:style w:type="paragraph" w:styleId="Debesliotekstas">
    <w:name w:val="Balloon Text"/>
    <w:basedOn w:val="prastasis"/>
    <w:link w:val="DebesliotekstasDiagrama"/>
    <w:uiPriority w:val="99"/>
    <w:semiHidden/>
    <w:unhideWhenUsed/>
    <w:rsid w:val="002B60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60BE"/>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5AE8-6A67-49B7-9F40-07D12A9F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1159</Words>
  <Characters>662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2021-09-01T06:12:00Z</cp:lastPrinted>
  <dcterms:created xsi:type="dcterms:W3CDTF">2021-09-01T06:13:00Z</dcterms:created>
  <dcterms:modified xsi:type="dcterms:W3CDTF">2021-09-01T06:13:00Z</dcterms:modified>
</cp:coreProperties>
</file>