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4E" w:rsidRDefault="00B70A4E"/>
    <w:p w:rsidR="00B70A4E" w:rsidRPr="00393810" w:rsidRDefault="00393810" w:rsidP="00393810">
      <w:pPr>
        <w:pStyle w:val="Pagrindiniotekstotrauka"/>
        <w:ind w:firstLine="0"/>
        <w:jc w:val="center"/>
        <w:rPr>
          <w:b/>
        </w:rPr>
      </w:pPr>
      <w:r w:rsidRPr="00393810">
        <w:rPr>
          <w:b/>
        </w:rPr>
        <w:t>ĮSAKYMAS</w:t>
      </w:r>
    </w:p>
    <w:p w:rsidR="00393810" w:rsidRPr="00393810" w:rsidRDefault="00393810" w:rsidP="00393810">
      <w:pPr>
        <w:pStyle w:val="Pagrindiniotekstotrauka"/>
        <w:ind w:firstLine="0"/>
        <w:jc w:val="center"/>
        <w:rPr>
          <w:b/>
        </w:rPr>
      </w:pPr>
      <w:r w:rsidRPr="00393810">
        <w:rPr>
          <w:b/>
        </w:rPr>
        <w:t xml:space="preserve">DĖL </w:t>
      </w:r>
      <w:r w:rsidR="002F5816">
        <w:rPr>
          <w:b/>
        </w:rPr>
        <w:t xml:space="preserve">PAVEDIMO </w:t>
      </w:r>
      <w:r w:rsidR="007D0192">
        <w:rPr>
          <w:b/>
        </w:rPr>
        <w:t>LINAI MASLAUSKIENEI</w:t>
      </w:r>
    </w:p>
    <w:p w:rsidR="004A3A65" w:rsidRDefault="004A3A65" w:rsidP="00393810">
      <w:pPr>
        <w:pStyle w:val="Pagrindiniotekstotrauka"/>
        <w:ind w:firstLine="0"/>
        <w:jc w:val="center"/>
      </w:pPr>
    </w:p>
    <w:p w:rsidR="00393810" w:rsidRDefault="00393810" w:rsidP="00393810">
      <w:pPr>
        <w:pStyle w:val="Pagrindiniotekstotrauka"/>
        <w:ind w:firstLine="0"/>
        <w:jc w:val="center"/>
      </w:pPr>
      <w:r>
        <w:t>20</w:t>
      </w:r>
      <w:r w:rsidR="002F5816">
        <w:t>20</w:t>
      </w:r>
      <w:r>
        <w:t xml:space="preserve"> m. kovo</w:t>
      </w:r>
      <w:r w:rsidR="00D4044B">
        <w:t xml:space="preserve"> 20</w:t>
      </w:r>
      <w:r>
        <w:t xml:space="preserve"> d. Nr.</w:t>
      </w:r>
      <w:r w:rsidR="00D4044B">
        <w:t xml:space="preserve"> DĮV-267</w:t>
      </w:r>
      <w:bookmarkStart w:id="0" w:name="_GoBack"/>
      <w:bookmarkEnd w:id="0"/>
    </w:p>
    <w:p w:rsidR="00393810" w:rsidRDefault="00393810" w:rsidP="00393810">
      <w:pPr>
        <w:pStyle w:val="Pagrindiniotekstotrauka"/>
        <w:ind w:firstLine="0"/>
        <w:jc w:val="center"/>
      </w:pPr>
      <w:r>
        <w:t>Šilalė</w:t>
      </w:r>
    </w:p>
    <w:p w:rsidR="00324C35" w:rsidRDefault="00324C35">
      <w:pPr>
        <w:pStyle w:val="Pagrindiniotekstotrauka"/>
      </w:pPr>
    </w:p>
    <w:p w:rsidR="00DF68AD" w:rsidRDefault="00DF68AD" w:rsidP="00147FCA">
      <w:pPr>
        <w:ind w:firstLine="851"/>
      </w:pPr>
      <w:r>
        <w:t>Vadovaudamasi</w:t>
      </w:r>
      <w:r w:rsidR="002F5816">
        <w:t xml:space="preserve">s Lietuvos Respublikos vietos savivaldos įstatymo 29 straipsnio 8 dalies 2 punktu ir atsižvelgdamas į </w:t>
      </w:r>
      <w:r w:rsidR="007D0192">
        <w:t xml:space="preserve">Šilalės rajono savivaldybės jaunimo savanoriškos tarnybos organizavimo ir finansavimo tvarkos aprašą, patvirtintą </w:t>
      </w:r>
      <w:r>
        <w:t>Šilalės rajono savivaldybės tarybos 20</w:t>
      </w:r>
      <w:r w:rsidR="00F820AE">
        <w:t>19</w:t>
      </w:r>
      <w:r>
        <w:t xml:space="preserve"> m. </w:t>
      </w:r>
      <w:r w:rsidR="007D0192">
        <w:t xml:space="preserve">kovo </w:t>
      </w:r>
      <w:r w:rsidR="00E45CBB">
        <w:t>28</w:t>
      </w:r>
      <w:r w:rsidR="00F820AE">
        <w:t xml:space="preserve"> d. sprendimo Nr. T1-</w:t>
      </w:r>
      <w:r w:rsidR="00E45CBB">
        <w:t>7</w:t>
      </w:r>
      <w:r w:rsidR="00F820AE">
        <w:t xml:space="preserve">2 ,,Dėl Šilalės rajono savivaldybės </w:t>
      </w:r>
      <w:r w:rsidR="00E45CBB">
        <w:t>jaunimo savanoriškos tarnybos organizavimo ir finansavimo tvarkos aprašo</w:t>
      </w:r>
      <w:r w:rsidR="00F820AE">
        <w:t xml:space="preserve"> patvirtinimo“</w:t>
      </w:r>
      <w:r>
        <w:t>:</w:t>
      </w:r>
    </w:p>
    <w:p w:rsidR="00147FCA" w:rsidRDefault="00147FCA" w:rsidP="00147FCA">
      <w:pPr>
        <w:ind w:firstLine="851"/>
      </w:pPr>
      <w:r>
        <w:t xml:space="preserve">1. </w:t>
      </w:r>
      <w:r w:rsidR="002F5816">
        <w:t>P</w:t>
      </w:r>
      <w:r w:rsidR="00393810">
        <w:t xml:space="preserve"> a v e d u </w:t>
      </w:r>
      <w:r w:rsidR="003723E8">
        <w:t xml:space="preserve">Linai Maslauskienei, </w:t>
      </w:r>
      <w:r w:rsidR="002F5816">
        <w:t xml:space="preserve">Šilalės rajono savivaldybės administracijos (toliau – Administracija) </w:t>
      </w:r>
      <w:r w:rsidR="003723E8">
        <w:t>jaunimo reikalų koordinatorei</w:t>
      </w:r>
      <w:r>
        <w:t>:</w:t>
      </w:r>
    </w:p>
    <w:p w:rsidR="00147FCA" w:rsidRDefault="00BD59D3" w:rsidP="00147FCA">
      <w:pPr>
        <w:ind w:firstLine="851"/>
      </w:pPr>
      <w:r>
        <w:t>1.1</w:t>
      </w:r>
      <w:r w:rsidR="00147FCA">
        <w:t>.</w:t>
      </w:r>
      <w:r w:rsidR="00DF68AD">
        <w:t xml:space="preserve"> </w:t>
      </w:r>
      <w:r w:rsidR="003723E8">
        <w:t xml:space="preserve">telkti </w:t>
      </w:r>
      <w:r w:rsidR="00147FCA">
        <w:t xml:space="preserve">savanoriškai veiklai </w:t>
      </w:r>
      <w:r w:rsidR="003723E8">
        <w:t>asmenis nuo 18 metų, galinčius padėti aprūpinti būtiniausiais</w:t>
      </w:r>
      <w:r w:rsidR="00AA52F3">
        <w:t xml:space="preserve"> maisto produktais ir kitais reikmenimis</w:t>
      </w:r>
      <w:r w:rsidR="003723E8">
        <w:t xml:space="preserve"> </w:t>
      </w:r>
      <w:r w:rsidR="00AA52F3">
        <w:t>senyvo amžiaus asmenis arba asmenis</w:t>
      </w:r>
      <w:r w:rsidR="00147FCA">
        <w:t xml:space="preserve">, esančius </w:t>
      </w:r>
      <w:proofErr w:type="spellStart"/>
      <w:r w:rsidR="00147FCA">
        <w:t>savi</w:t>
      </w:r>
      <w:r w:rsidR="00AA52F3">
        <w:t>izoliacijoje</w:t>
      </w:r>
      <w:proofErr w:type="spellEnd"/>
      <w:r w:rsidR="00AA52F3">
        <w:t>, kurie neturi galinčių tuo pasirūpinti</w:t>
      </w:r>
      <w:r w:rsidR="00147FCA" w:rsidRPr="00147FCA">
        <w:t xml:space="preserve"> </w:t>
      </w:r>
      <w:r w:rsidR="00147FCA">
        <w:t>artimųjų;</w:t>
      </w:r>
    </w:p>
    <w:p w:rsidR="00771E34" w:rsidRDefault="00147FCA" w:rsidP="00147FCA">
      <w:pPr>
        <w:ind w:firstLine="851"/>
      </w:pPr>
      <w:r>
        <w:t>1.2. rinkti informaciją apie</w:t>
      </w:r>
      <w:r w:rsidR="00AA52F3">
        <w:t xml:space="preserve"> asmenis, kuriems būtų reikalinga savanorių pagalba.</w:t>
      </w:r>
      <w:r w:rsidR="00B65A6F">
        <w:t xml:space="preserve"> </w:t>
      </w:r>
    </w:p>
    <w:p w:rsidR="00CA59EC" w:rsidRDefault="00147FCA" w:rsidP="00147FCA">
      <w:pPr>
        <w:ind w:firstLine="851"/>
      </w:pPr>
      <w:r>
        <w:t xml:space="preserve">2. </w:t>
      </w:r>
      <w:r w:rsidR="002F5816">
        <w:t xml:space="preserve">Į p a r e i g o j u </w:t>
      </w:r>
      <w:r w:rsidR="00AA52F3">
        <w:t>Liną Maslauskienę:</w:t>
      </w:r>
    </w:p>
    <w:p w:rsidR="00AA52F3" w:rsidRDefault="00147FCA" w:rsidP="00147FCA">
      <w:pPr>
        <w:tabs>
          <w:tab w:val="left" w:pos="1418"/>
          <w:tab w:val="left" w:pos="1560"/>
        </w:tabs>
        <w:ind w:firstLine="851"/>
      </w:pPr>
      <w:r>
        <w:t xml:space="preserve">2.1. </w:t>
      </w:r>
      <w:r w:rsidR="00AA52F3">
        <w:t>informaciją apie savanorių telkimą ir asmenų, kuriems reikalinga savanorių pagalba</w:t>
      </w:r>
      <w:r>
        <w:t>,</w:t>
      </w:r>
      <w:r w:rsidR="00AA52F3">
        <w:t xml:space="preserve"> registravimą paskelbti Šilalės rajono savivaldybės interneto svetainėje www.</w:t>
      </w:r>
      <w:r>
        <w:t>silale.lt ir vietinėje spaudoje;</w:t>
      </w:r>
    </w:p>
    <w:p w:rsidR="00AA52F3" w:rsidRDefault="00147FCA" w:rsidP="00147FCA">
      <w:pPr>
        <w:tabs>
          <w:tab w:val="left" w:pos="1418"/>
          <w:tab w:val="left" w:pos="1560"/>
        </w:tabs>
        <w:ind w:firstLine="851"/>
      </w:pPr>
      <w:r>
        <w:t>2.2. s</w:t>
      </w:r>
      <w:r w:rsidR="00BD142B">
        <w:t>avanorių ir asmenų</w:t>
      </w:r>
      <w:r w:rsidR="00B719C8">
        <w:t>, kuriems reikalinga savanorių pagalba,</w:t>
      </w:r>
      <w:r w:rsidR="00BD142B">
        <w:t xml:space="preserve"> sąrašą nuolat atnaujinti</w:t>
      </w:r>
      <w:r w:rsidR="00B719C8">
        <w:t xml:space="preserve"> ir </w:t>
      </w:r>
      <w:r w:rsidR="00BD142B">
        <w:t xml:space="preserve">informuoti </w:t>
      </w:r>
      <w:r w:rsidR="00B719C8">
        <w:t>Administracijos Socialinės paramos skyriaus vedėją</w:t>
      </w:r>
      <w:r w:rsidR="009275DB">
        <w:t>;</w:t>
      </w:r>
    </w:p>
    <w:p w:rsidR="009275DB" w:rsidRDefault="00147FCA" w:rsidP="00147FCA">
      <w:pPr>
        <w:tabs>
          <w:tab w:val="left" w:pos="1418"/>
          <w:tab w:val="left" w:pos="1560"/>
        </w:tabs>
        <w:ind w:firstLine="851"/>
      </w:pPr>
      <w:r>
        <w:t>2.3. s</w:t>
      </w:r>
      <w:r w:rsidR="009275DB">
        <w:t xml:space="preserve">avanorius pasitelkti tik tuo atveju, jeigu </w:t>
      </w:r>
      <w:r>
        <w:t>socialiniai darbuotojai dėl didelio poreikio</w:t>
      </w:r>
      <w:r w:rsidR="009275DB">
        <w:t xml:space="preserve"> nespės užtikrinti asmenų aprūpinimo maisto produktais ir kitais būtiniausiais reikmenimis. </w:t>
      </w:r>
    </w:p>
    <w:p w:rsidR="00BD142B" w:rsidRDefault="00147FCA" w:rsidP="00147FCA">
      <w:pPr>
        <w:tabs>
          <w:tab w:val="left" w:pos="1418"/>
          <w:tab w:val="left" w:pos="1560"/>
        </w:tabs>
        <w:ind w:firstLine="851"/>
      </w:pPr>
      <w:r>
        <w:t xml:space="preserve">3. </w:t>
      </w:r>
      <w:r w:rsidR="00BD142B">
        <w:t>S</w:t>
      </w:r>
      <w:r w:rsidR="00A612E5">
        <w:t xml:space="preserve"> </w:t>
      </w:r>
      <w:r w:rsidR="00BD142B">
        <w:t>k</w:t>
      </w:r>
      <w:r w:rsidR="00A612E5">
        <w:t xml:space="preserve"> </w:t>
      </w:r>
      <w:r w:rsidR="00BD142B">
        <w:t>i</w:t>
      </w:r>
      <w:r w:rsidR="00A612E5">
        <w:t xml:space="preserve"> </w:t>
      </w:r>
      <w:r w:rsidR="00BD142B">
        <w:t>r</w:t>
      </w:r>
      <w:r w:rsidR="00B719C8">
        <w:t xml:space="preserve"> </w:t>
      </w:r>
      <w:r w:rsidR="00BD142B">
        <w:t>i</w:t>
      </w:r>
      <w:r w:rsidR="00B719C8">
        <w:t xml:space="preserve"> </w:t>
      </w:r>
      <w:r w:rsidR="00BD142B">
        <w:t>u</w:t>
      </w:r>
      <w:r w:rsidR="00B719C8">
        <w:t xml:space="preserve"> </w:t>
      </w:r>
      <w:r w:rsidR="00BD142B">
        <w:t xml:space="preserve"> Liną Maslauskienę atsakingą už </w:t>
      </w:r>
      <w:r w:rsidR="00B719C8">
        <w:t>savanorių veiklos koordinavimą.</w:t>
      </w:r>
      <w:r w:rsidR="00BD142B">
        <w:t xml:space="preserve"> </w:t>
      </w:r>
    </w:p>
    <w:p w:rsidR="00F820AE" w:rsidRDefault="00F820AE" w:rsidP="00147FCA">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CA59EC" w:rsidRDefault="00CA59EC">
      <w:pPr>
        <w:ind w:firstLine="1185"/>
      </w:pPr>
    </w:p>
    <w:p w:rsidR="00B22FE6" w:rsidRDefault="00B22FE6">
      <w:pPr>
        <w:ind w:firstLine="1185"/>
      </w:pPr>
    </w:p>
    <w:p w:rsidR="00BC4710" w:rsidRDefault="00BC4710">
      <w:pPr>
        <w:ind w:firstLine="1185"/>
      </w:pPr>
    </w:p>
    <w:p w:rsidR="00B70A4E" w:rsidRDefault="00F820AE">
      <w:pPr>
        <w:ind w:firstLine="0"/>
        <w:rPr>
          <w:b/>
          <w:bCs/>
        </w:rPr>
      </w:pPr>
      <w:r>
        <w:t>Administracijos direktorius</w:t>
      </w:r>
      <w:r>
        <w:tab/>
      </w:r>
      <w:r>
        <w:tab/>
      </w:r>
      <w:r>
        <w:tab/>
      </w:r>
      <w:r>
        <w:tab/>
      </w:r>
      <w:r>
        <w:tab/>
      </w:r>
      <w:r>
        <w:tab/>
      </w:r>
      <w:r>
        <w:tab/>
        <w:t>Valdemaras Jasevičius</w:t>
      </w:r>
    </w:p>
    <w:p w:rsidR="00B70A4E" w:rsidRDefault="00B70A4E">
      <w:pPr>
        <w:ind w:firstLine="0"/>
        <w:rPr>
          <w:b/>
          <w:bCs/>
        </w:rPr>
      </w:pPr>
    </w:p>
    <w:p w:rsidR="00B70A4E" w:rsidRDefault="00B70A4E">
      <w:pPr>
        <w:ind w:firstLine="0"/>
        <w:rPr>
          <w:b/>
          <w:bCs/>
        </w:rPr>
      </w:pPr>
    </w:p>
    <w:p w:rsidR="00B70A4E" w:rsidRDefault="00B70A4E">
      <w:pPr>
        <w:ind w:firstLine="0"/>
        <w:rPr>
          <w:b/>
          <w:bCs/>
        </w:rPr>
      </w:pPr>
    </w:p>
    <w:p w:rsidR="00B70A4E" w:rsidRDefault="00B70A4E">
      <w:pPr>
        <w:ind w:firstLine="0"/>
        <w:rPr>
          <w:b/>
          <w:bCs/>
        </w:rPr>
      </w:pPr>
    </w:p>
    <w:p w:rsidR="00B70A4E" w:rsidRDefault="00B70A4E">
      <w:pPr>
        <w:ind w:firstLine="0"/>
        <w:rPr>
          <w:b/>
          <w:bCs/>
        </w:rPr>
      </w:pPr>
    </w:p>
    <w:p w:rsidR="00166B0D" w:rsidRDefault="00166B0D">
      <w:pPr>
        <w:ind w:firstLine="0"/>
        <w:rPr>
          <w:sz w:val="20"/>
        </w:rPr>
      </w:pPr>
    </w:p>
    <w:p w:rsidR="00771E34" w:rsidRDefault="00771E34">
      <w:pPr>
        <w:ind w:firstLine="0"/>
        <w:rPr>
          <w:sz w:val="20"/>
        </w:rPr>
      </w:pPr>
    </w:p>
    <w:sectPr w:rsidR="00771E34">
      <w:headerReference w:type="even" r:id="rId7"/>
      <w:headerReference w:type="default" r:id="rId8"/>
      <w:footerReference w:type="default" r:id="rId9"/>
      <w:type w:val="continuous"/>
      <w:pgSz w:w="11906" w:h="16838" w:code="9"/>
      <w:pgMar w:top="1134" w:right="567" w:bottom="1134" w:left="1701" w:header="567" w:footer="73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7A" w:rsidRDefault="00D63F7A">
      <w:r>
        <w:separator/>
      </w:r>
    </w:p>
  </w:endnote>
  <w:endnote w:type="continuationSeparator" w:id="0">
    <w:p w:rsidR="00D63F7A" w:rsidRDefault="00D6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B2" w:rsidRDefault="002A2DB2">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7A" w:rsidRDefault="00D63F7A">
      <w:r>
        <w:separator/>
      </w:r>
    </w:p>
  </w:footnote>
  <w:footnote w:type="continuationSeparator" w:id="0">
    <w:p w:rsidR="00D63F7A" w:rsidRDefault="00D6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B2" w:rsidRDefault="002A2DB2">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22FE6">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B2" w:rsidRDefault="002A2DB2">
    <w:pPr>
      <w:pStyle w:val="Antrats"/>
      <w:tabs>
        <w:tab w:val="clear" w:pos="8306"/>
        <w:tab w:val="right" w:pos="7110"/>
      </w:tabs>
    </w:pPr>
    <w:r>
      <w:tab/>
    </w:r>
    <w:r>
      <w:tab/>
    </w:r>
  </w:p>
  <w:p w:rsidR="002A2DB2" w:rsidRDefault="002A2DB2">
    <w:pPr>
      <w:pStyle w:val="Antrats"/>
      <w:rPr>
        <w:sz w:val="16"/>
      </w:rPr>
    </w:pPr>
  </w:p>
  <w:p w:rsidR="002A2DB2" w:rsidRDefault="009C7390">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A2DB2" w:rsidRDefault="002A2DB2">
    <w:pPr>
      <w:pStyle w:val="Antrats"/>
      <w:ind w:firstLine="0"/>
      <w:jc w:val="center"/>
      <w:rPr>
        <w:sz w:val="12"/>
      </w:rPr>
    </w:pPr>
  </w:p>
  <w:p w:rsidR="002A2DB2" w:rsidRPr="002F5816" w:rsidRDefault="002A2DB2">
    <w:pPr>
      <w:pStyle w:val="Antrats"/>
      <w:ind w:firstLine="0"/>
      <w:jc w:val="center"/>
      <w:rPr>
        <w:rFonts w:ascii="Times New Roman" w:hAnsi="Times New Roman"/>
        <w:b/>
        <w:bCs/>
        <w:szCs w:val="24"/>
      </w:rPr>
    </w:pPr>
    <w:r w:rsidRPr="002F5816">
      <w:rPr>
        <w:rFonts w:ascii="Times New Roman" w:hAnsi="Times New Roman"/>
        <w:b/>
        <w:bCs/>
        <w:szCs w:val="24"/>
      </w:rPr>
      <w:t xml:space="preserve">ŠILALĖS RAJONO SAVIVALDYBĖS </w:t>
    </w:r>
  </w:p>
  <w:p w:rsidR="002A2DB2" w:rsidRPr="002F5816" w:rsidRDefault="002A2DB2">
    <w:pPr>
      <w:pStyle w:val="Antrats"/>
      <w:ind w:firstLine="0"/>
      <w:jc w:val="center"/>
      <w:rPr>
        <w:rFonts w:ascii="Times New Roman" w:hAnsi="Times New Roman"/>
        <w:b/>
        <w:bCs/>
        <w:szCs w:val="24"/>
      </w:rPr>
    </w:pPr>
    <w:r w:rsidRPr="002F5816">
      <w:rPr>
        <w:rFonts w:ascii="Times New Roman" w:hAnsi="Times New Roman"/>
        <w:b/>
        <w:bCs/>
        <w:szCs w:val="24"/>
      </w:rPr>
      <w:t>ADMINISTRACIJA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D82"/>
    <w:multiLevelType w:val="hybridMultilevel"/>
    <w:tmpl w:val="C2E8DC3C"/>
    <w:lvl w:ilvl="0" w:tplc="6798CEF2">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92546C5"/>
    <w:multiLevelType w:val="hybridMultilevel"/>
    <w:tmpl w:val="9106F85A"/>
    <w:lvl w:ilvl="0" w:tplc="0EA89E12">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51987C33"/>
    <w:multiLevelType w:val="hybridMultilevel"/>
    <w:tmpl w:val="C5BC5680"/>
    <w:lvl w:ilvl="0" w:tplc="66BC975A">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B422ED"/>
    <w:multiLevelType w:val="hybridMultilevel"/>
    <w:tmpl w:val="E7B2538A"/>
    <w:lvl w:ilvl="0" w:tplc="ACEC5F8C">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4" w15:restartNumberingAfterBreak="0">
    <w:nsid w:val="70541089"/>
    <w:multiLevelType w:val="multilevel"/>
    <w:tmpl w:val="FD9AAC9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1B"/>
    <w:rsid w:val="00060ED0"/>
    <w:rsid w:val="00067B2E"/>
    <w:rsid w:val="00087B11"/>
    <w:rsid w:val="000A2625"/>
    <w:rsid w:val="000A47A9"/>
    <w:rsid w:val="000A6724"/>
    <w:rsid w:val="000B001E"/>
    <w:rsid w:val="000B261B"/>
    <w:rsid w:val="000D0FDB"/>
    <w:rsid w:val="000D11F6"/>
    <w:rsid w:val="000E1F06"/>
    <w:rsid w:val="000E766D"/>
    <w:rsid w:val="000F24C3"/>
    <w:rsid w:val="000F2D4C"/>
    <w:rsid w:val="00140C76"/>
    <w:rsid w:val="00147FCA"/>
    <w:rsid w:val="00166B0D"/>
    <w:rsid w:val="00186D4E"/>
    <w:rsid w:val="0019487E"/>
    <w:rsid w:val="001B5D5C"/>
    <w:rsid w:val="001D696C"/>
    <w:rsid w:val="001F7626"/>
    <w:rsid w:val="00203DB5"/>
    <w:rsid w:val="002174F0"/>
    <w:rsid w:val="00236176"/>
    <w:rsid w:val="0023673E"/>
    <w:rsid w:val="002726A0"/>
    <w:rsid w:val="00275A29"/>
    <w:rsid w:val="00290C23"/>
    <w:rsid w:val="00291706"/>
    <w:rsid w:val="002A2DB2"/>
    <w:rsid w:val="002C346A"/>
    <w:rsid w:val="002D0CF2"/>
    <w:rsid w:val="002D2BDF"/>
    <w:rsid w:val="002D7323"/>
    <w:rsid w:val="002F5816"/>
    <w:rsid w:val="00312990"/>
    <w:rsid w:val="00324C35"/>
    <w:rsid w:val="0035282A"/>
    <w:rsid w:val="003723E8"/>
    <w:rsid w:val="003729A9"/>
    <w:rsid w:val="003848AC"/>
    <w:rsid w:val="00393810"/>
    <w:rsid w:val="0039706E"/>
    <w:rsid w:val="003A7895"/>
    <w:rsid w:val="003B32EF"/>
    <w:rsid w:val="003D7ED5"/>
    <w:rsid w:val="003E7916"/>
    <w:rsid w:val="003F4BF6"/>
    <w:rsid w:val="00437CA6"/>
    <w:rsid w:val="00477A73"/>
    <w:rsid w:val="004A3A65"/>
    <w:rsid w:val="004B4202"/>
    <w:rsid w:val="004B5D2B"/>
    <w:rsid w:val="004C734C"/>
    <w:rsid w:val="004D3763"/>
    <w:rsid w:val="004D6D78"/>
    <w:rsid w:val="004F44B8"/>
    <w:rsid w:val="00570075"/>
    <w:rsid w:val="005702AB"/>
    <w:rsid w:val="005721AD"/>
    <w:rsid w:val="0058104F"/>
    <w:rsid w:val="00591628"/>
    <w:rsid w:val="005A4ED5"/>
    <w:rsid w:val="005B0D17"/>
    <w:rsid w:val="006260CD"/>
    <w:rsid w:val="00655AA1"/>
    <w:rsid w:val="00667440"/>
    <w:rsid w:val="00686CBA"/>
    <w:rsid w:val="006910E6"/>
    <w:rsid w:val="006E2FF4"/>
    <w:rsid w:val="006E5B2B"/>
    <w:rsid w:val="006F1147"/>
    <w:rsid w:val="00707CA0"/>
    <w:rsid w:val="007159EF"/>
    <w:rsid w:val="00741745"/>
    <w:rsid w:val="00742006"/>
    <w:rsid w:val="00771E34"/>
    <w:rsid w:val="00780A6B"/>
    <w:rsid w:val="00793162"/>
    <w:rsid w:val="007A2BFF"/>
    <w:rsid w:val="007A7784"/>
    <w:rsid w:val="007B0E0E"/>
    <w:rsid w:val="007C0A0B"/>
    <w:rsid w:val="007D0192"/>
    <w:rsid w:val="007F1DA5"/>
    <w:rsid w:val="0081191A"/>
    <w:rsid w:val="0081742B"/>
    <w:rsid w:val="00841C6E"/>
    <w:rsid w:val="00871687"/>
    <w:rsid w:val="00875A33"/>
    <w:rsid w:val="00880060"/>
    <w:rsid w:val="00881379"/>
    <w:rsid w:val="008A2317"/>
    <w:rsid w:val="008B2F81"/>
    <w:rsid w:val="008C302E"/>
    <w:rsid w:val="008D0897"/>
    <w:rsid w:val="00924504"/>
    <w:rsid w:val="009258EE"/>
    <w:rsid w:val="009275DB"/>
    <w:rsid w:val="0093668C"/>
    <w:rsid w:val="00940AE1"/>
    <w:rsid w:val="009454AE"/>
    <w:rsid w:val="009507E3"/>
    <w:rsid w:val="00951F52"/>
    <w:rsid w:val="00952250"/>
    <w:rsid w:val="00970A27"/>
    <w:rsid w:val="0098162F"/>
    <w:rsid w:val="00984E20"/>
    <w:rsid w:val="00992432"/>
    <w:rsid w:val="009B1CDB"/>
    <w:rsid w:val="009B5BC4"/>
    <w:rsid w:val="009B716F"/>
    <w:rsid w:val="009C594D"/>
    <w:rsid w:val="009C7390"/>
    <w:rsid w:val="009F461F"/>
    <w:rsid w:val="00A044AD"/>
    <w:rsid w:val="00A123FA"/>
    <w:rsid w:val="00A275C1"/>
    <w:rsid w:val="00A310B3"/>
    <w:rsid w:val="00A60BB8"/>
    <w:rsid w:val="00A612E5"/>
    <w:rsid w:val="00A835B8"/>
    <w:rsid w:val="00A870FE"/>
    <w:rsid w:val="00AA52F3"/>
    <w:rsid w:val="00AB798C"/>
    <w:rsid w:val="00AF4B21"/>
    <w:rsid w:val="00AF6FD8"/>
    <w:rsid w:val="00B17662"/>
    <w:rsid w:val="00B22FE6"/>
    <w:rsid w:val="00B42620"/>
    <w:rsid w:val="00B5462B"/>
    <w:rsid w:val="00B54F05"/>
    <w:rsid w:val="00B56AA7"/>
    <w:rsid w:val="00B65A6F"/>
    <w:rsid w:val="00B70A4E"/>
    <w:rsid w:val="00B719C8"/>
    <w:rsid w:val="00B81E4C"/>
    <w:rsid w:val="00BA204F"/>
    <w:rsid w:val="00BA2A15"/>
    <w:rsid w:val="00BC4710"/>
    <w:rsid w:val="00BC55DA"/>
    <w:rsid w:val="00BC5E3A"/>
    <w:rsid w:val="00BD142B"/>
    <w:rsid w:val="00BD1D44"/>
    <w:rsid w:val="00BD59D3"/>
    <w:rsid w:val="00BE335F"/>
    <w:rsid w:val="00BE6323"/>
    <w:rsid w:val="00BF5B3F"/>
    <w:rsid w:val="00C235D6"/>
    <w:rsid w:val="00C33CA4"/>
    <w:rsid w:val="00C36AE3"/>
    <w:rsid w:val="00C559F7"/>
    <w:rsid w:val="00C70A95"/>
    <w:rsid w:val="00C74E10"/>
    <w:rsid w:val="00C939E6"/>
    <w:rsid w:val="00CA59EC"/>
    <w:rsid w:val="00CB1CE7"/>
    <w:rsid w:val="00D011D6"/>
    <w:rsid w:val="00D4044B"/>
    <w:rsid w:val="00D53AA5"/>
    <w:rsid w:val="00D63F7A"/>
    <w:rsid w:val="00D86E22"/>
    <w:rsid w:val="00DC002F"/>
    <w:rsid w:val="00DD573D"/>
    <w:rsid w:val="00DE1966"/>
    <w:rsid w:val="00DF68AD"/>
    <w:rsid w:val="00E04AAF"/>
    <w:rsid w:val="00E12D44"/>
    <w:rsid w:val="00E239FB"/>
    <w:rsid w:val="00E35D97"/>
    <w:rsid w:val="00E45CBB"/>
    <w:rsid w:val="00E56ABA"/>
    <w:rsid w:val="00E838C3"/>
    <w:rsid w:val="00EE050D"/>
    <w:rsid w:val="00EE219C"/>
    <w:rsid w:val="00F13745"/>
    <w:rsid w:val="00F172A5"/>
    <w:rsid w:val="00F207DE"/>
    <w:rsid w:val="00F34721"/>
    <w:rsid w:val="00F375B2"/>
    <w:rsid w:val="00F50BE6"/>
    <w:rsid w:val="00F5108E"/>
    <w:rsid w:val="00F51681"/>
    <w:rsid w:val="00F67F5C"/>
    <w:rsid w:val="00F758D2"/>
    <w:rsid w:val="00F820AE"/>
    <w:rsid w:val="00F93DC9"/>
    <w:rsid w:val="00FB0DFF"/>
    <w:rsid w:val="00FF5D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B7D1DF-DAB2-44D8-B220-581413EA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ind w:firstLine="0"/>
      <w:jc w:val="left"/>
    </w:pPr>
  </w:style>
  <w:style w:type="table" w:styleId="Lentelstinklelis">
    <w:name w:val="Table Grid"/>
    <w:basedOn w:val="prastojilentel"/>
    <w:rsid w:val="000B001E"/>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B0DFF"/>
    <w:rPr>
      <w:rFonts w:ascii="Tahoma" w:hAnsi="Tahoma" w:cs="Tahoma"/>
      <w:sz w:val="16"/>
      <w:szCs w:val="16"/>
    </w:rPr>
  </w:style>
  <w:style w:type="paragraph" w:styleId="HTMLiankstoformatuotas">
    <w:name w:val="HTML Preformatted"/>
    <w:basedOn w:val="prastasis"/>
    <w:rsid w:val="0029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4951">
      <w:bodyDiv w:val="1"/>
      <w:marLeft w:val="0"/>
      <w:marRight w:val="0"/>
      <w:marTop w:val="0"/>
      <w:marBottom w:val="0"/>
      <w:divBdr>
        <w:top w:val="none" w:sz="0" w:space="0" w:color="auto"/>
        <w:left w:val="none" w:sz="0" w:space="0" w:color="auto"/>
        <w:bottom w:val="none" w:sz="0" w:space="0" w:color="auto"/>
        <w:right w:val="none" w:sz="0" w:space="0" w:color="auto"/>
      </w:divBdr>
    </w:div>
    <w:div w:id="9543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2020-03-20T09:39:00Z</cp:lastPrinted>
  <dcterms:created xsi:type="dcterms:W3CDTF">2020-03-20T13:43:00Z</dcterms:created>
  <dcterms:modified xsi:type="dcterms:W3CDTF">2020-03-20T13:43:00Z</dcterms:modified>
</cp:coreProperties>
</file>