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794773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C90A86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UPYNOS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03367F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E76A30">
        <w:rPr>
          <w:sz w:val="24"/>
          <w:lang w:val="lt-LT"/>
        </w:rPr>
        <w:t>gegužės</w:t>
      </w:r>
      <w:r w:rsidR="0003367F">
        <w:rPr>
          <w:sz w:val="24"/>
          <w:lang w:val="lt-LT"/>
        </w:rPr>
        <w:t xml:space="preserve"> 2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03367F">
        <w:rPr>
          <w:sz w:val="24"/>
          <w:lang w:val="lt-LT"/>
        </w:rPr>
        <w:t xml:space="preserve"> 537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nekilnojamojo turto objekt</w:t>
      </w:r>
      <w:r w:rsidR="00E76A30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E76A30">
        <w:rPr>
          <w:sz w:val="24"/>
          <w:szCs w:val="24"/>
          <w:lang w:val="lt-LT"/>
        </w:rPr>
        <w:t>tiems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r w:rsidR="00C90A86">
        <w:rPr>
          <w:sz w:val="24"/>
          <w:szCs w:val="24"/>
          <w:lang w:val="lt-LT"/>
        </w:rPr>
        <w:t>Upynos</w:t>
      </w:r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E76A30">
        <w:rPr>
          <w:sz w:val="24"/>
          <w:szCs w:val="24"/>
          <w:lang w:val="lt-LT"/>
        </w:rPr>
        <w:t>Kliūkių</w:t>
      </w:r>
      <w:proofErr w:type="spellEnd"/>
      <w:r w:rsidR="00E76A30">
        <w:rPr>
          <w:sz w:val="24"/>
          <w:szCs w:val="24"/>
          <w:lang w:val="lt-LT"/>
        </w:rPr>
        <w:t xml:space="preserve"> k</w:t>
      </w:r>
      <w:r w:rsidR="002C23AD" w:rsidRPr="00673F7C">
        <w:rPr>
          <w:sz w:val="24"/>
          <w:szCs w:val="24"/>
          <w:lang w:val="lt-LT"/>
        </w:rPr>
        <w:t xml:space="preserve">.,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C90A86">
        <w:rPr>
          <w:color w:val="000000"/>
          <w:sz w:val="24"/>
          <w:szCs w:val="24"/>
          <w:u w:color="000000"/>
          <w:lang w:val="lt-LT"/>
        </w:rPr>
        <w:t>Upynos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F941AD" w:rsidRDefault="002C23AD" w:rsidP="00F941AD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F941AD">
        <w:rPr>
          <w:sz w:val="24"/>
          <w:szCs w:val="24"/>
          <w:lang w:val="lt-LT"/>
        </w:rPr>
        <w:t xml:space="preserve">Šis įsakymas </w:t>
      </w:r>
      <w:r w:rsidR="00794773">
        <w:rPr>
          <w:sz w:val="24"/>
          <w:szCs w:val="24"/>
          <w:lang w:val="lt-LT"/>
        </w:rPr>
        <w:t xml:space="preserve">per vieną mėnesį nuo paskelbimo dienos </w:t>
      </w:r>
      <w:r w:rsidR="00F941AD">
        <w:rPr>
          <w:sz w:val="24"/>
          <w:szCs w:val="24"/>
          <w:lang w:val="lt-LT"/>
        </w:rPr>
        <w:t>gali būti skundžiamas Regionų apygardos administracinio teismo Klaipėdos rūmams, Galinio Pylimo g. 9, Klaipėda,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367F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D74A3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4773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B1E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0A86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76A30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2018-05-02T14:26:00Z</cp:lastPrinted>
  <dcterms:created xsi:type="dcterms:W3CDTF">2018-05-02T14:27:00Z</dcterms:created>
  <dcterms:modified xsi:type="dcterms:W3CDTF">2018-05-02T14:27:00Z</dcterms:modified>
</cp:coreProperties>
</file>