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2.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center" w:pos="4153" w:leader="none"/>
          <w:tab w:val="right" w:pos="8306" w:leader="none"/>
        </w:tabs>
        <w:jc w:val="center"/>
        <w:rPr>
          <w:b/>
          <w:b/>
          <w:bCs/>
          <w:caps/>
          <w:lang w:val="en-US"/>
        </w:rPr>
      </w:pPr>
      <w:bookmarkStart w:id="0" w:name="__DdeLink__1530_316349019"/>
      <w:bookmarkEnd w:id="0"/>
      <w:r>
        <w:rPr>
          <w:b/>
          <w:bCs/>
          <w:caps/>
          <w:lang w:val="lt-LT"/>
        </w:rPr>
        <w:t xml:space="preserve">DĖL </w:t>
      </w:r>
      <w:r>
        <w:rPr>
          <w:b/>
          <w:caps/>
          <w:color w:val="000000"/>
          <w:shd w:fill="FFFFFF" w:val="clear"/>
          <w:lang w:val="lt-LT"/>
        </w:rPr>
        <w:t xml:space="preserve">COVID-19 ligos (koronaviruso infekcijos) valdymO </w:t>
      </w:r>
      <w:r>
        <w:rPr>
          <w:b/>
          <w:caps/>
          <w:lang w:val="lt-LT"/>
        </w:rPr>
        <w:t>stacionariose socialinės globos įstaigose</w:t>
      </w:r>
    </w:p>
    <w:p>
      <w:pPr>
        <w:pStyle w:val="NoSpacing"/>
        <w:jc w:val="center"/>
        <w:rPr>
          <w:b/>
          <w:b/>
          <w:lang w:val="lt-LT"/>
        </w:rPr>
      </w:pPr>
      <w:r>
        <w:rPr>
          <w:b/>
          <w:lang w:val="lt-LT"/>
        </w:rPr>
      </w:r>
    </w:p>
    <w:p>
      <w:pPr>
        <w:pStyle w:val="NoSpacing"/>
        <w:jc w:val="center"/>
        <w:rPr/>
      </w:pPr>
      <w:r>
        <w:rPr>
          <w:lang w:val="lt-LT"/>
        </w:rPr>
        <w:t xml:space="preserve">2020 m. lapkričio </w:t>
      </w:r>
      <w:r>
        <w:rPr>
          <w:lang w:val="lt-LT"/>
        </w:rPr>
        <w:t>17</w:t>
      </w:r>
      <w:r>
        <w:rPr>
          <w:lang w:val="lt-LT"/>
        </w:rPr>
        <w:t xml:space="preserve"> d. Nr. </w:t>
      </w:r>
      <w:r>
        <w:rPr>
          <w:lang w:val="lt-LT"/>
        </w:rPr>
        <w:t>DĮV-1037</w:t>
      </w:r>
    </w:p>
    <w:p>
      <w:pPr>
        <w:pStyle w:val="NoSpacing"/>
        <w:jc w:val="center"/>
        <w:rPr>
          <w:lang w:val="lt-LT"/>
        </w:rPr>
      </w:pPr>
      <w:r>
        <w:rPr>
          <w:lang w:val="lt-LT"/>
        </w:rPr>
        <w:t>Šilalė</w:t>
      </w:r>
    </w:p>
    <w:p>
      <w:pPr>
        <w:pStyle w:val="NoSpacing"/>
        <w:jc w:val="both"/>
        <w:rPr>
          <w:lang w:val="lt-LT"/>
        </w:rPr>
      </w:pPr>
      <w:r>
        <w:rPr>
          <w:lang w:val="lt-LT"/>
        </w:rPr>
      </w:r>
    </w:p>
    <w:p>
      <w:pPr>
        <w:pStyle w:val="NoSpacing"/>
        <w:ind w:firstLine="709"/>
        <w:jc w:val="both"/>
        <w:rPr>
          <w:lang w:val="lt-LT"/>
        </w:rPr>
      </w:pPr>
      <w:r>
        <w:rPr>
          <w:lang w:val="lt-LT"/>
        </w:rPr>
        <w:t xml:space="preserve">Vadovaudamasis  Lietuvos Respublikos vietos savivaldos įstatymo 29 straipsnio 8 dalies 2 punktu, Lietuvos Respublikos sveikatos apsaugos ministro-valstybės lygio ekstremaliosios situacijos valstybės operacijų vadovo 2020 m. lapkričio 4 d. sprendimu Nr. V-2468 „Dėl COVID-19 ligos (koronaviruso infekcijos) valdymo stacionariose globos įstaigose“:    </w:t>
      </w:r>
    </w:p>
    <w:p>
      <w:pPr>
        <w:pStyle w:val="NoSpacing"/>
        <w:ind w:firstLine="709"/>
        <w:jc w:val="both"/>
        <w:rPr>
          <w:lang w:val="lt-LT"/>
        </w:rPr>
      </w:pPr>
      <w:r>
        <w:rPr>
          <w:lang w:val="lt-LT"/>
        </w:rPr>
        <w:t xml:space="preserve">1. P a v e d u Šilalės rajono teritorijoje esančių </w:t>
      </w:r>
      <w:bookmarkStart w:id="1" w:name="_GoBack"/>
      <w:bookmarkEnd w:id="1"/>
      <w:r>
        <w:rPr>
          <w:lang w:val="lt-LT"/>
        </w:rPr>
        <w:t>socialinės globos įstaigų, nepriklausomai nuo pavaldumo, vadovams:</w:t>
      </w:r>
      <w:r>
        <w:rPr>
          <w:bCs/>
          <w:lang w:val="lt-LT"/>
        </w:rPr>
        <w:t xml:space="preserve"> </w:t>
      </w:r>
    </w:p>
    <w:p>
      <w:pPr>
        <w:pStyle w:val="NoSpacing"/>
        <w:ind w:firstLine="709"/>
        <w:jc w:val="both"/>
        <w:rPr>
          <w:lang w:val="lt-LT"/>
        </w:rPr>
      </w:pPr>
      <w:r>
        <w:rPr>
          <w:lang w:val="lt-LT"/>
        </w:rPr>
        <w:t>1.1. įvertinti turimus žmogiškuosius išteklius, būtinoms socialinėms bei asmens sveikatos priežiūros paslaugoms teikti;</w:t>
      </w:r>
    </w:p>
    <w:p>
      <w:pPr>
        <w:pStyle w:val="NoSpacing"/>
        <w:ind w:firstLine="709"/>
        <w:jc w:val="both"/>
        <w:rPr>
          <w:lang w:val="lt-LT"/>
        </w:rPr>
      </w:pPr>
      <w:r>
        <w:rPr>
          <w:lang w:val="lt-LT"/>
        </w:rPr>
        <w:t>1.2. sudaryti kartu su teritorijoje veikiančia sveikatos priežiūros įstaiga ir pateikti Šilalės rajono savivaldybės administracijai slaugytojų, slaugytojų padėjėjų, socialinių darbuotojų ir socialinių darbuotojų padėjėjų rezervo sąrašus, kuris galėtų būtų pasitelkiamas siekiant užtikrinti  socialinių bei asmens sveikatos priežiūros paslaugų teikimo tęstinumą stacionariose socialinės globos įstaigose.</w:t>
      </w:r>
    </w:p>
    <w:p>
      <w:pPr>
        <w:pStyle w:val="Normal"/>
        <w:ind w:firstLine="720"/>
        <w:jc w:val="both"/>
        <w:rPr/>
      </w:pPr>
      <w:r>
        <w:rPr>
          <w:lang w:val="lt-LT"/>
        </w:rPr>
        <w:t xml:space="preserve">2. P a v e d u šį įsakymą paskelbti Šilalės rajono savivaldybės interneto svetainėje </w:t>
      </w:r>
      <w:hyperlink r:id="rId2">
        <w:r>
          <w:rPr>
            <w:rStyle w:val="Internetosaitas"/>
            <w:color w:val="auto"/>
            <w:u w:val="none"/>
            <w:lang w:val="lt-LT"/>
          </w:rPr>
          <w:t>www.silale.lt</w:t>
        </w:r>
      </w:hyperlink>
      <w:r>
        <w:rPr>
          <w:lang w:val="lt-LT"/>
        </w:rPr>
        <w:t>.</w:t>
      </w:r>
    </w:p>
    <w:p>
      <w:pPr>
        <w:pStyle w:val="Normal"/>
        <w:jc w:val="both"/>
        <w:rPr>
          <w:lang w:val="lt-LT"/>
        </w:rPr>
      </w:pPr>
      <w:r>
        <w:rPr>
          <w:lang w:val="lt-LT"/>
        </w:rPr>
        <w:tab/>
        <w:t>Šis įsakymas gali būti skundžiamas Lietuvos Respublikos administracinių bylų teisenos įstatymo nustatyta tvarka Lietuvos administracinių ginčų komisijos Klaipėdos apygardos skyriui (H. Manto g. 37, 92236 Klaipėda) arba per vieną mėnesį nuo šio įsakymo paskelbimo ar įteikimo suinteresuotam asmeniui dienos Regionų apygardos administracinio teismo Klaipėdos rūmams (Galinio Pylimo g. 9, 91230 Klaipėda).</w:t>
      </w:r>
    </w:p>
    <w:p>
      <w:pPr>
        <w:pStyle w:val="Normal"/>
        <w:jc w:val="both"/>
        <w:rPr>
          <w:lang w:val="lt-LT"/>
        </w:rPr>
      </w:pPr>
      <w:r>
        <w:rPr>
          <w:lang w:val="lt-LT"/>
        </w:rPr>
      </w:r>
    </w:p>
    <w:p>
      <w:pPr>
        <w:pStyle w:val="Pagrindinistekstas"/>
        <w:jc w:val="both"/>
        <w:rPr>
          <w:lang w:val="lt-LT"/>
        </w:rPr>
      </w:pPr>
      <w:r>
        <w:rPr>
          <w:lang w:val="lt-LT"/>
        </w:rPr>
      </w:r>
    </w:p>
    <w:p>
      <w:pPr>
        <w:pStyle w:val="Pagrindinistekstas"/>
        <w:spacing w:before="0" w:after="120"/>
        <w:jc w:val="both"/>
        <w:rPr/>
      </w:pPr>
      <w:r>
        <w:rPr>
          <w:lang w:val="lt-LT"/>
        </w:rPr>
        <w:t>Administracijos direktorius                                                                Valdemaras Jasevičius</w:t>
      </w:r>
    </w:p>
    <w:sectPr>
      <w:headerReference w:type="default" r:id="rId3"/>
      <w:headerReference w:type="first" r:id="rId4"/>
      <w:type w:val="nextPage"/>
      <w:pgSz w:w="11906" w:h="16838"/>
      <w:pgMar w:left="1701" w:right="567" w:header="284" w:top="1134" w:footer="0" w:bottom="1134"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Cambria">
    <w:charset w:val="ba"/>
    <w:family w:val="roman"/>
    <w:pitch w:val="variable"/>
  </w:font>
  <w:font w:name="Liberation Sans">
    <w:altName w:val="Arial"/>
    <w:charset w:val="ba"/>
    <w:family w:val="swiss"/>
    <w:pitch w:val="variable"/>
  </w:font>
  <w:font w:name="TimesLT">
    <w:charset w:val="ba"/>
    <w:family w:val="roman"/>
    <w:pitch w:val="variable"/>
  </w:font>
  <w:font w:name="Tahoma">
    <w:charset w:val="ba"/>
    <w:family w:val="roman"/>
    <w:pitch w:val="variable"/>
  </w:font>
  <w:font w:name="Arial">
    <w:charset w:val="ba"/>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antrat"/>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largest"/>
              <wp:docPr id="1" name="Kadras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Puslapinantrat"/>
                            <w:pBd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Puslapinantrat"/>
                      <w:pBd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antrat"/>
      <w:ind w:firstLine="3600"/>
      <w:rPr/>
    </w:pPr>
    <w:r>
      <w:rPr>
        <w:sz w:val="16"/>
      </w:rPr>
      <w:t xml:space="preserve">      </w:t>
    </w:r>
    <w:r>
      <w:rPr>
        <w:sz w:val="16"/>
      </w:rPr>
      <w:tab/>
      <w:tab/>
    </w:r>
  </w:p>
  <w:p>
    <w:pPr>
      <w:pStyle w:val="Puslapinantrat"/>
      <w:tabs>
        <w:tab w:val="left" w:pos="2385" w:leader="none"/>
        <w:tab w:val="left" w:pos="2835" w:leader="none"/>
        <w:tab w:val="center" w:pos="4320" w:leader="none"/>
        <w:tab w:val="center" w:pos="4819" w:leader="none"/>
        <w:tab w:val="right" w:pos="8640" w:leader="none"/>
      </w:tabs>
      <w:jc w:val="left"/>
      <w:rPr/>
    </w:pPr>
    <w:r>
      <w:rPr/>
      <w:tab/>
      <w:tab/>
      <w:tab/>
      <w:tab/>
    </w:r>
    <w:r>
      <w:rPr/>
      <w:drawing>
        <wp:inline distT="0" distB="0" distL="0" distR="0">
          <wp:extent cx="542925" cy="666750"/>
          <wp:effectExtent l="0" t="0" r="0" b="0"/>
          <wp:docPr id="2"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1" descr="Herbas_J"/>
                  <pic:cNvPicPr>
                    <a:picLocks noChangeAspect="1" noChangeArrowheads="1"/>
                  </pic:cNvPicPr>
                </pic:nvPicPr>
                <pic:blipFill>
                  <a:blip r:embed="rId1"/>
                  <a:stretch>
                    <a:fillRect/>
                  </a:stretch>
                </pic:blipFill>
                <pic:spPr bwMode="auto">
                  <a:xfrm>
                    <a:off x="0" y="0"/>
                    <a:ext cx="542925" cy="666750"/>
                  </a:xfrm>
                  <a:prstGeom prst="rect">
                    <a:avLst/>
                  </a:prstGeom>
                </pic:spPr>
              </pic:pic>
            </a:graphicData>
          </a:graphic>
        </wp:inline>
      </w:drawing>
    </w:r>
  </w:p>
  <w:p>
    <w:pPr>
      <w:pStyle w:val="Puslapinantrat"/>
      <w:jc w:val="center"/>
      <w:rPr>
        <w:rFonts w:ascii="Times New Roman" w:hAnsi="Times New Roman"/>
        <w:b/>
        <w:b/>
      </w:rPr>
    </w:pPr>
    <w:r>
      <w:rPr>
        <w:rFonts w:ascii="Times New Roman" w:hAnsi="Times New Roman"/>
        <w:b/>
      </w:rPr>
      <w:t xml:space="preserve">ŠILALĖS  RAJONO  SAVIVALDYBĖS  ADMINISTRACIJOS </w:t>
    </w:r>
  </w:p>
  <w:p>
    <w:pPr>
      <w:pStyle w:val="Puslapinantrat"/>
      <w:jc w:val="center"/>
      <w:rPr>
        <w:rFonts w:ascii="Times New Roman" w:hAnsi="Times New Roman"/>
        <w:b/>
        <w:b/>
      </w:rPr>
    </w:pPr>
    <w:r>
      <w:rPr>
        <w:rFonts w:ascii="Times New Roman" w:hAnsi="Times New Roman"/>
        <w:b/>
      </w:rPr>
      <w:t>DIREKTORIUS</w:t>
    </w:r>
  </w:p>
  <w:p>
    <w:pPr>
      <w:pStyle w:val="Puslapinantrat"/>
      <w:jc w:val="center"/>
      <w:rPr>
        <w:rFonts w:ascii="Times New Roman" w:hAnsi="Times New Roman"/>
        <w:b/>
        <w:b/>
      </w:rPr>
    </w:pPr>
    <w:r>
      <w:rPr>
        <w:rFonts w:ascii="Times New Roman" w:hAnsi="Times New Roman"/>
        <w:b/>
      </w:rPr>
    </w:r>
  </w:p>
  <w:p>
    <w:pPr>
      <w:pStyle w:val="Puslapinantrat"/>
      <w:jc w:val="center"/>
      <w:rPr/>
    </w:pPr>
    <w:r>
      <w:rPr>
        <w:rFonts w:ascii="Times New Roman" w:hAnsi="Times New Roman"/>
        <w:b/>
      </w:rPr>
      <w:t>ĮSAKYMAS</w:t>
    </w:r>
  </w:p>
</w:hdr>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c07c8"/>
    <w:pPr>
      <w:widowControl/>
      <w:bidi w:val="0"/>
      <w:jc w:val="left"/>
    </w:pPr>
    <w:rPr>
      <w:rFonts w:ascii="Times New Roman" w:hAnsi="Times New Roman" w:eastAsia="Times New Roman" w:cs="Times New Roman"/>
      <w:color w:val="auto"/>
      <w:kern w:val="0"/>
      <w:sz w:val="24"/>
      <w:szCs w:val="24"/>
      <w:lang w:val="en-GB" w:eastAsia="en-US" w:bidi="ar-SA"/>
    </w:rPr>
  </w:style>
  <w:style w:type="paragraph" w:styleId="Antrat1">
    <w:name w:val="Heading 1"/>
    <w:basedOn w:val="Normal"/>
    <w:next w:val="Normal"/>
    <w:link w:val="Antrat1Diagrama"/>
    <w:uiPriority w:val="99"/>
    <w:qFormat/>
    <w:rsid w:val="006c07c8"/>
    <w:pPr>
      <w:keepNext w:val="true"/>
      <w:outlineLvl w:val="0"/>
    </w:pPr>
    <w:rPr>
      <w:b/>
      <w:bCs/>
    </w:rPr>
  </w:style>
  <w:style w:type="paragraph" w:styleId="Antrat2">
    <w:name w:val="Heading 2"/>
    <w:basedOn w:val="Normal"/>
    <w:next w:val="Normal"/>
    <w:link w:val="Antrat2Diagrama"/>
    <w:uiPriority w:val="99"/>
    <w:qFormat/>
    <w:rsid w:val="006c07c8"/>
    <w:pPr>
      <w:keepNext w:val="true"/>
      <w:jc w:val="both"/>
      <w:outlineLvl w:val="1"/>
    </w:pPr>
    <w:rPr>
      <w:b/>
      <w:bCs/>
      <w:lang w:val="lt-LT"/>
    </w:rPr>
  </w:style>
  <w:style w:type="character" w:styleId="DefaultParagraphFont" w:default="1">
    <w:name w:val="Default Paragraph Font"/>
    <w:uiPriority w:val="1"/>
    <w:semiHidden/>
    <w:unhideWhenUsed/>
    <w:qFormat/>
    <w:rPr/>
  </w:style>
  <w:style w:type="character" w:styleId="Antrat1Diagrama" w:customStyle="1">
    <w:name w:val="Antraštė 1 Diagrama"/>
    <w:basedOn w:val="DefaultParagraphFont"/>
    <w:link w:val="Antrat1"/>
    <w:uiPriority w:val="99"/>
    <w:qFormat/>
    <w:locked/>
    <w:rsid w:val="00e610b6"/>
    <w:rPr>
      <w:rFonts w:ascii="Cambria" w:hAnsi="Cambria" w:cs="Times New Roman"/>
      <w:b/>
      <w:bCs/>
      <w:kern w:val="2"/>
      <w:sz w:val="32"/>
      <w:szCs w:val="32"/>
      <w:lang w:val="en-GB" w:eastAsia="en-US"/>
    </w:rPr>
  </w:style>
  <w:style w:type="character" w:styleId="Antrat2Diagrama" w:customStyle="1">
    <w:name w:val="Antraštė 2 Diagrama"/>
    <w:basedOn w:val="DefaultParagraphFont"/>
    <w:link w:val="Antrat2"/>
    <w:uiPriority w:val="99"/>
    <w:semiHidden/>
    <w:qFormat/>
    <w:locked/>
    <w:rsid w:val="00e610b6"/>
    <w:rPr>
      <w:rFonts w:ascii="Cambria" w:hAnsi="Cambria" w:cs="Times New Roman"/>
      <w:b/>
      <w:bCs/>
      <w:i/>
      <w:iCs/>
      <w:sz w:val="28"/>
      <w:szCs w:val="28"/>
      <w:lang w:val="en-GB" w:eastAsia="en-US"/>
    </w:rPr>
  </w:style>
  <w:style w:type="character" w:styleId="PoratDiagrama" w:customStyle="1">
    <w:name w:val="Poraštė Diagrama"/>
    <w:basedOn w:val="DefaultParagraphFont"/>
    <w:link w:val="Porat"/>
    <w:uiPriority w:val="99"/>
    <w:semiHidden/>
    <w:qFormat/>
    <w:locked/>
    <w:rsid w:val="00e610b6"/>
    <w:rPr>
      <w:rFonts w:cs="Times New Roman"/>
      <w:sz w:val="24"/>
      <w:szCs w:val="24"/>
      <w:lang w:val="en-GB" w:eastAsia="en-US"/>
    </w:rPr>
  </w:style>
  <w:style w:type="character" w:styleId="AntratsDiagrama" w:customStyle="1">
    <w:name w:val="Antraštės Diagrama"/>
    <w:basedOn w:val="DefaultParagraphFont"/>
    <w:link w:val="Antrats"/>
    <w:uiPriority w:val="99"/>
    <w:semiHidden/>
    <w:qFormat/>
    <w:locked/>
    <w:rsid w:val="00e610b6"/>
    <w:rPr>
      <w:rFonts w:cs="Times New Roman"/>
      <w:sz w:val="24"/>
      <w:szCs w:val="24"/>
      <w:lang w:val="en-GB" w:eastAsia="en-US"/>
    </w:rPr>
  </w:style>
  <w:style w:type="character" w:styleId="Pagenumber">
    <w:name w:val="page number"/>
    <w:basedOn w:val="DefaultParagraphFont"/>
    <w:uiPriority w:val="99"/>
    <w:qFormat/>
    <w:rsid w:val="006c07c8"/>
    <w:rPr>
      <w:rFonts w:cs="Times New Roman"/>
    </w:rPr>
  </w:style>
  <w:style w:type="character" w:styleId="PagrindiniotekstotraukaDiagrama" w:customStyle="1">
    <w:name w:val="Pagrindinio teksto įtrauka Diagrama"/>
    <w:basedOn w:val="DefaultParagraphFont"/>
    <w:link w:val="Pagrindiniotekstotrauka"/>
    <w:uiPriority w:val="99"/>
    <w:semiHidden/>
    <w:qFormat/>
    <w:locked/>
    <w:rsid w:val="00e610b6"/>
    <w:rPr>
      <w:rFonts w:cs="Times New Roman"/>
      <w:sz w:val="24"/>
      <w:szCs w:val="24"/>
      <w:lang w:val="en-GB" w:eastAsia="en-US"/>
    </w:rPr>
  </w:style>
  <w:style w:type="character" w:styleId="PavadinimasDiagrama" w:customStyle="1">
    <w:name w:val="Pavadinimas Diagrama"/>
    <w:basedOn w:val="DefaultParagraphFont"/>
    <w:link w:val="Pavadinimas"/>
    <w:uiPriority w:val="99"/>
    <w:qFormat/>
    <w:locked/>
    <w:rsid w:val="00e610b6"/>
    <w:rPr>
      <w:rFonts w:ascii="Cambria" w:hAnsi="Cambria" w:cs="Times New Roman"/>
      <w:b/>
      <w:bCs/>
      <w:kern w:val="2"/>
      <w:sz w:val="32"/>
      <w:szCs w:val="32"/>
      <w:lang w:val="en-GB" w:eastAsia="en-US"/>
    </w:rPr>
  </w:style>
  <w:style w:type="character" w:styleId="DebesliotekstasDiagrama" w:customStyle="1">
    <w:name w:val="Debesėlio tekstas Diagrama"/>
    <w:basedOn w:val="DefaultParagraphFont"/>
    <w:link w:val="Debesliotekstas"/>
    <w:uiPriority w:val="99"/>
    <w:semiHidden/>
    <w:qFormat/>
    <w:locked/>
    <w:rsid w:val="00e610b6"/>
    <w:rPr>
      <w:rFonts w:cs="Times New Roman"/>
      <w:sz w:val="2"/>
      <w:lang w:val="en-GB" w:eastAsia="en-US"/>
    </w:rPr>
  </w:style>
  <w:style w:type="character" w:styleId="Pagrindiniotekstotrauka2Diagrama" w:customStyle="1">
    <w:name w:val="Pagrindinio teksto įtrauka 2 Diagrama"/>
    <w:basedOn w:val="DefaultParagraphFont"/>
    <w:link w:val="Pagrindiniotekstotrauka2"/>
    <w:uiPriority w:val="99"/>
    <w:semiHidden/>
    <w:qFormat/>
    <w:locked/>
    <w:rsid w:val="00e610b6"/>
    <w:rPr>
      <w:rFonts w:cs="Times New Roman"/>
      <w:sz w:val="24"/>
      <w:szCs w:val="24"/>
      <w:lang w:val="en-GB" w:eastAsia="en-US"/>
    </w:rPr>
  </w:style>
  <w:style w:type="character" w:styleId="PuslapioinaostekstasDiagrama" w:customStyle="1">
    <w:name w:val="Puslapio išnašos tekstas Diagrama"/>
    <w:basedOn w:val="DefaultParagraphFont"/>
    <w:link w:val="Puslapioinaostekstas"/>
    <w:uiPriority w:val="99"/>
    <w:semiHidden/>
    <w:qFormat/>
    <w:locked/>
    <w:rsid w:val="00e610b6"/>
    <w:rPr>
      <w:rFonts w:cs="Times New Roman"/>
      <w:sz w:val="20"/>
      <w:szCs w:val="20"/>
      <w:lang w:val="en-GB" w:eastAsia="en-US"/>
    </w:rPr>
  </w:style>
  <w:style w:type="character" w:styleId="Inaosprieraias">
    <w:name w:val="Išnašos prieraišas"/>
    <w:rPr>
      <w:rFonts w:cs="Times New Roman"/>
      <w:vertAlign w:val="superscript"/>
    </w:rPr>
  </w:style>
  <w:style w:type="character" w:styleId="FootnoteCharacters">
    <w:name w:val="Footnote Characters"/>
    <w:basedOn w:val="DefaultParagraphFont"/>
    <w:uiPriority w:val="99"/>
    <w:semiHidden/>
    <w:qFormat/>
    <w:rsid w:val="006c07c8"/>
    <w:rPr>
      <w:rFonts w:cs="Times New Roman"/>
      <w:vertAlign w:val="superscript"/>
    </w:rPr>
  </w:style>
  <w:style w:type="character" w:styleId="Annotationreference">
    <w:name w:val="annotation reference"/>
    <w:basedOn w:val="DefaultParagraphFont"/>
    <w:uiPriority w:val="99"/>
    <w:semiHidden/>
    <w:qFormat/>
    <w:rsid w:val="0031337d"/>
    <w:rPr>
      <w:rFonts w:cs="Times New Roman"/>
      <w:sz w:val="16"/>
      <w:szCs w:val="16"/>
    </w:rPr>
  </w:style>
  <w:style w:type="character" w:styleId="KomentarotekstasDiagrama" w:customStyle="1">
    <w:name w:val="Komentaro tekstas Diagrama"/>
    <w:basedOn w:val="DefaultParagraphFont"/>
    <w:link w:val="Komentarotekstas"/>
    <w:uiPriority w:val="99"/>
    <w:semiHidden/>
    <w:qFormat/>
    <w:locked/>
    <w:rsid w:val="00e610b6"/>
    <w:rPr>
      <w:rFonts w:cs="Times New Roman"/>
      <w:sz w:val="20"/>
      <w:szCs w:val="20"/>
      <w:lang w:val="en-GB" w:eastAsia="en-US"/>
    </w:rPr>
  </w:style>
  <w:style w:type="character" w:styleId="KomentarotemaDiagrama" w:customStyle="1">
    <w:name w:val="Komentaro tema Diagrama"/>
    <w:basedOn w:val="KomentarotekstasDiagrama"/>
    <w:link w:val="Komentarotema"/>
    <w:uiPriority w:val="99"/>
    <w:semiHidden/>
    <w:qFormat/>
    <w:locked/>
    <w:rsid w:val="00e610b6"/>
    <w:rPr>
      <w:rFonts w:cs="Times New Roman"/>
      <w:b/>
      <w:bCs/>
      <w:sz w:val="20"/>
      <w:szCs w:val="20"/>
      <w:lang w:val="en-GB" w:eastAsia="en-US"/>
    </w:rPr>
  </w:style>
  <w:style w:type="character" w:styleId="PagrindinistekstasDiagrama" w:customStyle="1">
    <w:name w:val="Pagrindinis tekstas Diagrama"/>
    <w:basedOn w:val="DefaultParagraphFont"/>
    <w:link w:val="Pagrindinistekstas"/>
    <w:uiPriority w:val="99"/>
    <w:semiHidden/>
    <w:qFormat/>
    <w:locked/>
    <w:rsid w:val="00e610b6"/>
    <w:rPr>
      <w:rFonts w:cs="Times New Roman"/>
      <w:sz w:val="24"/>
      <w:szCs w:val="24"/>
      <w:lang w:val="en-GB" w:eastAsia="en-US"/>
    </w:rPr>
  </w:style>
  <w:style w:type="character" w:styleId="PaantratDiagrama" w:customStyle="1">
    <w:name w:val="Paantraštė Diagrama"/>
    <w:basedOn w:val="DefaultParagraphFont"/>
    <w:link w:val="Paantrat"/>
    <w:uiPriority w:val="99"/>
    <w:qFormat/>
    <w:locked/>
    <w:rsid w:val="00e610b6"/>
    <w:rPr>
      <w:rFonts w:ascii="Cambria" w:hAnsi="Cambria" w:cs="Times New Roman"/>
      <w:sz w:val="24"/>
      <w:szCs w:val="24"/>
      <w:lang w:val="en-GB" w:eastAsia="en-US"/>
    </w:rPr>
  </w:style>
  <w:style w:type="character" w:styleId="PagrindiniotekstopirmatraukaDiagrama" w:customStyle="1">
    <w:name w:val="Pagrindinio teksto pirma įtrauka Diagrama"/>
    <w:basedOn w:val="PagrindinistekstasDiagrama"/>
    <w:link w:val="Pagrindiniotekstopirmatrauka"/>
    <w:uiPriority w:val="99"/>
    <w:semiHidden/>
    <w:qFormat/>
    <w:locked/>
    <w:rsid w:val="00e610b6"/>
    <w:rPr>
      <w:rFonts w:cs="Times New Roman"/>
      <w:sz w:val="24"/>
      <w:szCs w:val="24"/>
      <w:lang w:val="en-GB" w:eastAsia="en-US"/>
    </w:rPr>
  </w:style>
  <w:style w:type="character" w:styleId="Internetosaitas">
    <w:name w:val="Interneto saitas"/>
    <w:basedOn w:val="DefaultParagraphFont"/>
    <w:uiPriority w:val="99"/>
    <w:rsid w:val="00656f99"/>
    <w:rPr>
      <w:rFonts w:cs="Times New Roman"/>
      <w:color w:val="0000FF"/>
      <w:u w:val="single"/>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color w:val="auto"/>
      <w:u w:val="none"/>
      <w:lang w:val="lt-LT"/>
    </w:rPr>
  </w:style>
  <w:style w:type="paragraph" w:styleId="Antrat">
    <w:name w:val="Antraštė"/>
    <w:basedOn w:val="Normal"/>
    <w:next w:val="Pagrindinistekstas"/>
    <w:qFormat/>
    <w:pPr>
      <w:keepNext w:val="true"/>
      <w:spacing w:before="240" w:after="120"/>
    </w:pPr>
    <w:rPr>
      <w:rFonts w:ascii="Liberation Sans" w:hAnsi="Liberation Sans" w:eastAsia="Microsoft YaHei" w:cs="Lucida Sans"/>
      <w:sz w:val="28"/>
      <w:szCs w:val="28"/>
    </w:rPr>
  </w:style>
  <w:style w:type="paragraph" w:styleId="Pagrindinistekstas">
    <w:name w:val="Body Text"/>
    <w:basedOn w:val="Normal"/>
    <w:link w:val="PagrindinistekstasDiagrama"/>
    <w:uiPriority w:val="99"/>
    <w:rsid w:val="00a23b26"/>
    <w:pPr>
      <w:spacing w:before="0" w:after="120"/>
    </w:pPr>
    <w:rPr/>
  </w:style>
  <w:style w:type="paragraph" w:styleId="Sraas">
    <w:name w:val="List"/>
    <w:basedOn w:val="Pagrindinistekstas"/>
    <w:pPr/>
    <w:rPr>
      <w:rFonts w:cs="Lucida Sans"/>
    </w:rPr>
  </w:style>
  <w:style w:type="paragraph" w:styleId="Pavadinimas">
    <w:name w:val="Caption"/>
    <w:basedOn w:val="Normal"/>
    <w:qFormat/>
    <w:pPr>
      <w:suppressLineNumbers/>
      <w:spacing w:before="120" w:after="120"/>
    </w:pPr>
    <w:rPr>
      <w:rFonts w:cs="Lucida Sans"/>
      <w:i/>
      <w:iCs/>
      <w:sz w:val="24"/>
      <w:szCs w:val="24"/>
    </w:rPr>
  </w:style>
  <w:style w:type="paragraph" w:styleId="Rodykl">
    <w:name w:val="Rodyklė"/>
    <w:basedOn w:val="Normal"/>
    <w:qFormat/>
    <w:pPr>
      <w:suppressLineNumbers/>
    </w:pPr>
    <w:rPr>
      <w:rFonts w:cs="Lucida Sans"/>
    </w:rPr>
  </w:style>
  <w:style w:type="paragraph" w:styleId="Puslapinporat">
    <w:name w:val="Footer"/>
    <w:basedOn w:val="Normal"/>
    <w:link w:val="PoratDiagrama"/>
    <w:uiPriority w:val="99"/>
    <w:rsid w:val="006c07c8"/>
    <w:pPr>
      <w:tabs>
        <w:tab w:val="clear" w:pos="720"/>
        <w:tab w:val="center" w:pos="4320" w:leader="none"/>
        <w:tab w:val="right" w:pos="8640" w:leader="none"/>
      </w:tabs>
      <w:jc w:val="both"/>
    </w:pPr>
    <w:rPr>
      <w:rFonts w:ascii="TimesLT" w:hAnsi="TimesLT"/>
      <w:szCs w:val="20"/>
    </w:rPr>
  </w:style>
  <w:style w:type="paragraph" w:styleId="Puslapinantrat">
    <w:name w:val="Header"/>
    <w:basedOn w:val="Normal"/>
    <w:link w:val="AntratsDiagrama"/>
    <w:uiPriority w:val="99"/>
    <w:rsid w:val="006c07c8"/>
    <w:pPr>
      <w:tabs>
        <w:tab w:val="clear" w:pos="720"/>
        <w:tab w:val="center" w:pos="4320" w:leader="none"/>
        <w:tab w:val="right" w:pos="8640" w:leader="none"/>
      </w:tabs>
      <w:jc w:val="both"/>
    </w:pPr>
    <w:rPr>
      <w:rFonts w:ascii="TimesLT" w:hAnsi="TimesLT"/>
      <w:szCs w:val="20"/>
    </w:rPr>
  </w:style>
  <w:style w:type="paragraph" w:styleId="Pagrindiniotekstotrauka">
    <w:name w:val="Body Text Indent"/>
    <w:basedOn w:val="Normal"/>
    <w:link w:val="PagrindiniotekstotraukaDiagrama"/>
    <w:uiPriority w:val="99"/>
    <w:rsid w:val="006c07c8"/>
    <w:pPr>
      <w:ind w:firstLine="1185"/>
      <w:jc w:val="both"/>
    </w:pPr>
    <w:rPr>
      <w:rFonts w:ascii="TimesLT" w:hAnsi="TimesLT"/>
      <w:szCs w:val="20"/>
      <w:lang w:val="lt-LT"/>
    </w:rPr>
  </w:style>
  <w:style w:type="paragraph" w:styleId="Dokumentopavadinimas">
    <w:name w:val="Title"/>
    <w:basedOn w:val="Normal"/>
    <w:link w:val="PavadinimasDiagrama"/>
    <w:uiPriority w:val="99"/>
    <w:qFormat/>
    <w:rsid w:val="006c07c8"/>
    <w:pPr>
      <w:jc w:val="center"/>
    </w:pPr>
    <w:rPr>
      <w:b/>
      <w:bCs/>
      <w:szCs w:val="20"/>
      <w:lang w:val="lt-LT"/>
    </w:rPr>
  </w:style>
  <w:style w:type="paragraph" w:styleId="BalloonText">
    <w:name w:val="Balloon Text"/>
    <w:basedOn w:val="Normal"/>
    <w:link w:val="DebesliotekstasDiagrama"/>
    <w:uiPriority w:val="99"/>
    <w:semiHidden/>
    <w:qFormat/>
    <w:rsid w:val="006c07c8"/>
    <w:pPr/>
    <w:rPr>
      <w:rFonts w:ascii="Tahoma" w:hAnsi="Tahoma" w:cs="Tahoma"/>
      <w:sz w:val="16"/>
      <w:szCs w:val="16"/>
    </w:rPr>
  </w:style>
  <w:style w:type="paragraph" w:styleId="BodyTextIndent2">
    <w:name w:val="Body Text Indent 2"/>
    <w:basedOn w:val="Normal"/>
    <w:link w:val="Pagrindiniotekstotrauka2Diagrama"/>
    <w:uiPriority w:val="99"/>
    <w:qFormat/>
    <w:rsid w:val="006c07c8"/>
    <w:pPr>
      <w:ind w:firstLine="748"/>
      <w:jc w:val="both"/>
    </w:pPr>
    <w:rPr>
      <w:lang w:val="lt-LT"/>
    </w:rPr>
  </w:style>
  <w:style w:type="paragraph" w:styleId="Inaa">
    <w:name w:val="Footnote Text"/>
    <w:basedOn w:val="Normal"/>
    <w:link w:val="PuslapioinaostekstasDiagrama"/>
    <w:uiPriority w:val="99"/>
    <w:semiHidden/>
    <w:rsid w:val="006c07c8"/>
    <w:pPr/>
    <w:rPr>
      <w:sz w:val="20"/>
      <w:szCs w:val="20"/>
    </w:rPr>
  </w:style>
  <w:style w:type="paragraph" w:styleId="Annotationtext">
    <w:name w:val="annotation text"/>
    <w:basedOn w:val="Normal"/>
    <w:link w:val="KomentarotekstasDiagrama"/>
    <w:uiPriority w:val="99"/>
    <w:semiHidden/>
    <w:qFormat/>
    <w:rsid w:val="0031337d"/>
    <w:pPr/>
    <w:rPr>
      <w:sz w:val="20"/>
      <w:szCs w:val="20"/>
    </w:rPr>
  </w:style>
  <w:style w:type="paragraph" w:styleId="Annotationsubject">
    <w:name w:val="annotation subject"/>
    <w:basedOn w:val="Annotationtext"/>
    <w:next w:val="Annotationtext"/>
    <w:link w:val="KomentarotemaDiagrama"/>
    <w:uiPriority w:val="99"/>
    <w:semiHidden/>
    <w:qFormat/>
    <w:rsid w:val="0031337d"/>
    <w:pPr/>
    <w:rPr>
      <w:b/>
      <w:bCs/>
    </w:rPr>
  </w:style>
  <w:style w:type="paragraph" w:styleId="Sraas2">
    <w:name w:val="List Bullet 3"/>
    <w:basedOn w:val="Normal"/>
    <w:uiPriority w:val="99"/>
    <w:rsid w:val="00a23b26"/>
    <w:pPr>
      <w:ind w:left="566" w:hanging="283"/>
    </w:pPr>
    <w:rPr/>
  </w:style>
  <w:style w:type="paragraph" w:styleId="Dokumentopaantrat">
    <w:name w:val="Subtitle"/>
    <w:basedOn w:val="Normal"/>
    <w:link w:val="PaantratDiagrama"/>
    <w:uiPriority w:val="99"/>
    <w:qFormat/>
    <w:rsid w:val="00a23b26"/>
    <w:pPr>
      <w:spacing w:before="0" w:after="60"/>
      <w:jc w:val="center"/>
      <w:outlineLvl w:val="1"/>
    </w:pPr>
    <w:rPr>
      <w:rFonts w:ascii="Arial" w:hAnsi="Arial" w:cs="Arial"/>
    </w:rPr>
  </w:style>
  <w:style w:type="paragraph" w:styleId="BodyTextIndent">
    <w:name w:val="Body Text Indent"/>
    <w:basedOn w:val="Pagrindinistekstas"/>
    <w:link w:val="PagrindiniotekstopirmatraukaDiagrama"/>
    <w:uiPriority w:val="99"/>
    <w:qFormat/>
    <w:rsid w:val="00a23b26"/>
    <w:pPr>
      <w:ind w:firstLine="210"/>
    </w:pPr>
    <w:rPr/>
  </w:style>
  <w:style w:type="paragraph" w:styleId="NoSpacing">
    <w:name w:val="No Spacing"/>
    <w:uiPriority w:val="99"/>
    <w:qFormat/>
    <w:rsid w:val="00707e80"/>
    <w:pPr>
      <w:widowControl/>
      <w:bidi w:val="0"/>
      <w:jc w:val="left"/>
    </w:pPr>
    <w:rPr>
      <w:rFonts w:ascii="Times New Roman" w:hAnsi="Times New Roman" w:eastAsia="Times New Roman" w:cs="Times New Roman"/>
      <w:color w:val="auto"/>
      <w:kern w:val="0"/>
      <w:sz w:val="24"/>
      <w:szCs w:val="24"/>
      <w:lang w:val="en-GB" w:eastAsia="en-US" w:bidi="ar-SA"/>
    </w:rPr>
  </w:style>
  <w:style w:type="paragraph" w:styleId="Kadroturinys">
    <w:name w:val="Kadro turinys"/>
    <w:basedOn w:val="Normal"/>
    <w:qFormat/>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table" w:styleId="Lentelstinklelis">
    <w:name w:val="Table Grid"/>
    <w:basedOn w:val="prastojilentel"/>
    <w:uiPriority w:val="99"/>
    <w:rsid w:val="009e1ae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ilale.lt/"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LibreOffice/6.2.2.2$Windows_X86_64 LibreOffice_project/2b840030fec2aae0fd2658d8d4f9548af4e3518d</Application>
  <Pages>1</Pages>
  <Words>211</Words>
  <Characters>1535</Characters>
  <CharactersWithSpaces>1819</CharactersWithSpaces>
  <Paragraphs>16</Paragraphs>
  <Company>Silales rajono savivaldybe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2020-11-16T13:37:00Z</dcterms:created>
  <dc:creator>Kristina Liaugaudiene</dc:creator>
  <dc:description/>
  <dc:language>lt-LT</dc:language>
  <cp:lastModifiedBy/>
  <cp:lastPrinted>2020-03-27T10:18:00Z</cp:lastPrinted>
  <dcterms:modified xsi:type="dcterms:W3CDTF">2020-11-17T16:35:25Z</dcterms:modified>
  <cp:revision>3</cp:revision>
  <dc:subject/>
  <dc:title>DĖL ŠILALĖS RAJONO SAVIVALDYBĖS ADMINISTRACIJOS DIREKTORIAUS 2020 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Silales rajono savivaldybe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