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7A0479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7A0479">
        <w:rPr>
          <w:b/>
          <w:sz w:val="24"/>
          <w:lang w:val="lt-LT"/>
        </w:rPr>
        <w:t xml:space="preserve">ŠILALĖS KAIMIŠKOJOJE </w:t>
      </w:r>
      <w:r w:rsidR="00B50F20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6E2344">
        <w:rPr>
          <w:sz w:val="24"/>
          <w:lang w:val="lt-LT"/>
        </w:rPr>
        <w:t xml:space="preserve"> 17</w:t>
      </w:r>
      <w:r w:rsidR="00CF3E49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7A0479">
        <w:rPr>
          <w:sz w:val="24"/>
          <w:lang w:val="lt-LT"/>
        </w:rPr>
        <w:t xml:space="preserve"> 77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CF3E49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F3E49">
        <w:rPr>
          <w:lang w:val="lt-LT"/>
        </w:rPr>
        <w:t xml:space="preserve"> </w:t>
      </w:r>
      <w:r w:rsidR="001A7407">
        <w:rPr>
          <w:lang w:val="lt-LT"/>
        </w:rPr>
        <w:t>nutarimu  Nr. 2092</w:t>
      </w:r>
      <w:r w:rsidR="00CF3E49">
        <w:rPr>
          <w:lang w:val="lt-LT"/>
        </w:rPr>
        <w:t xml:space="preserve"> 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7A0479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E2344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F34579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34579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r w:rsidR="007A0479">
        <w:rPr>
          <w:lang w:val="lt-LT"/>
        </w:rPr>
        <w:t xml:space="preserve">Šilalės kaimiškojoje </w:t>
      </w:r>
      <w:r w:rsidR="00B50F20">
        <w:rPr>
          <w:lang w:val="lt-LT"/>
        </w:rPr>
        <w:t xml:space="preserve">sen., </w:t>
      </w:r>
      <w:r w:rsidR="007A0479">
        <w:rPr>
          <w:lang w:val="lt-LT"/>
        </w:rPr>
        <w:t>Balsių ir Biržų Lauko</w:t>
      </w:r>
      <w:r w:rsidR="006E2344">
        <w:rPr>
          <w:lang w:val="lt-LT"/>
        </w:rPr>
        <w:t xml:space="preserve"> k</w:t>
      </w:r>
      <w:r w:rsidR="007A0479">
        <w:rPr>
          <w:lang w:val="lt-LT"/>
        </w:rPr>
        <w:t>aimuose</w:t>
      </w:r>
      <w:r w:rsidR="006E2344">
        <w:rPr>
          <w:lang w:val="lt-LT"/>
        </w:rPr>
        <w:t xml:space="preserve">, </w:t>
      </w:r>
      <w:r w:rsidR="005348A6">
        <w:rPr>
          <w:lang w:val="lt-LT"/>
        </w:rPr>
        <w:t>pagal</w:t>
      </w:r>
      <w:r w:rsidR="00CF3E49">
        <w:rPr>
          <w:lang w:val="lt-LT"/>
        </w:rPr>
        <w:t xml:space="preserve"> </w:t>
      </w:r>
      <w:r w:rsidR="007A0479">
        <w:rPr>
          <w:lang w:val="lt-LT"/>
        </w:rPr>
        <w:t xml:space="preserve">1-2 </w:t>
      </w:r>
      <w:r w:rsidR="00211E4B">
        <w:rPr>
          <w:lang w:val="lt-LT"/>
        </w:rPr>
        <w:t>pried</w:t>
      </w:r>
      <w:r w:rsidR="007A0479">
        <w:rPr>
          <w:lang w:val="lt-LT"/>
        </w:rPr>
        <w:t>us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A0479">
        <w:rPr>
          <w:sz w:val="24"/>
          <w:szCs w:val="24"/>
          <w:lang w:val="lt-LT"/>
        </w:rPr>
        <w:t>Šilalės kaimiškosios seniūnijos</w:t>
      </w:r>
      <w:r w:rsidR="00B50F20" w:rsidRPr="006B7CF7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E10805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CF3E49">
        <w:rPr>
          <w:sz w:val="24"/>
          <w:szCs w:val="24"/>
          <w:lang w:val="lt-LT"/>
        </w:rPr>
        <w:t xml:space="preserve">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Teisės ir viešosios tvarkos skyriaus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AE368C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  <w:r w:rsidR="00AE368C">
        <w:rPr>
          <w:sz w:val="22"/>
          <w:szCs w:val="22"/>
          <w:lang w:val="lt-LT"/>
        </w:rPr>
        <w:t xml:space="preserve">                   </w:t>
      </w:r>
      <w:r w:rsidR="00F34579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>2017-01-17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2344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0479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CF3E49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2235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2017-01-09T12:19:00Z</cp:lastPrinted>
  <dcterms:created xsi:type="dcterms:W3CDTF">2017-01-19T07:28:00Z</dcterms:created>
  <dcterms:modified xsi:type="dcterms:W3CDTF">2017-01-19T07:28:00Z</dcterms:modified>
</cp:coreProperties>
</file>