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96" w:rsidRDefault="00783426" w:rsidP="000A6632">
      <w:pPr>
        <w:pStyle w:val="Pavadinimas"/>
      </w:pPr>
      <w:bookmarkStart w:id="0" w:name="_GoBack"/>
      <w:bookmarkEnd w:id="0"/>
      <w:r w:rsidRPr="00C76C9A">
        <w:t>DĖL</w:t>
      </w:r>
      <w:r w:rsidR="001F6FD3">
        <w:t xml:space="preserve"> </w:t>
      </w:r>
      <w:r w:rsidR="001F6FD3" w:rsidRPr="00C76C9A">
        <w:t>ATRINKT</w:t>
      </w:r>
      <w:r w:rsidR="001F6FD3">
        <w:t xml:space="preserve">Ų </w:t>
      </w:r>
      <w:r w:rsidRPr="00C76C9A">
        <w:t xml:space="preserve">ŠILALĖS RAJONO </w:t>
      </w:r>
      <w:r w:rsidR="003129A4">
        <w:t>ŠILALĖS KAIMIŠKOSIOS</w:t>
      </w:r>
      <w:r w:rsidR="00871BBC">
        <w:t xml:space="preserve"> </w:t>
      </w:r>
      <w:r w:rsidR="007B6C75" w:rsidRPr="00C76C9A">
        <w:t>SE</w:t>
      </w:r>
      <w:r w:rsidR="00620CA6" w:rsidRPr="00C76C9A">
        <w:t xml:space="preserve">NIŪNIJOS </w:t>
      </w:r>
      <w:r w:rsidR="001F6FD3">
        <w:t>PROJEKTŲ</w:t>
      </w:r>
      <w:r w:rsidR="00620CA6" w:rsidRPr="00C76C9A">
        <w:t xml:space="preserve"> FINANSAVIMO IR LĖŠŲ SKYRIMO </w:t>
      </w:r>
      <w:r w:rsidR="001F6FD3">
        <w:t>PROJEKTAMS</w:t>
      </w:r>
      <w:r w:rsidR="00B86E9A" w:rsidRPr="00C76C9A">
        <w:t xml:space="preserve"> </w:t>
      </w:r>
      <w:r w:rsidR="001F6FD3">
        <w:t>ĮGYVENDINTI</w:t>
      </w:r>
    </w:p>
    <w:p w:rsidR="00A215A6" w:rsidRPr="00C76C9A" w:rsidRDefault="00A30AEA" w:rsidP="000A6632">
      <w:pPr>
        <w:pStyle w:val="Pavadinimas"/>
      </w:pPr>
      <w:r>
        <w:t>202</w:t>
      </w:r>
      <w:r w:rsidR="001F6FD3">
        <w:t>1</w:t>
      </w:r>
      <w:r w:rsidR="00B86E9A" w:rsidRPr="00C76C9A">
        <w:t xml:space="preserve"> </w:t>
      </w:r>
      <w:r w:rsidR="00620CA6" w:rsidRPr="00C76C9A">
        <w:t>METAIS</w:t>
      </w:r>
    </w:p>
    <w:p w:rsidR="00B86E9A" w:rsidRPr="00C76C9A" w:rsidRDefault="00B86E9A">
      <w:pPr>
        <w:jc w:val="center"/>
        <w:rPr>
          <w:lang w:val="lt-LT"/>
        </w:rPr>
      </w:pPr>
    </w:p>
    <w:p w:rsidR="00C42057" w:rsidRPr="00C76C9A" w:rsidRDefault="00A30AEA">
      <w:pPr>
        <w:jc w:val="center"/>
        <w:rPr>
          <w:lang w:val="lt-LT"/>
        </w:rPr>
      </w:pPr>
      <w:r>
        <w:rPr>
          <w:lang w:val="lt-LT"/>
        </w:rPr>
        <w:t>202</w:t>
      </w:r>
      <w:r w:rsidR="001F6FD3">
        <w:rPr>
          <w:lang w:val="lt-LT"/>
        </w:rPr>
        <w:t>1</w:t>
      </w:r>
      <w:r w:rsidR="00682AF6" w:rsidRPr="00C76C9A">
        <w:rPr>
          <w:lang w:val="lt-LT"/>
        </w:rPr>
        <w:t xml:space="preserve"> </w:t>
      </w:r>
      <w:r w:rsidR="00C42057" w:rsidRPr="00C76C9A">
        <w:rPr>
          <w:lang w:val="lt-LT"/>
        </w:rPr>
        <w:t>m.</w:t>
      </w:r>
      <w:r w:rsidR="0087117A" w:rsidRPr="00C76C9A">
        <w:rPr>
          <w:lang w:val="lt-LT"/>
        </w:rPr>
        <w:t xml:space="preserve"> </w:t>
      </w:r>
      <w:r w:rsidR="001F6FD3">
        <w:rPr>
          <w:lang w:val="lt-LT"/>
        </w:rPr>
        <w:t>rugpjūčio</w:t>
      </w:r>
      <w:r w:rsidR="00F72991" w:rsidRPr="00C76C9A">
        <w:rPr>
          <w:lang w:val="lt-LT"/>
        </w:rPr>
        <w:t xml:space="preserve"> </w:t>
      </w:r>
      <w:r w:rsidR="002C568A">
        <w:rPr>
          <w:lang w:val="lt-LT"/>
        </w:rPr>
        <w:t>10</w:t>
      </w:r>
      <w:r w:rsidR="00C42057" w:rsidRPr="00C76C9A">
        <w:rPr>
          <w:lang w:val="lt-LT"/>
        </w:rPr>
        <w:t xml:space="preserve"> d. Nr. </w:t>
      </w:r>
      <w:r w:rsidR="002C568A">
        <w:rPr>
          <w:lang w:val="lt-LT"/>
        </w:rPr>
        <w:t>DĮV-873</w:t>
      </w:r>
    </w:p>
    <w:p w:rsidR="00C42057" w:rsidRDefault="00C42057" w:rsidP="00BD4DFF">
      <w:pPr>
        <w:jc w:val="center"/>
        <w:rPr>
          <w:lang w:val="lt-LT"/>
        </w:rPr>
      </w:pPr>
      <w:r w:rsidRPr="00C76C9A">
        <w:rPr>
          <w:lang w:val="lt-LT"/>
        </w:rPr>
        <w:t>Šilalė</w:t>
      </w:r>
    </w:p>
    <w:p w:rsidR="001F6FD3" w:rsidRPr="00C76C9A" w:rsidRDefault="001F6FD3" w:rsidP="00BD4DFF">
      <w:pPr>
        <w:jc w:val="center"/>
        <w:rPr>
          <w:lang w:val="lt-LT"/>
        </w:rPr>
      </w:pPr>
    </w:p>
    <w:p w:rsidR="001F6FD3" w:rsidRDefault="001F6FD3" w:rsidP="00CB462C">
      <w:pPr>
        <w:pStyle w:val="Paantrat"/>
        <w:ind w:firstLine="851"/>
        <w:jc w:val="both"/>
        <w:rPr>
          <w:b w:val="0"/>
          <w:szCs w:val="24"/>
          <w:lang w:eastAsia="ar-SA"/>
        </w:rPr>
      </w:pPr>
      <w:r w:rsidRPr="006555ED">
        <w:rPr>
          <w:b w:val="0"/>
        </w:rPr>
        <w:t>Vadovaudamasis Lietuvos Respublikos vietos savivaldos įstatymo 29 straipsnio 8 dalies 2 punktu,</w:t>
      </w:r>
      <w:r w:rsidRPr="006555ED">
        <w:rPr>
          <w:rFonts w:eastAsia="MS Mincho"/>
          <w:b w:val="0"/>
          <w:lang w:eastAsia="ar-SA"/>
        </w:rPr>
        <w:t xml:space="preserve"> </w:t>
      </w:r>
      <w:r>
        <w:rPr>
          <w:rFonts w:eastAsia="MS Mincho"/>
          <w:b w:val="0"/>
          <w:lang w:eastAsia="ar-SA"/>
        </w:rPr>
        <w:t xml:space="preserve">atsižvelgdamas į </w:t>
      </w:r>
      <w:r w:rsidRPr="00055639">
        <w:rPr>
          <w:rFonts w:eastAsia="MS Mincho"/>
          <w:b w:val="0"/>
          <w:szCs w:val="24"/>
          <w:lang w:eastAsia="ar-SA"/>
        </w:rPr>
        <w:t xml:space="preserve">Nevyriausybinių organizacijų ir bendruomeninės veiklos stiprinimo 2021 metų veiksmų plano 1.1.4 priemonės „Stiprinti bendruomeninę veiklą savivaldybėse“ įgyvendinimo Šilalės rajono savivaldybėje </w:t>
      </w:r>
      <w:r>
        <w:rPr>
          <w:rFonts w:eastAsia="MS Mincho"/>
          <w:b w:val="0"/>
          <w:szCs w:val="24"/>
          <w:lang w:eastAsia="ar-SA"/>
        </w:rPr>
        <w:t xml:space="preserve">projektų atrankos ir vertinimo komisijos, sudarytos </w:t>
      </w:r>
      <w:r w:rsidRPr="00055639">
        <w:rPr>
          <w:rFonts w:eastAsia="MS Mincho"/>
          <w:b w:val="0"/>
          <w:szCs w:val="24"/>
          <w:lang w:eastAsia="ar-SA"/>
        </w:rPr>
        <w:t>Šilalės rajono savivaldybės administracijos direktoriaus 2021 m. liepos 20 d. įsakymu Nr. DĮV-818 „Dėl N</w:t>
      </w:r>
      <w:r w:rsidRPr="00055639">
        <w:rPr>
          <w:b w:val="0"/>
          <w:szCs w:val="24"/>
          <w:lang w:eastAsia="ar-SA"/>
        </w:rPr>
        <w:t>evyriausybinių organizacijų ir bendruomeninės veiklos stiprinimo 2021 metų veiksmų plano 1.1.4 priemonės „Stiprinti bendruomeninę veiklą savivaldybėse“ įgyvendinimo Šilalės rajono savivaldybėje projektų atrankos ir vertinimo komisijos sudarymo“</w:t>
      </w:r>
      <w:r>
        <w:rPr>
          <w:b w:val="0"/>
          <w:szCs w:val="24"/>
          <w:lang w:eastAsia="ar-SA"/>
        </w:rPr>
        <w:t>,</w:t>
      </w:r>
      <w:r w:rsidRPr="00055639">
        <w:rPr>
          <w:b w:val="0"/>
          <w:szCs w:val="24"/>
          <w:lang w:eastAsia="ar-SA"/>
        </w:rPr>
        <w:t xml:space="preserve"> 2021 m. rugpjūčio 4 d. protokolą Nr. 1</w:t>
      </w:r>
      <w:r>
        <w:rPr>
          <w:b w:val="0"/>
          <w:szCs w:val="24"/>
          <w:lang w:eastAsia="ar-SA"/>
        </w:rPr>
        <w:t>:</w:t>
      </w:r>
    </w:p>
    <w:p w:rsidR="00A30AEA" w:rsidRPr="001F6FD3" w:rsidRDefault="00CB462C" w:rsidP="00CB462C">
      <w:pPr>
        <w:pStyle w:val="Paantrat"/>
        <w:ind w:firstLine="851"/>
        <w:jc w:val="both"/>
        <w:rPr>
          <w:b w:val="0"/>
        </w:rPr>
      </w:pPr>
      <w:r>
        <w:rPr>
          <w:b w:val="0"/>
        </w:rPr>
        <w:t xml:space="preserve">1. </w:t>
      </w:r>
      <w:r w:rsidR="00924876" w:rsidRPr="001F6FD3">
        <w:rPr>
          <w:b w:val="0"/>
        </w:rPr>
        <w:t>S k i r i u</w:t>
      </w:r>
      <w:r w:rsidR="00A30AEA" w:rsidRPr="001F6FD3">
        <w:rPr>
          <w:b w:val="0"/>
        </w:rPr>
        <w:t>:</w:t>
      </w:r>
    </w:p>
    <w:p w:rsidR="00687539" w:rsidRPr="0094583A" w:rsidRDefault="00CB462C" w:rsidP="00CB462C">
      <w:pPr>
        <w:pStyle w:val="Antrats"/>
        <w:tabs>
          <w:tab w:val="clear" w:pos="4320"/>
          <w:tab w:val="clear" w:pos="8640"/>
          <w:tab w:val="left" w:pos="540"/>
          <w:tab w:val="left" w:pos="993"/>
          <w:tab w:val="left" w:pos="1134"/>
        </w:tabs>
        <w:ind w:firstLine="851"/>
        <w:rPr>
          <w:rFonts w:ascii="Times New Roman" w:hAnsi="Times New Roman"/>
          <w:bCs/>
          <w:lang w:val="lt-LT"/>
        </w:rPr>
      </w:pPr>
      <w:r>
        <w:rPr>
          <w:rFonts w:ascii="Times New Roman" w:hAnsi="Times New Roman"/>
          <w:lang w:val="lt-LT"/>
        </w:rPr>
        <w:t xml:space="preserve">1.1. </w:t>
      </w:r>
      <w:r w:rsidR="003129A4">
        <w:rPr>
          <w:rFonts w:ascii="Times New Roman" w:hAnsi="Times New Roman"/>
          <w:lang w:val="lt-LT"/>
        </w:rPr>
        <w:t xml:space="preserve">Biržų Lauko kaimo bendruomenei </w:t>
      </w:r>
      <w:r w:rsidR="00F972F5">
        <w:rPr>
          <w:rFonts w:ascii="Times New Roman" w:hAnsi="Times New Roman"/>
          <w:lang w:val="lt-LT"/>
        </w:rPr>
        <w:t>proj</w:t>
      </w:r>
      <w:r w:rsidR="001A0257">
        <w:rPr>
          <w:rFonts w:ascii="Times New Roman" w:hAnsi="Times New Roman"/>
          <w:lang w:val="lt-LT"/>
        </w:rPr>
        <w:t>ekt</w:t>
      </w:r>
      <w:r w:rsidR="001F6FD3">
        <w:rPr>
          <w:rFonts w:ascii="Times New Roman" w:hAnsi="Times New Roman"/>
          <w:lang w:val="lt-LT"/>
        </w:rPr>
        <w:t>ui</w:t>
      </w:r>
      <w:r w:rsidR="00266F49" w:rsidRPr="00C76C9A">
        <w:rPr>
          <w:rFonts w:ascii="Times New Roman" w:hAnsi="Times New Roman"/>
          <w:lang w:val="lt-LT"/>
        </w:rPr>
        <w:t xml:space="preserve"> „</w:t>
      </w:r>
      <w:r w:rsidR="003129A4">
        <w:rPr>
          <w:rFonts w:ascii="Times New Roman" w:hAnsi="Times New Roman"/>
          <w:lang w:val="lt-LT"/>
        </w:rPr>
        <w:t>Stiprinti bendruomenės bazę</w:t>
      </w:r>
      <w:r w:rsidR="00F972F5">
        <w:rPr>
          <w:rFonts w:ascii="Times New Roman" w:hAnsi="Times New Roman"/>
          <w:lang w:val="lt-LT"/>
        </w:rPr>
        <w:t>“</w:t>
      </w:r>
      <w:r w:rsidR="00266F49" w:rsidRPr="00C76C9A">
        <w:rPr>
          <w:rFonts w:ascii="Times New Roman" w:hAnsi="Times New Roman"/>
          <w:lang w:val="lt-LT"/>
        </w:rPr>
        <w:t xml:space="preserve"> </w:t>
      </w:r>
      <w:r w:rsidR="001F6FD3">
        <w:rPr>
          <w:rFonts w:ascii="Times New Roman" w:hAnsi="Times New Roman"/>
          <w:lang w:val="lt-LT"/>
        </w:rPr>
        <w:t>įgyvendinti</w:t>
      </w:r>
      <w:r w:rsidR="00F972F5">
        <w:rPr>
          <w:rFonts w:ascii="Times New Roman" w:hAnsi="Times New Roman"/>
          <w:lang w:val="lt-LT"/>
        </w:rPr>
        <w:t xml:space="preserve"> 2021 m. IV</w:t>
      </w:r>
      <w:r w:rsidR="00380B04">
        <w:rPr>
          <w:rFonts w:ascii="Times New Roman" w:hAnsi="Times New Roman"/>
          <w:lang w:val="lt-LT"/>
        </w:rPr>
        <w:t xml:space="preserve"> ketvirtyje</w:t>
      </w:r>
      <w:r w:rsidR="001F6FD3">
        <w:rPr>
          <w:rFonts w:ascii="Times New Roman" w:hAnsi="Times New Roman"/>
          <w:lang w:val="lt-LT"/>
        </w:rPr>
        <w:t xml:space="preserve"> </w:t>
      </w:r>
      <w:r w:rsidR="00924876">
        <w:rPr>
          <w:rFonts w:ascii="Times New Roman" w:hAnsi="Times New Roman"/>
          <w:lang w:val="lt-LT"/>
        </w:rPr>
        <w:t>(</w:t>
      </w:r>
      <w:r w:rsidR="003129A4">
        <w:rPr>
          <w:rFonts w:ascii="Times New Roman" w:hAnsi="Times New Roman"/>
          <w:lang w:val="lt-LT"/>
        </w:rPr>
        <w:t xml:space="preserve">supynei </w:t>
      </w:r>
      <w:r w:rsidR="00995AEA">
        <w:rPr>
          <w:rFonts w:ascii="Times New Roman" w:hAnsi="Times New Roman"/>
          <w:lang w:val="lt-LT"/>
        </w:rPr>
        <w:t>ir</w:t>
      </w:r>
      <w:r w:rsidR="003129A4">
        <w:rPr>
          <w:rFonts w:ascii="Times New Roman" w:hAnsi="Times New Roman"/>
          <w:lang w:val="lt-LT"/>
        </w:rPr>
        <w:t xml:space="preserve"> čiuožyklai (1 vnt.) pirkti</w:t>
      </w:r>
      <w:r w:rsidR="00F972F5">
        <w:rPr>
          <w:rFonts w:ascii="Times New Roman" w:hAnsi="Times New Roman"/>
          <w:lang w:val="lt-LT"/>
        </w:rPr>
        <w:t>) 30</w:t>
      </w:r>
      <w:r w:rsidR="009A2FD3">
        <w:rPr>
          <w:rFonts w:ascii="Times New Roman" w:hAnsi="Times New Roman"/>
          <w:lang w:val="lt-LT"/>
        </w:rPr>
        <w:t>5</w:t>
      </w:r>
      <w:r w:rsidR="00147A75">
        <w:rPr>
          <w:rFonts w:ascii="Times New Roman" w:hAnsi="Times New Roman"/>
          <w:lang w:val="lt-LT"/>
        </w:rPr>
        <w:t>,00 (</w:t>
      </w:r>
      <w:r w:rsidR="00F972F5">
        <w:rPr>
          <w:rFonts w:ascii="Times New Roman" w:hAnsi="Times New Roman"/>
          <w:lang w:val="lt-LT"/>
        </w:rPr>
        <w:t>tris šimtus penki</w:t>
      </w:r>
      <w:r w:rsidR="003129A4">
        <w:rPr>
          <w:rFonts w:ascii="Times New Roman" w:hAnsi="Times New Roman"/>
          <w:lang w:val="lt-LT"/>
        </w:rPr>
        <w:t>s</w:t>
      </w:r>
      <w:r w:rsidR="00F972F5">
        <w:rPr>
          <w:rFonts w:ascii="Times New Roman" w:hAnsi="Times New Roman"/>
          <w:lang w:val="lt-LT"/>
        </w:rPr>
        <w:t xml:space="preserve"> eur</w:t>
      </w:r>
      <w:r w:rsidR="003129A4">
        <w:rPr>
          <w:rFonts w:ascii="Times New Roman" w:hAnsi="Times New Roman"/>
          <w:lang w:val="lt-LT"/>
        </w:rPr>
        <w:t>us</w:t>
      </w:r>
      <w:r w:rsidR="00147A75">
        <w:rPr>
          <w:rFonts w:ascii="Times New Roman" w:hAnsi="Times New Roman"/>
          <w:lang w:val="lt-LT"/>
        </w:rPr>
        <w:t>) eur</w:t>
      </w:r>
      <w:r w:rsidR="003129A4">
        <w:rPr>
          <w:rFonts w:ascii="Times New Roman" w:hAnsi="Times New Roman"/>
          <w:lang w:val="lt-LT"/>
        </w:rPr>
        <w:t>us</w:t>
      </w:r>
      <w:r w:rsidR="0094583A">
        <w:rPr>
          <w:rFonts w:ascii="Times New Roman" w:hAnsi="Times New Roman"/>
          <w:lang w:val="lt-LT"/>
        </w:rPr>
        <w:t>;</w:t>
      </w:r>
    </w:p>
    <w:p w:rsidR="0094583A" w:rsidRPr="00362300" w:rsidRDefault="00CB462C" w:rsidP="00CB462C">
      <w:pPr>
        <w:pStyle w:val="Antrats"/>
        <w:tabs>
          <w:tab w:val="clear" w:pos="4320"/>
          <w:tab w:val="clear" w:pos="8640"/>
          <w:tab w:val="left" w:pos="540"/>
          <w:tab w:val="left" w:pos="993"/>
          <w:tab w:val="left" w:pos="1134"/>
        </w:tabs>
        <w:ind w:firstLine="851"/>
        <w:rPr>
          <w:rFonts w:ascii="Times New Roman" w:hAnsi="Times New Roman"/>
          <w:bCs/>
          <w:lang w:val="lt-LT"/>
        </w:rPr>
      </w:pPr>
      <w:r>
        <w:rPr>
          <w:rFonts w:ascii="Times New Roman" w:hAnsi="Times New Roman"/>
          <w:lang w:val="lt-LT"/>
        </w:rPr>
        <w:t xml:space="preserve">1.2. </w:t>
      </w:r>
      <w:proofErr w:type="spellStart"/>
      <w:r w:rsidR="003129A4">
        <w:rPr>
          <w:rFonts w:ascii="Times New Roman" w:hAnsi="Times New Roman"/>
          <w:lang w:val="lt-LT"/>
        </w:rPr>
        <w:t>Bytlaukio</w:t>
      </w:r>
      <w:proofErr w:type="spellEnd"/>
      <w:r w:rsidR="00F972F5">
        <w:rPr>
          <w:rFonts w:ascii="Times New Roman" w:hAnsi="Times New Roman"/>
          <w:lang w:val="lt-LT"/>
        </w:rPr>
        <w:t xml:space="preserve"> bendruomenei</w:t>
      </w:r>
      <w:r w:rsidR="001A0257">
        <w:rPr>
          <w:rFonts w:ascii="Times New Roman" w:hAnsi="Times New Roman"/>
          <w:lang w:val="lt-LT"/>
        </w:rPr>
        <w:t xml:space="preserve"> projekt</w:t>
      </w:r>
      <w:r w:rsidR="00147A75">
        <w:rPr>
          <w:rFonts w:ascii="Times New Roman" w:hAnsi="Times New Roman"/>
          <w:lang w:val="lt-LT"/>
        </w:rPr>
        <w:t>ui</w:t>
      </w:r>
      <w:r w:rsidR="0094583A">
        <w:rPr>
          <w:rFonts w:ascii="Times New Roman" w:hAnsi="Times New Roman"/>
          <w:lang w:val="lt-LT"/>
        </w:rPr>
        <w:t xml:space="preserve"> „</w:t>
      </w:r>
      <w:proofErr w:type="spellStart"/>
      <w:r w:rsidR="003129A4">
        <w:rPr>
          <w:rFonts w:ascii="Times New Roman" w:hAnsi="Times New Roman"/>
          <w:lang w:val="lt-LT"/>
        </w:rPr>
        <w:t>Bytlaukio</w:t>
      </w:r>
      <w:proofErr w:type="spellEnd"/>
      <w:r w:rsidR="003129A4">
        <w:rPr>
          <w:rFonts w:ascii="Times New Roman" w:hAnsi="Times New Roman"/>
          <w:lang w:val="lt-LT"/>
        </w:rPr>
        <w:t xml:space="preserve"> ir aplinkinių kaimų vaikų ir jaunimo turiningas laisvalaikis</w:t>
      </w:r>
      <w:r w:rsidR="004817BD">
        <w:rPr>
          <w:rFonts w:ascii="Times New Roman" w:hAnsi="Times New Roman"/>
          <w:lang w:val="lt-LT"/>
        </w:rPr>
        <w:t>“ įgyvendinti 2021 m. I</w:t>
      </w:r>
      <w:r w:rsidR="003129A4">
        <w:rPr>
          <w:rFonts w:ascii="Times New Roman" w:hAnsi="Times New Roman"/>
          <w:lang w:val="lt-LT"/>
        </w:rPr>
        <w:t>II</w:t>
      </w:r>
      <w:r w:rsidR="004817BD">
        <w:rPr>
          <w:rFonts w:ascii="Times New Roman" w:hAnsi="Times New Roman"/>
          <w:lang w:val="lt-LT"/>
        </w:rPr>
        <w:t xml:space="preserve"> ketvirtyje (</w:t>
      </w:r>
      <w:r w:rsidR="003129A4">
        <w:rPr>
          <w:rFonts w:ascii="Times New Roman" w:hAnsi="Times New Roman"/>
          <w:lang w:val="lt-LT"/>
        </w:rPr>
        <w:t xml:space="preserve">batuto ir animatoriaus paslaugoms </w:t>
      </w:r>
      <w:r w:rsidR="00987317">
        <w:rPr>
          <w:rFonts w:ascii="Times New Roman" w:hAnsi="Times New Roman"/>
          <w:lang w:val="lt-LT"/>
        </w:rPr>
        <w:t>ir prekėms pirkti)</w:t>
      </w:r>
      <w:r w:rsidR="004817BD">
        <w:rPr>
          <w:rFonts w:ascii="Times New Roman" w:hAnsi="Times New Roman"/>
          <w:lang w:val="lt-LT"/>
        </w:rPr>
        <w:t xml:space="preserve"> </w:t>
      </w:r>
      <w:r w:rsidR="00362300">
        <w:rPr>
          <w:rFonts w:ascii="Times New Roman" w:hAnsi="Times New Roman"/>
          <w:lang w:val="lt-LT"/>
        </w:rPr>
        <w:t>5</w:t>
      </w:r>
      <w:r w:rsidR="00987317">
        <w:rPr>
          <w:rFonts w:ascii="Times New Roman" w:hAnsi="Times New Roman"/>
          <w:lang w:val="lt-LT"/>
        </w:rPr>
        <w:t>60</w:t>
      </w:r>
      <w:r w:rsidR="004817BD">
        <w:rPr>
          <w:rFonts w:ascii="Times New Roman" w:hAnsi="Times New Roman"/>
          <w:lang w:val="lt-LT"/>
        </w:rPr>
        <w:t xml:space="preserve">,00 (penki šimtus </w:t>
      </w:r>
      <w:r w:rsidR="00987317">
        <w:rPr>
          <w:rFonts w:ascii="Times New Roman" w:hAnsi="Times New Roman"/>
          <w:lang w:val="lt-LT"/>
        </w:rPr>
        <w:t>šešias</w:t>
      </w:r>
      <w:r w:rsidR="00362300">
        <w:rPr>
          <w:rFonts w:ascii="Times New Roman" w:hAnsi="Times New Roman"/>
          <w:lang w:val="lt-LT"/>
        </w:rPr>
        <w:t>dešimt eur</w:t>
      </w:r>
      <w:r w:rsidR="00987317">
        <w:rPr>
          <w:rFonts w:ascii="Times New Roman" w:hAnsi="Times New Roman"/>
          <w:lang w:val="lt-LT"/>
        </w:rPr>
        <w:t>ų</w:t>
      </w:r>
      <w:r w:rsidR="00362300">
        <w:rPr>
          <w:rFonts w:ascii="Times New Roman" w:hAnsi="Times New Roman"/>
          <w:lang w:val="lt-LT"/>
        </w:rPr>
        <w:t>) eur</w:t>
      </w:r>
      <w:r w:rsidR="00987317">
        <w:rPr>
          <w:rFonts w:ascii="Times New Roman" w:hAnsi="Times New Roman"/>
          <w:lang w:val="lt-LT"/>
        </w:rPr>
        <w:t>ų</w:t>
      </w:r>
      <w:r w:rsidR="00362300">
        <w:rPr>
          <w:rFonts w:ascii="Times New Roman" w:hAnsi="Times New Roman"/>
          <w:lang w:val="lt-LT"/>
        </w:rPr>
        <w:t>;</w:t>
      </w:r>
    </w:p>
    <w:p w:rsidR="00362300" w:rsidRPr="00362300" w:rsidRDefault="00CB462C" w:rsidP="00CB462C">
      <w:pPr>
        <w:pStyle w:val="Antrats"/>
        <w:tabs>
          <w:tab w:val="clear" w:pos="4320"/>
          <w:tab w:val="clear" w:pos="8640"/>
          <w:tab w:val="left" w:pos="540"/>
          <w:tab w:val="left" w:pos="993"/>
          <w:tab w:val="left" w:pos="1134"/>
        </w:tabs>
        <w:ind w:firstLine="851"/>
        <w:rPr>
          <w:rFonts w:ascii="Times New Roman" w:hAnsi="Times New Roman"/>
          <w:bCs/>
          <w:lang w:val="lt-LT"/>
        </w:rPr>
      </w:pPr>
      <w:r>
        <w:rPr>
          <w:rFonts w:ascii="Times New Roman" w:hAnsi="Times New Roman"/>
          <w:lang w:val="lt-LT"/>
        </w:rPr>
        <w:t xml:space="preserve">1.3. </w:t>
      </w:r>
      <w:proofErr w:type="spellStart"/>
      <w:r w:rsidR="00987317">
        <w:rPr>
          <w:rFonts w:ascii="Times New Roman" w:hAnsi="Times New Roman"/>
          <w:lang w:val="lt-LT"/>
        </w:rPr>
        <w:t>Jucaičių</w:t>
      </w:r>
      <w:proofErr w:type="spellEnd"/>
      <w:r w:rsidR="00362300">
        <w:rPr>
          <w:rFonts w:ascii="Times New Roman" w:hAnsi="Times New Roman"/>
          <w:lang w:val="lt-LT"/>
        </w:rPr>
        <w:t xml:space="preserve"> kaimo bendruomenei projektui „</w:t>
      </w:r>
      <w:r w:rsidR="00987317">
        <w:rPr>
          <w:rFonts w:ascii="Times New Roman" w:hAnsi="Times New Roman"/>
          <w:lang w:val="lt-LT"/>
        </w:rPr>
        <w:t>Senuosius palydint – Naujuosius sutinkant“</w:t>
      </w:r>
      <w:r w:rsidR="00362300">
        <w:rPr>
          <w:rFonts w:ascii="Times New Roman" w:hAnsi="Times New Roman"/>
          <w:lang w:val="lt-LT"/>
        </w:rPr>
        <w:t xml:space="preserve"> įgyvendinti 2021 m. </w:t>
      </w:r>
      <w:r w:rsidR="007A7DC0">
        <w:rPr>
          <w:rFonts w:ascii="Times New Roman" w:hAnsi="Times New Roman"/>
          <w:lang w:val="lt-LT"/>
        </w:rPr>
        <w:t xml:space="preserve">IV ketvirtyje </w:t>
      </w:r>
      <w:r w:rsidR="00362300">
        <w:rPr>
          <w:rFonts w:ascii="Times New Roman" w:hAnsi="Times New Roman"/>
          <w:lang w:val="lt-LT"/>
        </w:rPr>
        <w:t>(</w:t>
      </w:r>
      <w:r w:rsidR="00987317">
        <w:rPr>
          <w:rFonts w:ascii="Times New Roman" w:hAnsi="Times New Roman"/>
          <w:lang w:val="lt-LT"/>
        </w:rPr>
        <w:t>muzikantų (išskyrus koncertinę veiklą)</w:t>
      </w:r>
      <w:r w:rsidR="00362300">
        <w:rPr>
          <w:rFonts w:ascii="Times New Roman" w:hAnsi="Times New Roman"/>
          <w:lang w:val="lt-LT"/>
        </w:rPr>
        <w:t xml:space="preserve"> paslaugoms apmokėti) </w:t>
      </w:r>
      <w:r w:rsidR="00987317">
        <w:rPr>
          <w:rFonts w:ascii="Times New Roman" w:hAnsi="Times New Roman"/>
          <w:lang w:val="lt-LT"/>
        </w:rPr>
        <w:t>559</w:t>
      </w:r>
      <w:r w:rsidR="00362300">
        <w:rPr>
          <w:rFonts w:ascii="Times New Roman" w:hAnsi="Times New Roman"/>
          <w:lang w:val="lt-LT"/>
        </w:rPr>
        <w:t>,00 (</w:t>
      </w:r>
      <w:r w:rsidR="00987317">
        <w:rPr>
          <w:rFonts w:ascii="Times New Roman" w:hAnsi="Times New Roman"/>
          <w:lang w:val="lt-LT"/>
        </w:rPr>
        <w:t>penkis šimtus penkiasdešimt devynis</w:t>
      </w:r>
      <w:r w:rsidR="00362300">
        <w:rPr>
          <w:rFonts w:ascii="Times New Roman" w:hAnsi="Times New Roman"/>
          <w:lang w:val="lt-LT"/>
        </w:rPr>
        <w:t xml:space="preserve"> eur</w:t>
      </w:r>
      <w:r w:rsidR="00987317">
        <w:rPr>
          <w:rFonts w:ascii="Times New Roman" w:hAnsi="Times New Roman"/>
          <w:lang w:val="lt-LT"/>
        </w:rPr>
        <w:t>us</w:t>
      </w:r>
      <w:r w:rsidR="00362300">
        <w:rPr>
          <w:rFonts w:ascii="Times New Roman" w:hAnsi="Times New Roman"/>
          <w:lang w:val="lt-LT"/>
        </w:rPr>
        <w:t>) eur</w:t>
      </w:r>
      <w:r w:rsidR="00987317">
        <w:rPr>
          <w:rFonts w:ascii="Times New Roman" w:hAnsi="Times New Roman"/>
          <w:lang w:val="lt-LT"/>
        </w:rPr>
        <w:t>us</w:t>
      </w:r>
      <w:r w:rsidR="00362300">
        <w:rPr>
          <w:rFonts w:ascii="Times New Roman" w:hAnsi="Times New Roman"/>
          <w:lang w:val="lt-LT"/>
        </w:rPr>
        <w:t>;</w:t>
      </w:r>
    </w:p>
    <w:p w:rsidR="00F674AC" w:rsidRPr="00F674AC" w:rsidRDefault="00CB462C" w:rsidP="00CB462C">
      <w:pPr>
        <w:pStyle w:val="Antrats"/>
        <w:widowControl w:val="0"/>
        <w:tabs>
          <w:tab w:val="clear" w:pos="4320"/>
          <w:tab w:val="clear" w:pos="8640"/>
          <w:tab w:val="left" w:pos="540"/>
          <w:tab w:val="left" w:pos="851"/>
          <w:tab w:val="left" w:pos="993"/>
          <w:tab w:val="left" w:pos="1134"/>
        </w:tabs>
        <w:ind w:firstLine="851"/>
        <w:rPr>
          <w:b/>
          <w:sz w:val="22"/>
          <w:szCs w:val="22"/>
          <w:lang w:val="lt-LT"/>
        </w:rPr>
      </w:pPr>
      <w:r>
        <w:rPr>
          <w:rFonts w:ascii="Times New Roman" w:hAnsi="Times New Roman"/>
          <w:bCs/>
          <w:lang w:val="lt-LT"/>
        </w:rPr>
        <w:t xml:space="preserve">1.4. </w:t>
      </w:r>
      <w:proofErr w:type="spellStart"/>
      <w:r w:rsidR="005C3171">
        <w:rPr>
          <w:rFonts w:ascii="Times New Roman" w:hAnsi="Times New Roman"/>
          <w:bCs/>
          <w:lang w:val="lt-LT"/>
        </w:rPr>
        <w:t>Vingininkų</w:t>
      </w:r>
      <w:proofErr w:type="spellEnd"/>
      <w:r w:rsidR="00362300" w:rsidRPr="00F674AC">
        <w:rPr>
          <w:rFonts w:ascii="Times New Roman" w:hAnsi="Times New Roman"/>
          <w:bCs/>
          <w:lang w:val="lt-LT"/>
        </w:rPr>
        <w:t xml:space="preserve"> kaimo bendruomenei projektui „</w:t>
      </w:r>
      <w:proofErr w:type="spellStart"/>
      <w:r w:rsidR="005C3171">
        <w:rPr>
          <w:rFonts w:ascii="Times New Roman" w:hAnsi="Times New Roman"/>
          <w:bCs/>
          <w:lang w:val="lt-LT"/>
        </w:rPr>
        <w:t>Vingininkų</w:t>
      </w:r>
      <w:proofErr w:type="spellEnd"/>
      <w:r w:rsidR="00362300" w:rsidRPr="00F674AC">
        <w:rPr>
          <w:rFonts w:ascii="Times New Roman" w:hAnsi="Times New Roman"/>
          <w:bCs/>
          <w:lang w:val="lt-LT"/>
        </w:rPr>
        <w:t xml:space="preserve"> kaimo </w:t>
      </w:r>
      <w:r w:rsidR="005C3171">
        <w:rPr>
          <w:rFonts w:ascii="Times New Roman" w:hAnsi="Times New Roman"/>
          <w:bCs/>
          <w:lang w:val="lt-LT"/>
        </w:rPr>
        <w:t>bendruomenė – tobulėjanti bendruomenė</w:t>
      </w:r>
      <w:r w:rsidR="00F674AC">
        <w:rPr>
          <w:rFonts w:ascii="Times New Roman" w:hAnsi="Times New Roman"/>
          <w:bCs/>
          <w:lang w:val="lt-LT"/>
        </w:rPr>
        <w:t>“ 2021 m. III ketvirtyje (</w:t>
      </w:r>
      <w:r w:rsidR="005C3171">
        <w:rPr>
          <w:rFonts w:ascii="Times New Roman" w:hAnsi="Times New Roman"/>
          <w:bCs/>
          <w:lang w:val="lt-LT"/>
        </w:rPr>
        <w:t>LED projektori</w:t>
      </w:r>
      <w:r w:rsidR="007E03FA">
        <w:rPr>
          <w:rFonts w:ascii="Times New Roman" w:hAnsi="Times New Roman"/>
          <w:bCs/>
          <w:lang w:val="lt-LT"/>
        </w:rPr>
        <w:t>ui</w:t>
      </w:r>
      <w:r w:rsidR="005C3171">
        <w:rPr>
          <w:rFonts w:ascii="Times New Roman" w:hAnsi="Times New Roman"/>
          <w:bCs/>
          <w:lang w:val="lt-LT"/>
        </w:rPr>
        <w:t xml:space="preserve"> </w:t>
      </w:r>
      <w:r w:rsidR="009A2FD3">
        <w:rPr>
          <w:rFonts w:ascii="Times New Roman" w:hAnsi="Times New Roman"/>
          <w:bCs/>
          <w:lang w:val="lt-LT"/>
        </w:rPr>
        <w:t>„</w:t>
      </w:r>
      <w:proofErr w:type="spellStart"/>
      <w:r w:rsidR="005C3171">
        <w:rPr>
          <w:rFonts w:ascii="Times New Roman" w:hAnsi="Times New Roman"/>
          <w:bCs/>
          <w:lang w:val="lt-LT"/>
        </w:rPr>
        <w:t>Overmax</w:t>
      </w:r>
      <w:proofErr w:type="spellEnd"/>
      <w:r w:rsidR="005C3171">
        <w:rPr>
          <w:rFonts w:ascii="Times New Roman" w:hAnsi="Times New Roman"/>
          <w:bCs/>
          <w:lang w:val="lt-LT"/>
        </w:rPr>
        <w:t xml:space="preserve"> </w:t>
      </w:r>
      <w:proofErr w:type="spellStart"/>
      <w:r w:rsidR="005C3171">
        <w:rPr>
          <w:rFonts w:ascii="Times New Roman" w:hAnsi="Times New Roman"/>
          <w:bCs/>
          <w:lang w:val="lt-LT"/>
        </w:rPr>
        <w:t>Multipic</w:t>
      </w:r>
      <w:proofErr w:type="spellEnd"/>
      <w:r w:rsidR="009A2FD3">
        <w:rPr>
          <w:rFonts w:ascii="Times New Roman" w:hAnsi="Times New Roman"/>
          <w:bCs/>
          <w:lang w:val="lt-LT"/>
        </w:rPr>
        <w:t>“</w:t>
      </w:r>
      <w:r w:rsidR="007E03FA">
        <w:rPr>
          <w:rFonts w:ascii="Times New Roman" w:hAnsi="Times New Roman"/>
          <w:bCs/>
          <w:lang w:val="lt-LT"/>
        </w:rPr>
        <w:t xml:space="preserve"> ir kanceliarinėms prekėms</w:t>
      </w:r>
      <w:r w:rsidR="005C3171">
        <w:rPr>
          <w:rFonts w:ascii="Times New Roman" w:hAnsi="Times New Roman"/>
          <w:bCs/>
          <w:lang w:val="lt-LT"/>
        </w:rPr>
        <w:t xml:space="preserve"> pirk</w:t>
      </w:r>
      <w:r w:rsidR="007E03FA">
        <w:rPr>
          <w:rFonts w:ascii="Times New Roman" w:hAnsi="Times New Roman"/>
          <w:bCs/>
          <w:lang w:val="lt-LT"/>
        </w:rPr>
        <w:t>ti</w:t>
      </w:r>
      <w:r w:rsidR="00562F57">
        <w:rPr>
          <w:rFonts w:ascii="Times New Roman" w:hAnsi="Times New Roman"/>
          <w:bCs/>
          <w:lang w:val="lt-LT"/>
        </w:rPr>
        <w:t>)</w:t>
      </w:r>
      <w:r w:rsidR="005C3171">
        <w:rPr>
          <w:rFonts w:ascii="Times New Roman" w:hAnsi="Times New Roman"/>
          <w:bCs/>
          <w:lang w:val="lt-LT"/>
        </w:rPr>
        <w:t xml:space="preserve"> 240,00 (du</w:t>
      </w:r>
      <w:r w:rsidR="00CA7076">
        <w:rPr>
          <w:rFonts w:ascii="Times New Roman" w:hAnsi="Times New Roman"/>
          <w:bCs/>
          <w:lang w:val="lt-LT"/>
        </w:rPr>
        <w:t xml:space="preserve"> šimtus </w:t>
      </w:r>
      <w:r w:rsidR="005C3171">
        <w:rPr>
          <w:rFonts w:ascii="Times New Roman" w:hAnsi="Times New Roman"/>
          <w:bCs/>
          <w:lang w:val="lt-LT"/>
        </w:rPr>
        <w:t xml:space="preserve">keturiasdešimt </w:t>
      </w:r>
      <w:r w:rsidR="00CA7076">
        <w:rPr>
          <w:rFonts w:ascii="Times New Roman" w:hAnsi="Times New Roman"/>
          <w:bCs/>
          <w:lang w:val="lt-LT"/>
        </w:rPr>
        <w:t>eurų) eurų.</w:t>
      </w:r>
      <w:r w:rsidR="00F674AC">
        <w:rPr>
          <w:rFonts w:ascii="Times New Roman" w:hAnsi="Times New Roman"/>
          <w:bCs/>
          <w:lang w:val="lt-LT"/>
        </w:rPr>
        <w:t xml:space="preserve"> </w:t>
      </w:r>
    </w:p>
    <w:p w:rsidR="004817BD" w:rsidRPr="00F674AC" w:rsidRDefault="00CB462C" w:rsidP="00CB462C">
      <w:pPr>
        <w:pStyle w:val="Antrats"/>
        <w:widowControl w:val="0"/>
        <w:tabs>
          <w:tab w:val="clear" w:pos="4320"/>
          <w:tab w:val="clear" w:pos="8640"/>
          <w:tab w:val="left" w:pos="540"/>
          <w:tab w:val="left" w:pos="851"/>
          <w:tab w:val="left" w:pos="993"/>
          <w:tab w:val="left" w:pos="1134"/>
        </w:tabs>
        <w:ind w:firstLine="851"/>
        <w:rPr>
          <w:b/>
          <w:sz w:val="22"/>
          <w:szCs w:val="22"/>
          <w:lang w:val="lt-LT"/>
        </w:rPr>
      </w:pPr>
      <w:r>
        <w:rPr>
          <w:bCs/>
          <w:lang w:val="lt-LT"/>
        </w:rPr>
        <w:t xml:space="preserve">2. </w:t>
      </w:r>
      <w:r w:rsidR="001D570C" w:rsidRPr="00F674AC">
        <w:rPr>
          <w:bCs/>
          <w:lang w:val="lt-LT"/>
        </w:rPr>
        <w:t>P</w:t>
      </w:r>
      <w:r w:rsidR="009A2DA6" w:rsidRPr="00F674AC">
        <w:rPr>
          <w:bCs/>
          <w:lang w:val="lt-LT"/>
        </w:rPr>
        <w:t xml:space="preserve"> </w:t>
      </w:r>
      <w:r w:rsidR="001D570C" w:rsidRPr="00F674AC">
        <w:rPr>
          <w:bCs/>
          <w:lang w:val="lt-LT"/>
        </w:rPr>
        <w:t>a</w:t>
      </w:r>
      <w:r w:rsidR="009A2DA6" w:rsidRPr="00F674AC">
        <w:rPr>
          <w:bCs/>
          <w:lang w:val="lt-LT"/>
        </w:rPr>
        <w:t xml:space="preserve"> </w:t>
      </w:r>
      <w:r w:rsidR="001D570C" w:rsidRPr="00F674AC">
        <w:rPr>
          <w:bCs/>
          <w:lang w:val="lt-LT"/>
        </w:rPr>
        <w:t>v</w:t>
      </w:r>
      <w:r w:rsidR="009A2DA6" w:rsidRPr="00F674AC">
        <w:rPr>
          <w:bCs/>
          <w:lang w:val="lt-LT"/>
        </w:rPr>
        <w:t xml:space="preserve"> </w:t>
      </w:r>
      <w:r w:rsidR="001D570C" w:rsidRPr="00F674AC">
        <w:rPr>
          <w:bCs/>
          <w:lang w:val="lt-LT"/>
        </w:rPr>
        <w:t>e</w:t>
      </w:r>
      <w:r w:rsidR="009A2DA6" w:rsidRPr="00F674AC">
        <w:rPr>
          <w:bCs/>
          <w:lang w:val="lt-LT"/>
        </w:rPr>
        <w:t xml:space="preserve"> </w:t>
      </w:r>
      <w:r w:rsidR="001D570C" w:rsidRPr="00F674AC">
        <w:rPr>
          <w:bCs/>
          <w:lang w:val="lt-LT"/>
        </w:rPr>
        <w:t>d</w:t>
      </w:r>
      <w:r w:rsidR="009A2DA6" w:rsidRPr="00F674AC">
        <w:rPr>
          <w:bCs/>
          <w:lang w:val="lt-LT"/>
        </w:rPr>
        <w:t xml:space="preserve"> </w:t>
      </w:r>
      <w:r w:rsidR="001D570C" w:rsidRPr="00F674AC">
        <w:rPr>
          <w:bCs/>
          <w:lang w:val="lt-LT"/>
        </w:rPr>
        <w:t>u</w:t>
      </w:r>
      <w:r w:rsidR="007E03FA">
        <w:rPr>
          <w:bCs/>
          <w:lang w:val="lt-LT"/>
        </w:rPr>
        <w:t xml:space="preserve"> </w:t>
      </w:r>
      <w:r w:rsidR="003D4A70">
        <w:rPr>
          <w:bCs/>
          <w:lang w:val="lt-LT"/>
        </w:rPr>
        <w:t>Biržų Lauko kaimo bendruomenės</w:t>
      </w:r>
      <w:r w:rsidR="00562F57">
        <w:rPr>
          <w:bCs/>
          <w:lang w:val="lt-LT"/>
        </w:rPr>
        <w:t>,</w:t>
      </w:r>
      <w:r w:rsidR="001F3376" w:rsidRPr="00F674AC">
        <w:rPr>
          <w:bCs/>
          <w:lang w:val="lt-LT"/>
        </w:rPr>
        <w:t xml:space="preserve"> </w:t>
      </w:r>
      <w:proofErr w:type="spellStart"/>
      <w:r w:rsidR="003D4A70">
        <w:rPr>
          <w:bCs/>
          <w:lang w:val="lt-LT"/>
        </w:rPr>
        <w:t>Bytlaukio</w:t>
      </w:r>
      <w:proofErr w:type="spellEnd"/>
      <w:r w:rsidR="003D4A70">
        <w:rPr>
          <w:bCs/>
          <w:lang w:val="lt-LT"/>
        </w:rPr>
        <w:t xml:space="preserve"> </w:t>
      </w:r>
      <w:r w:rsidR="00514B3E">
        <w:rPr>
          <w:bCs/>
          <w:lang w:val="lt-LT"/>
        </w:rPr>
        <w:t>bendruomenės</w:t>
      </w:r>
      <w:r w:rsidR="00F674AC">
        <w:rPr>
          <w:bCs/>
          <w:lang w:val="lt-LT"/>
        </w:rPr>
        <w:t xml:space="preserve">, </w:t>
      </w:r>
      <w:proofErr w:type="spellStart"/>
      <w:r w:rsidR="003D4A70">
        <w:rPr>
          <w:bCs/>
          <w:lang w:val="lt-LT"/>
        </w:rPr>
        <w:t>Jucaičių</w:t>
      </w:r>
      <w:proofErr w:type="spellEnd"/>
      <w:r w:rsidR="00F674AC">
        <w:rPr>
          <w:bCs/>
          <w:lang w:val="lt-LT"/>
        </w:rPr>
        <w:t xml:space="preserve"> kaimo</w:t>
      </w:r>
      <w:r w:rsidR="009C1B07" w:rsidRPr="00F674AC">
        <w:rPr>
          <w:bCs/>
          <w:lang w:val="lt-LT"/>
        </w:rPr>
        <w:t xml:space="preserve"> </w:t>
      </w:r>
      <w:r w:rsidR="00514B3E">
        <w:rPr>
          <w:bCs/>
          <w:lang w:val="lt-LT"/>
        </w:rPr>
        <w:t xml:space="preserve">bendruomenės </w:t>
      </w:r>
      <w:r w:rsidR="00F674AC">
        <w:rPr>
          <w:bCs/>
          <w:lang w:val="lt-LT"/>
        </w:rPr>
        <w:t xml:space="preserve">ir </w:t>
      </w:r>
      <w:proofErr w:type="spellStart"/>
      <w:r w:rsidR="003D4A70">
        <w:rPr>
          <w:bCs/>
          <w:lang w:val="lt-LT"/>
        </w:rPr>
        <w:t>Vingininkų</w:t>
      </w:r>
      <w:proofErr w:type="spellEnd"/>
      <w:r w:rsidR="00514B3E">
        <w:rPr>
          <w:bCs/>
          <w:lang w:val="lt-LT"/>
        </w:rPr>
        <w:t xml:space="preserve"> kaimo bendruomenės</w:t>
      </w:r>
      <w:r w:rsidR="00562F57">
        <w:rPr>
          <w:bCs/>
          <w:lang w:val="lt-LT"/>
        </w:rPr>
        <w:t xml:space="preserve"> pirmininkams</w:t>
      </w:r>
      <w:r w:rsidR="00F674AC">
        <w:rPr>
          <w:bCs/>
          <w:lang w:val="lt-LT"/>
        </w:rPr>
        <w:t xml:space="preserve"> </w:t>
      </w:r>
      <w:r w:rsidR="004817BD" w:rsidRPr="00F674AC">
        <w:rPr>
          <w:bCs/>
          <w:lang w:val="lt-LT"/>
        </w:rPr>
        <w:t>ne vėliau kaip per 10 darbo dienų nuo šio įsakymo priėmimo dienos pasirašyti V</w:t>
      </w:r>
      <w:r w:rsidR="004817BD" w:rsidRPr="00F674AC">
        <w:rPr>
          <w:lang w:val="lt-LT"/>
        </w:rPr>
        <w:t>alstybės biudžeto lėšų naudojimo projektui įgyvendinti pagal Nevyriausybinių organizacijų ir bendruomeninės veiklos stiprinimo 2021 metų veiksmų plano 1.1.4 priemonę „Stiprinti bendruomenin</w:t>
      </w:r>
      <w:r w:rsidR="00F674AC">
        <w:rPr>
          <w:lang w:val="lt-LT"/>
        </w:rPr>
        <w:t>ę v</w:t>
      </w:r>
      <w:r w:rsidR="0021308A">
        <w:rPr>
          <w:lang w:val="lt-LT"/>
        </w:rPr>
        <w:t>eiklą savivaldybėse“ sutartis</w:t>
      </w:r>
      <w:r w:rsidR="00562F57">
        <w:rPr>
          <w:lang w:val="lt-LT"/>
        </w:rPr>
        <w:t>.</w:t>
      </w:r>
    </w:p>
    <w:p w:rsidR="00C76C9A" w:rsidRPr="00C76C9A" w:rsidRDefault="00CB462C" w:rsidP="00CB462C">
      <w:pPr>
        <w:tabs>
          <w:tab w:val="left" w:pos="0"/>
          <w:tab w:val="left" w:pos="851"/>
        </w:tabs>
        <w:ind w:firstLine="851"/>
        <w:jc w:val="both"/>
        <w:rPr>
          <w:lang w:val="lt-LT"/>
        </w:rPr>
      </w:pPr>
      <w:r>
        <w:rPr>
          <w:lang w:val="lt-LT"/>
        </w:rPr>
        <w:t xml:space="preserve">3. </w:t>
      </w:r>
      <w:r w:rsidR="00924876">
        <w:rPr>
          <w:lang w:val="lt-LT"/>
        </w:rPr>
        <w:t>Į p a r e i g o j u p</w:t>
      </w:r>
      <w:r w:rsidR="003724D2" w:rsidRPr="00C76C9A">
        <w:rPr>
          <w:lang w:val="lt-LT"/>
        </w:rPr>
        <w:t>askelb</w:t>
      </w:r>
      <w:r w:rsidR="00BA7FEC" w:rsidRPr="00C76C9A">
        <w:rPr>
          <w:lang w:val="lt-LT"/>
        </w:rPr>
        <w:t xml:space="preserve">ti šį įsakymą </w:t>
      </w:r>
      <w:r w:rsidR="00266F49" w:rsidRPr="00C76C9A">
        <w:rPr>
          <w:lang w:val="lt-LT"/>
        </w:rPr>
        <w:t xml:space="preserve">Šilalės rajono </w:t>
      </w:r>
      <w:r w:rsidR="00B35B91">
        <w:rPr>
          <w:lang w:val="lt-LT"/>
        </w:rPr>
        <w:t xml:space="preserve">savivaldybės </w:t>
      </w:r>
      <w:r w:rsidR="00BA7FEC" w:rsidRPr="00C76C9A">
        <w:rPr>
          <w:lang w:val="lt-LT"/>
        </w:rPr>
        <w:t xml:space="preserve">interneto </w:t>
      </w:r>
      <w:r w:rsidR="00C76C9A" w:rsidRPr="00C76C9A">
        <w:rPr>
          <w:lang w:val="lt-LT"/>
        </w:rPr>
        <w:t xml:space="preserve">svetainėje </w:t>
      </w:r>
      <w:hyperlink r:id="rId7" w:history="1">
        <w:r w:rsidR="000B62BB" w:rsidRPr="00C76C9A">
          <w:rPr>
            <w:rStyle w:val="Hipersaitas"/>
            <w:color w:val="auto"/>
            <w:u w:val="none"/>
            <w:lang w:val="lt-LT"/>
          </w:rPr>
          <w:t>www.silale.lt</w:t>
        </w:r>
      </w:hyperlink>
      <w:r w:rsidR="00740503">
        <w:rPr>
          <w:rStyle w:val="Hipersaitas"/>
          <w:color w:val="auto"/>
          <w:u w:val="none"/>
          <w:lang w:val="lt-LT"/>
        </w:rPr>
        <w:t xml:space="preserve">, </w:t>
      </w:r>
      <w:r w:rsidR="004F6E29">
        <w:rPr>
          <w:rStyle w:val="Hipersaitas"/>
          <w:color w:val="auto"/>
          <w:u w:val="none"/>
          <w:lang w:val="lt-LT"/>
        </w:rPr>
        <w:t>Šilalės kaimiškosios</w:t>
      </w:r>
      <w:r w:rsidR="00986261">
        <w:rPr>
          <w:lang w:val="lt-LT"/>
        </w:rPr>
        <w:t xml:space="preserve"> </w:t>
      </w:r>
      <w:r w:rsidR="00924876">
        <w:rPr>
          <w:lang w:val="lt-LT"/>
        </w:rPr>
        <w:t>seniūnijos</w:t>
      </w:r>
      <w:r w:rsidR="00740503">
        <w:rPr>
          <w:lang w:val="lt-LT"/>
        </w:rPr>
        <w:t>,</w:t>
      </w:r>
      <w:r w:rsidR="00332A72">
        <w:rPr>
          <w:lang w:val="lt-LT"/>
        </w:rPr>
        <w:t xml:space="preserve"> </w:t>
      </w:r>
      <w:r w:rsidR="004F6E29">
        <w:rPr>
          <w:lang w:val="lt-LT"/>
        </w:rPr>
        <w:t>Biržų Lauko kaimo bendruomenės</w:t>
      </w:r>
      <w:r w:rsidR="00562F57">
        <w:rPr>
          <w:lang w:val="lt-LT"/>
        </w:rPr>
        <w:t xml:space="preserve">, </w:t>
      </w:r>
      <w:proofErr w:type="spellStart"/>
      <w:r w:rsidR="004F6E29">
        <w:rPr>
          <w:lang w:val="lt-LT"/>
        </w:rPr>
        <w:t>Bytlaukio</w:t>
      </w:r>
      <w:proofErr w:type="spellEnd"/>
      <w:r w:rsidR="004F6E29">
        <w:rPr>
          <w:lang w:val="lt-LT"/>
        </w:rPr>
        <w:t xml:space="preserve"> bendruomenės, </w:t>
      </w:r>
      <w:proofErr w:type="spellStart"/>
      <w:r w:rsidR="004F6E29">
        <w:rPr>
          <w:lang w:val="lt-LT"/>
        </w:rPr>
        <w:t>Jucaičių</w:t>
      </w:r>
      <w:proofErr w:type="spellEnd"/>
      <w:r w:rsidR="00562F57">
        <w:rPr>
          <w:lang w:val="lt-LT"/>
        </w:rPr>
        <w:t xml:space="preserve"> kaimo bendruomenės </w:t>
      </w:r>
      <w:r w:rsidR="004F6E29">
        <w:rPr>
          <w:lang w:val="lt-LT"/>
        </w:rPr>
        <w:t xml:space="preserve">ir </w:t>
      </w:r>
      <w:proofErr w:type="spellStart"/>
      <w:r w:rsidR="004F6E29">
        <w:rPr>
          <w:lang w:val="lt-LT"/>
        </w:rPr>
        <w:t>Vingininkų</w:t>
      </w:r>
      <w:proofErr w:type="spellEnd"/>
      <w:r w:rsidR="00514B3E">
        <w:rPr>
          <w:lang w:val="lt-LT"/>
        </w:rPr>
        <w:t xml:space="preserve"> kaimo bendruomenės</w:t>
      </w:r>
      <w:r w:rsidR="00562F57">
        <w:rPr>
          <w:lang w:val="lt-LT"/>
        </w:rPr>
        <w:t xml:space="preserve"> </w:t>
      </w:r>
      <w:r w:rsidR="00924876">
        <w:rPr>
          <w:lang w:val="lt-LT"/>
        </w:rPr>
        <w:t>skelbimų lento</w:t>
      </w:r>
      <w:r w:rsidR="00332A72">
        <w:rPr>
          <w:lang w:val="lt-LT"/>
        </w:rPr>
        <w:t>s</w:t>
      </w:r>
      <w:r w:rsidR="00924876">
        <w:rPr>
          <w:lang w:val="lt-LT"/>
        </w:rPr>
        <w:t>e.</w:t>
      </w:r>
    </w:p>
    <w:p w:rsidR="00266F49" w:rsidRPr="00C76C9A" w:rsidRDefault="00266F49" w:rsidP="00CB462C">
      <w:pPr>
        <w:tabs>
          <w:tab w:val="left" w:pos="0"/>
          <w:tab w:val="left" w:pos="567"/>
          <w:tab w:val="left" w:pos="851"/>
        </w:tabs>
        <w:ind w:firstLine="851"/>
        <w:jc w:val="both"/>
        <w:rPr>
          <w:lang w:val="lt-LT"/>
        </w:rPr>
      </w:pPr>
      <w:r w:rsidRPr="00C76C9A">
        <w:rPr>
          <w:lang w:val="lt-LT"/>
        </w:rPr>
        <w:t>Šis įsakymas gali būti skundžiamas Lietuvos Respublikos adminis</w:t>
      </w:r>
      <w:r w:rsidR="00C76C9A" w:rsidRPr="00C76C9A">
        <w:rPr>
          <w:lang w:val="lt-LT"/>
        </w:rPr>
        <w:t xml:space="preserve">tracinių bylų teisenos įstatymo </w:t>
      </w:r>
      <w:r w:rsidRPr="00C76C9A">
        <w:rPr>
          <w:lang w:val="lt-LT"/>
        </w:rPr>
        <w:t>nustatyta tvarka Lietuvos administracinių ginčų komisijos Klaipėdos apygardos skyriui (H. Manto g. 37, 92236 Klaipėda) arba Regionų apygardos administracinio teismo Klaipėdos rūmams (Galinio Pylimo g. 9, 91230 Klaipėda) per vieną mėnesį nuo šio įsakymo paskelbimo dienos arba įteikimo suinteresuotam asmeniui dienos.</w:t>
      </w:r>
    </w:p>
    <w:p w:rsidR="00367BB4" w:rsidRPr="00C76C9A" w:rsidRDefault="00367BB4" w:rsidP="00CB462C">
      <w:pPr>
        <w:ind w:firstLine="851"/>
        <w:jc w:val="both"/>
        <w:rPr>
          <w:lang w:val="lt-LT"/>
        </w:rPr>
      </w:pPr>
    </w:p>
    <w:p w:rsidR="00266F49" w:rsidRDefault="00266F49" w:rsidP="008A37DB">
      <w:pPr>
        <w:jc w:val="both"/>
        <w:rPr>
          <w:lang w:val="lt-LT"/>
        </w:rPr>
      </w:pPr>
    </w:p>
    <w:p w:rsidR="00BA7FEC" w:rsidRDefault="00266F49" w:rsidP="00776377">
      <w:pPr>
        <w:jc w:val="both"/>
        <w:rPr>
          <w:lang w:val="lt-LT"/>
        </w:rPr>
      </w:pPr>
      <w:r>
        <w:rPr>
          <w:lang w:val="lt-LT"/>
        </w:rPr>
        <w:t>Administracijos d</w:t>
      </w:r>
      <w:r w:rsidR="008A37DB" w:rsidRPr="00783426">
        <w:rPr>
          <w:lang w:val="lt-LT"/>
        </w:rPr>
        <w:t xml:space="preserve">irektorius                                                                           </w:t>
      </w:r>
      <w:r w:rsidR="007717D5">
        <w:rPr>
          <w:lang w:val="lt-LT"/>
        </w:rPr>
        <w:t xml:space="preserve"> </w:t>
      </w:r>
      <w:r w:rsidR="004817BD">
        <w:rPr>
          <w:lang w:val="lt-LT"/>
        </w:rPr>
        <w:t xml:space="preserve">            </w:t>
      </w:r>
      <w:r w:rsidR="007717D5">
        <w:rPr>
          <w:lang w:val="lt-LT"/>
        </w:rPr>
        <w:t xml:space="preserve">   </w:t>
      </w:r>
      <w:r w:rsidR="004817BD">
        <w:rPr>
          <w:lang w:val="lt-LT"/>
        </w:rPr>
        <w:t>Tadas  Bartkus</w:t>
      </w:r>
      <w:r w:rsidR="008A37DB" w:rsidRPr="00783426">
        <w:rPr>
          <w:lang w:val="lt-LT"/>
        </w:rPr>
        <w:t xml:space="preserve">                                                                                                         </w:t>
      </w:r>
    </w:p>
    <w:p w:rsidR="0067631E" w:rsidRDefault="0067631E">
      <w:pPr>
        <w:jc w:val="both"/>
        <w:rPr>
          <w:lang w:val="lt-LT"/>
        </w:rPr>
      </w:pPr>
    </w:p>
    <w:sectPr w:rsidR="0067631E" w:rsidSect="004817BD">
      <w:headerReference w:type="even" r:id="rId8"/>
      <w:headerReference w:type="default" r:id="rId9"/>
      <w:headerReference w:type="first" r:id="rId10"/>
      <w:type w:val="continuous"/>
      <w:pgSz w:w="11907" w:h="16840" w:code="9"/>
      <w:pgMar w:top="1134" w:right="567" w:bottom="567" w:left="1701" w:header="284"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25" w:rsidRDefault="00761625">
      <w:r>
        <w:separator/>
      </w:r>
    </w:p>
  </w:endnote>
  <w:endnote w:type="continuationSeparator" w:id="0">
    <w:p w:rsidR="00761625" w:rsidRDefault="0076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25" w:rsidRDefault="00761625">
      <w:r>
        <w:separator/>
      </w:r>
    </w:p>
  </w:footnote>
  <w:footnote w:type="continuationSeparator" w:id="0">
    <w:p w:rsidR="00761625" w:rsidRDefault="00761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20608" w:rsidRDefault="0072060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pPr>
  </w:p>
  <w:p w:rsidR="00720608" w:rsidRDefault="0072060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jc w:val="center"/>
    </w:pPr>
    <w:r>
      <w:t xml:space="preserve">                                                    </w:t>
    </w:r>
  </w:p>
  <w:p w:rsidR="00720608" w:rsidRDefault="00720608">
    <w:pPr>
      <w:pStyle w:val="Antrats"/>
      <w:rPr>
        <w:sz w:val="16"/>
      </w:rPr>
    </w:pPr>
  </w:p>
  <w:p w:rsidR="00720608" w:rsidRDefault="0038154B">
    <w:pPr>
      <w:pStyle w:val="Antrats"/>
      <w:jc w:val="center"/>
    </w:pPr>
    <w:r>
      <w:rPr>
        <w:noProof/>
        <w:lang w:val="lt-LT" w:eastAsia="lt-LT"/>
      </w:rPr>
      <w:drawing>
        <wp:inline distT="0" distB="0" distL="0" distR="0" wp14:anchorId="0D4E37FA" wp14:editId="0CC6323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720608" w:rsidRDefault="00720608">
    <w:pPr>
      <w:pStyle w:val="Antrats"/>
      <w:jc w:val="center"/>
      <w:rPr>
        <w:sz w:val="12"/>
      </w:rPr>
    </w:pPr>
  </w:p>
  <w:p w:rsidR="00720608" w:rsidRDefault="00720608">
    <w:pPr>
      <w:pStyle w:val="Antrats"/>
      <w:jc w:val="center"/>
      <w:rPr>
        <w:rFonts w:ascii="Times New Roman" w:hAnsi="Times New Roman"/>
        <w:b/>
      </w:rPr>
    </w:pPr>
    <w:r>
      <w:rPr>
        <w:rFonts w:ascii="Times New Roman" w:hAnsi="Times New Roman"/>
        <w:b/>
      </w:rPr>
      <w:t>ŠILALĖS RAJONO SAVIVALDYBĖS ADMINISTRACIJOS</w:t>
    </w:r>
  </w:p>
  <w:p w:rsidR="00720608" w:rsidRDefault="00720608">
    <w:pPr>
      <w:pStyle w:val="Antrats"/>
      <w:jc w:val="center"/>
      <w:rPr>
        <w:rFonts w:ascii="Times New Roman" w:hAnsi="Times New Roman"/>
        <w:b/>
      </w:rPr>
    </w:pPr>
    <w:r>
      <w:rPr>
        <w:rFonts w:ascii="Times New Roman" w:hAnsi="Times New Roman"/>
        <w:b/>
      </w:rPr>
      <w:t xml:space="preserve"> DIREKTORIUS</w:t>
    </w:r>
  </w:p>
  <w:p w:rsidR="00720608" w:rsidRDefault="00720608">
    <w:pPr>
      <w:pStyle w:val="Antrats"/>
      <w:jc w:val="center"/>
      <w:rPr>
        <w:rFonts w:ascii="Times New Roman" w:hAnsi="Times New Roman"/>
        <w:b/>
      </w:rPr>
    </w:pPr>
  </w:p>
  <w:p w:rsidR="00720608" w:rsidRDefault="00720608">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4B34"/>
    <w:multiLevelType w:val="hybridMultilevel"/>
    <w:tmpl w:val="A126DFE4"/>
    <w:lvl w:ilvl="0" w:tplc="EEA855B4">
      <w:start w:val="2"/>
      <w:numFmt w:val="decimal"/>
      <w:lvlText w:val="%1."/>
      <w:lvlJc w:val="left"/>
      <w:pPr>
        <w:ind w:left="928" w:hanging="360"/>
      </w:pPr>
      <w:rPr>
        <w:rFonts w:hint="default"/>
        <w:b w:val="0"/>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 w15:restartNumberingAfterBreak="0">
    <w:nsid w:val="12E624EE"/>
    <w:multiLevelType w:val="singleLevel"/>
    <w:tmpl w:val="E16A5036"/>
    <w:lvl w:ilvl="0">
      <w:start w:val="1"/>
      <w:numFmt w:val="decimal"/>
      <w:lvlText w:val="%1."/>
      <w:lvlJc w:val="left"/>
      <w:pPr>
        <w:tabs>
          <w:tab w:val="num" w:pos="1545"/>
        </w:tabs>
        <w:ind w:left="1545" w:hanging="360"/>
      </w:pPr>
      <w:rPr>
        <w:rFonts w:hint="default"/>
      </w:rPr>
    </w:lvl>
  </w:abstractNum>
  <w:abstractNum w:abstractNumId="2" w15:restartNumberingAfterBreak="0">
    <w:nsid w:val="2C0A30D9"/>
    <w:multiLevelType w:val="singleLevel"/>
    <w:tmpl w:val="6848294C"/>
    <w:lvl w:ilvl="0">
      <w:start w:val="1"/>
      <w:numFmt w:val="decimal"/>
      <w:lvlText w:val="%1."/>
      <w:lvlJc w:val="left"/>
      <w:pPr>
        <w:tabs>
          <w:tab w:val="num" w:pos="1545"/>
        </w:tabs>
        <w:ind w:left="1545" w:hanging="360"/>
      </w:pPr>
      <w:rPr>
        <w:rFonts w:hint="default"/>
      </w:rPr>
    </w:lvl>
  </w:abstractNum>
  <w:abstractNum w:abstractNumId="3" w15:restartNumberingAfterBreak="0">
    <w:nsid w:val="32FE7687"/>
    <w:multiLevelType w:val="multilevel"/>
    <w:tmpl w:val="7CCC3A24"/>
    <w:lvl w:ilvl="0">
      <w:start w:val="1"/>
      <w:numFmt w:val="decimal"/>
      <w:lvlText w:val="%1."/>
      <w:lvlJc w:val="left"/>
      <w:pPr>
        <w:ind w:left="1260" w:hanging="360"/>
      </w:pPr>
      <w:rPr>
        <w:rFonts w:ascii="TimesLT" w:eastAsia="Times New Roman" w:hAnsi="TimesLT" w:cs="Times New Roman"/>
      </w:rPr>
    </w:lvl>
    <w:lvl w:ilvl="1">
      <w:start w:val="1"/>
      <w:numFmt w:val="decimal"/>
      <w:isLgl/>
      <w:lvlText w:val="%1.%2."/>
      <w:lvlJc w:val="left"/>
      <w:pPr>
        <w:ind w:left="1130" w:hanging="4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 w15:restartNumberingAfterBreak="0">
    <w:nsid w:val="4D6855AA"/>
    <w:multiLevelType w:val="singleLevel"/>
    <w:tmpl w:val="672C8130"/>
    <w:lvl w:ilvl="0">
      <w:start w:val="1"/>
      <w:numFmt w:val="decimal"/>
      <w:lvlText w:val="%1."/>
      <w:lvlJc w:val="left"/>
      <w:pPr>
        <w:tabs>
          <w:tab w:val="num" w:pos="1545"/>
        </w:tabs>
        <w:ind w:left="1545" w:hanging="360"/>
      </w:pPr>
      <w:rPr>
        <w:rFonts w:hint="default"/>
      </w:rPr>
    </w:lvl>
  </w:abstractNum>
  <w:abstractNum w:abstractNumId="5" w15:restartNumberingAfterBreak="0">
    <w:nsid w:val="5AC33E34"/>
    <w:multiLevelType w:val="singleLevel"/>
    <w:tmpl w:val="074AE914"/>
    <w:lvl w:ilvl="0">
      <w:start w:val="1"/>
      <w:numFmt w:val="upperLetter"/>
      <w:lvlText w:val="%1."/>
      <w:lvlJc w:val="left"/>
      <w:pPr>
        <w:tabs>
          <w:tab w:val="num" w:pos="1545"/>
        </w:tabs>
        <w:ind w:left="1545" w:hanging="360"/>
      </w:pPr>
      <w:rPr>
        <w:rFonts w:hint="default"/>
      </w:rPr>
    </w:lvl>
  </w:abstractNum>
  <w:abstractNum w:abstractNumId="6" w15:restartNumberingAfterBreak="0">
    <w:nsid w:val="5CC9489E"/>
    <w:multiLevelType w:val="multilevel"/>
    <w:tmpl w:val="75247AA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62262827"/>
    <w:multiLevelType w:val="singleLevel"/>
    <w:tmpl w:val="4E4401CE"/>
    <w:lvl w:ilvl="0">
      <w:start w:val="1"/>
      <w:numFmt w:val="decimal"/>
      <w:lvlText w:val="%1."/>
      <w:lvlJc w:val="left"/>
      <w:pPr>
        <w:tabs>
          <w:tab w:val="num" w:pos="1185"/>
        </w:tabs>
        <w:ind w:left="1185" w:hanging="360"/>
      </w:pPr>
      <w:rPr>
        <w:rFonts w:hint="default"/>
      </w:rPr>
    </w:lvl>
  </w:abstractNum>
  <w:num w:numId="1">
    <w:abstractNumId w:val="1"/>
  </w:num>
  <w:num w:numId="2">
    <w:abstractNumId w:val="5"/>
  </w:num>
  <w:num w:numId="3">
    <w:abstractNumId w:val="2"/>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3A"/>
    <w:rsid w:val="00000B07"/>
    <w:rsid w:val="00003C4E"/>
    <w:rsid w:val="00007B28"/>
    <w:rsid w:val="000157F2"/>
    <w:rsid w:val="00021967"/>
    <w:rsid w:val="000411EA"/>
    <w:rsid w:val="00045FC5"/>
    <w:rsid w:val="000522AA"/>
    <w:rsid w:val="000524C7"/>
    <w:rsid w:val="0006681D"/>
    <w:rsid w:val="00084710"/>
    <w:rsid w:val="00084913"/>
    <w:rsid w:val="00085427"/>
    <w:rsid w:val="000909AD"/>
    <w:rsid w:val="000A6632"/>
    <w:rsid w:val="000B62BB"/>
    <w:rsid w:val="000C3F3D"/>
    <w:rsid w:val="000C4C08"/>
    <w:rsid w:val="000D453E"/>
    <w:rsid w:val="000E24E1"/>
    <w:rsid w:val="000E4262"/>
    <w:rsid w:val="000E79C6"/>
    <w:rsid w:val="0011352A"/>
    <w:rsid w:val="00117C28"/>
    <w:rsid w:val="00122A07"/>
    <w:rsid w:val="0012592C"/>
    <w:rsid w:val="0013049A"/>
    <w:rsid w:val="001333B1"/>
    <w:rsid w:val="00133443"/>
    <w:rsid w:val="00135842"/>
    <w:rsid w:val="00137A34"/>
    <w:rsid w:val="00144FEE"/>
    <w:rsid w:val="00147A75"/>
    <w:rsid w:val="00147DDE"/>
    <w:rsid w:val="00151FC0"/>
    <w:rsid w:val="00154D49"/>
    <w:rsid w:val="00155AD1"/>
    <w:rsid w:val="00161B83"/>
    <w:rsid w:val="00165E0D"/>
    <w:rsid w:val="001669E8"/>
    <w:rsid w:val="00197CAC"/>
    <w:rsid w:val="001A0094"/>
    <w:rsid w:val="001A0257"/>
    <w:rsid w:val="001A259E"/>
    <w:rsid w:val="001A2BB1"/>
    <w:rsid w:val="001A2DB1"/>
    <w:rsid w:val="001A5AA3"/>
    <w:rsid w:val="001B1541"/>
    <w:rsid w:val="001B32DB"/>
    <w:rsid w:val="001C26B2"/>
    <w:rsid w:val="001C4F9F"/>
    <w:rsid w:val="001D3339"/>
    <w:rsid w:val="001D570C"/>
    <w:rsid w:val="001D674E"/>
    <w:rsid w:val="001D6DB1"/>
    <w:rsid w:val="001D7051"/>
    <w:rsid w:val="001E05DA"/>
    <w:rsid w:val="001E2F86"/>
    <w:rsid w:val="001E302E"/>
    <w:rsid w:val="001F13D0"/>
    <w:rsid w:val="001F16B9"/>
    <w:rsid w:val="001F3376"/>
    <w:rsid w:val="001F522A"/>
    <w:rsid w:val="001F6FD3"/>
    <w:rsid w:val="001F7CC0"/>
    <w:rsid w:val="0021308A"/>
    <w:rsid w:val="002233F7"/>
    <w:rsid w:val="00223A55"/>
    <w:rsid w:val="00260AC6"/>
    <w:rsid w:val="00264F75"/>
    <w:rsid w:val="00266F49"/>
    <w:rsid w:val="00277D3E"/>
    <w:rsid w:val="00281B56"/>
    <w:rsid w:val="00282909"/>
    <w:rsid w:val="002861D7"/>
    <w:rsid w:val="002A2D92"/>
    <w:rsid w:val="002A5FBB"/>
    <w:rsid w:val="002B0E57"/>
    <w:rsid w:val="002C2052"/>
    <w:rsid w:val="002C568A"/>
    <w:rsid w:val="002F0616"/>
    <w:rsid w:val="002F3EA0"/>
    <w:rsid w:val="002F69CF"/>
    <w:rsid w:val="003129A4"/>
    <w:rsid w:val="00315372"/>
    <w:rsid w:val="00320ABE"/>
    <w:rsid w:val="00325C28"/>
    <w:rsid w:val="0032790A"/>
    <w:rsid w:val="00331F75"/>
    <w:rsid w:val="00332553"/>
    <w:rsid w:val="00332A72"/>
    <w:rsid w:val="00346274"/>
    <w:rsid w:val="00362300"/>
    <w:rsid w:val="0036263F"/>
    <w:rsid w:val="003641A5"/>
    <w:rsid w:val="0036565B"/>
    <w:rsid w:val="00367BB4"/>
    <w:rsid w:val="003718DF"/>
    <w:rsid w:val="003724D2"/>
    <w:rsid w:val="00377AFA"/>
    <w:rsid w:val="00380B04"/>
    <w:rsid w:val="0038154B"/>
    <w:rsid w:val="00382FA8"/>
    <w:rsid w:val="003853F5"/>
    <w:rsid w:val="00386245"/>
    <w:rsid w:val="003900AC"/>
    <w:rsid w:val="003941D3"/>
    <w:rsid w:val="003A08C2"/>
    <w:rsid w:val="003A2A15"/>
    <w:rsid w:val="003A54B5"/>
    <w:rsid w:val="003B0B0D"/>
    <w:rsid w:val="003B4CE3"/>
    <w:rsid w:val="003C6513"/>
    <w:rsid w:val="003D4A70"/>
    <w:rsid w:val="003D4DEA"/>
    <w:rsid w:val="003E23B0"/>
    <w:rsid w:val="003E5ECD"/>
    <w:rsid w:val="003F1CAD"/>
    <w:rsid w:val="004017F6"/>
    <w:rsid w:val="00404579"/>
    <w:rsid w:val="004107D1"/>
    <w:rsid w:val="00417A20"/>
    <w:rsid w:val="00421096"/>
    <w:rsid w:val="0043696C"/>
    <w:rsid w:val="00472771"/>
    <w:rsid w:val="004753C7"/>
    <w:rsid w:val="00475A8B"/>
    <w:rsid w:val="00477A25"/>
    <w:rsid w:val="004817BD"/>
    <w:rsid w:val="004849E2"/>
    <w:rsid w:val="00485D4E"/>
    <w:rsid w:val="00490EBD"/>
    <w:rsid w:val="004964C4"/>
    <w:rsid w:val="004A2EAC"/>
    <w:rsid w:val="004A3275"/>
    <w:rsid w:val="004A3496"/>
    <w:rsid w:val="004B017C"/>
    <w:rsid w:val="004B09EF"/>
    <w:rsid w:val="004C2099"/>
    <w:rsid w:val="004C2A72"/>
    <w:rsid w:val="004D23E9"/>
    <w:rsid w:val="004D5935"/>
    <w:rsid w:val="004F6E29"/>
    <w:rsid w:val="005019AE"/>
    <w:rsid w:val="00507E4B"/>
    <w:rsid w:val="00514B3E"/>
    <w:rsid w:val="00532AC2"/>
    <w:rsid w:val="005403CB"/>
    <w:rsid w:val="00545B20"/>
    <w:rsid w:val="00552922"/>
    <w:rsid w:val="00561409"/>
    <w:rsid w:val="00562F57"/>
    <w:rsid w:val="00565F16"/>
    <w:rsid w:val="00575F3A"/>
    <w:rsid w:val="00581B63"/>
    <w:rsid w:val="00590B93"/>
    <w:rsid w:val="00591A89"/>
    <w:rsid w:val="00594000"/>
    <w:rsid w:val="005A14D9"/>
    <w:rsid w:val="005A4695"/>
    <w:rsid w:val="005B1FF8"/>
    <w:rsid w:val="005B44F9"/>
    <w:rsid w:val="005B4FC6"/>
    <w:rsid w:val="005C1FD7"/>
    <w:rsid w:val="005C3171"/>
    <w:rsid w:val="005C4F46"/>
    <w:rsid w:val="005D0EC2"/>
    <w:rsid w:val="005D11A9"/>
    <w:rsid w:val="005D258D"/>
    <w:rsid w:val="005E7CB0"/>
    <w:rsid w:val="005F1A25"/>
    <w:rsid w:val="005F65BF"/>
    <w:rsid w:val="00603EAB"/>
    <w:rsid w:val="00604522"/>
    <w:rsid w:val="006202AC"/>
    <w:rsid w:val="00620CA6"/>
    <w:rsid w:val="00626484"/>
    <w:rsid w:val="00632753"/>
    <w:rsid w:val="00634334"/>
    <w:rsid w:val="00652199"/>
    <w:rsid w:val="0065619D"/>
    <w:rsid w:val="0066363B"/>
    <w:rsid w:val="0066733D"/>
    <w:rsid w:val="0067631E"/>
    <w:rsid w:val="00682AF6"/>
    <w:rsid w:val="006840F7"/>
    <w:rsid w:val="00687539"/>
    <w:rsid w:val="00694443"/>
    <w:rsid w:val="006A4448"/>
    <w:rsid w:val="006A5F63"/>
    <w:rsid w:val="006B1A6C"/>
    <w:rsid w:val="006B231F"/>
    <w:rsid w:val="006C08F0"/>
    <w:rsid w:val="006C34E4"/>
    <w:rsid w:val="006E63B8"/>
    <w:rsid w:val="006F19B5"/>
    <w:rsid w:val="00720608"/>
    <w:rsid w:val="00720F9A"/>
    <w:rsid w:val="00721D44"/>
    <w:rsid w:val="00722D4C"/>
    <w:rsid w:val="007231CC"/>
    <w:rsid w:val="007233AF"/>
    <w:rsid w:val="00723B05"/>
    <w:rsid w:val="007337F5"/>
    <w:rsid w:val="00740503"/>
    <w:rsid w:val="00740F96"/>
    <w:rsid w:val="00752C49"/>
    <w:rsid w:val="00756FE0"/>
    <w:rsid w:val="00757123"/>
    <w:rsid w:val="0075714C"/>
    <w:rsid w:val="00761625"/>
    <w:rsid w:val="007717D5"/>
    <w:rsid w:val="00774DBB"/>
    <w:rsid w:val="00776197"/>
    <w:rsid w:val="00776377"/>
    <w:rsid w:val="007816FB"/>
    <w:rsid w:val="0078294A"/>
    <w:rsid w:val="00783426"/>
    <w:rsid w:val="00783BB6"/>
    <w:rsid w:val="00784A58"/>
    <w:rsid w:val="007878F6"/>
    <w:rsid w:val="007A7A06"/>
    <w:rsid w:val="007A7DC0"/>
    <w:rsid w:val="007B0879"/>
    <w:rsid w:val="007B0E44"/>
    <w:rsid w:val="007B6C75"/>
    <w:rsid w:val="007C3099"/>
    <w:rsid w:val="007C5FB0"/>
    <w:rsid w:val="007D70AE"/>
    <w:rsid w:val="007E03FA"/>
    <w:rsid w:val="007F0F79"/>
    <w:rsid w:val="007F17B0"/>
    <w:rsid w:val="007F1A63"/>
    <w:rsid w:val="007F30C5"/>
    <w:rsid w:val="0081565F"/>
    <w:rsid w:val="008159BA"/>
    <w:rsid w:val="00815B8A"/>
    <w:rsid w:val="008229B6"/>
    <w:rsid w:val="0084208A"/>
    <w:rsid w:val="00844163"/>
    <w:rsid w:val="008457E6"/>
    <w:rsid w:val="00856FE8"/>
    <w:rsid w:val="0087117A"/>
    <w:rsid w:val="00871BBC"/>
    <w:rsid w:val="008750F2"/>
    <w:rsid w:val="00887248"/>
    <w:rsid w:val="008A37DB"/>
    <w:rsid w:val="008A3F31"/>
    <w:rsid w:val="008A7F73"/>
    <w:rsid w:val="008B0D46"/>
    <w:rsid w:val="008B20DE"/>
    <w:rsid w:val="008B6F6A"/>
    <w:rsid w:val="008C0BE7"/>
    <w:rsid w:val="008C2E7D"/>
    <w:rsid w:val="008E4328"/>
    <w:rsid w:val="008E52B8"/>
    <w:rsid w:val="008F6155"/>
    <w:rsid w:val="00902C51"/>
    <w:rsid w:val="009135CA"/>
    <w:rsid w:val="00914A4D"/>
    <w:rsid w:val="00914B58"/>
    <w:rsid w:val="00923251"/>
    <w:rsid w:val="0092443E"/>
    <w:rsid w:val="00924876"/>
    <w:rsid w:val="009311F3"/>
    <w:rsid w:val="00941B9B"/>
    <w:rsid w:val="00943185"/>
    <w:rsid w:val="0094583A"/>
    <w:rsid w:val="00962933"/>
    <w:rsid w:val="00966C99"/>
    <w:rsid w:val="00970A66"/>
    <w:rsid w:val="00972B26"/>
    <w:rsid w:val="00974E89"/>
    <w:rsid w:val="00986261"/>
    <w:rsid w:val="00987317"/>
    <w:rsid w:val="00992395"/>
    <w:rsid w:val="00995AEA"/>
    <w:rsid w:val="009A2D26"/>
    <w:rsid w:val="009A2DA6"/>
    <w:rsid w:val="009A2FD3"/>
    <w:rsid w:val="009B7ED6"/>
    <w:rsid w:val="009C1B07"/>
    <w:rsid w:val="009C2C9D"/>
    <w:rsid w:val="009C56C6"/>
    <w:rsid w:val="009D280C"/>
    <w:rsid w:val="009E0DFC"/>
    <w:rsid w:val="009E4A9E"/>
    <w:rsid w:val="009E4D89"/>
    <w:rsid w:val="009E6D58"/>
    <w:rsid w:val="009E6DD6"/>
    <w:rsid w:val="009F3E4C"/>
    <w:rsid w:val="00A028BB"/>
    <w:rsid w:val="00A031D0"/>
    <w:rsid w:val="00A215A6"/>
    <w:rsid w:val="00A25A41"/>
    <w:rsid w:val="00A30AEA"/>
    <w:rsid w:val="00A42C96"/>
    <w:rsid w:val="00A45008"/>
    <w:rsid w:val="00A46E4C"/>
    <w:rsid w:val="00A515F9"/>
    <w:rsid w:val="00A51E1F"/>
    <w:rsid w:val="00A80507"/>
    <w:rsid w:val="00A86427"/>
    <w:rsid w:val="00A86720"/>
    <w:rsid w:val="00A94DA0"/>
    <w:rsid w:val="00AA06FE"/>
    <w:rsid w:val="00AB2509"/>
    <w:rsid w:val="00AB38DD"/>
    <w:rsid w:val="00AB6003"/>
    <w:rsid w:val="00AB61EF"/>
    <w:rsid w:val="00AD0218"/>
    <w:rsid w:val="00AE2C81"/>
    <w:rsid w:val="00AE737C"/>
    <w:rsid w:val="00B13E20"/>
    <w:rsid w:val="00B1676B"/>
    <w:rsid w:val="00B22B8D"/>
    <w:rsid w:val="00B3356B"/>
    <w:rsid w:val="00B356EC"/>
    <w:rsid w:val="00B35B91"/>
    <w:rsid w:val="00B42AC5"/>
    <w:rsid w:val="00B5330C"/>
    <w:rsid w:val="00B57CC3"/>
    <w:rsid w:val="00B64193"/>
    <w:rsid w:val="00B65CBD"/>
    <w:rsid w:val="00B75F36"/>
    <w:rsid w:val="00B805E1"/>
    <w:rsid w:val="00B85190"/>
    <w:rsid w:val="00B86E9A"/>
    <w:rsid w:val="00BA1055"/>
    <w:rsid w:val="00BA5FF3"/>
    <w:rsid w:val="00BA77B9"/>
    <w:rsid w:val="00BA7FEC"/>
    <w:rsid w:val="00BB408F"/>
    <w:rsid w:val="00BC08BD"/>
    <w:rsid w:val="00BC78A2"/>
    <w:rsid w:val="00BD142B"/>
    <w:rsid w:val="00BD4DFF"/>
    <w:rsid w:val="00BE23FE"/>
    <w:rsid w:val="00BF2E7F"/>
    <w:rsid w:val="00BF6A7E"/>
    <w:rsid w:val="00C01583"/>
    <w:rsid w:val="00C12B85"/>
    <w:rsid w:val="00C21A84"/>
    <w:rsid w:val="00C31111"/>
    <w:rsid w:val="00C324DE"/>
    <w:rsid w:val="00C32686"/>
    <w:rsid w:val="00C40177"/>
    <w:rsid w:val="00C42057"/>
    <w:rsid w:val="00C44EF9"/>
    <w:rsid w:val="00C46702"/>
    <w:rsid w:val="00C5285E"/>
    <w:rsid w:val="00C53697"/>
    <w:rsid w:val="00C607A8"/>
    <w:rsid w:val="00C72473"/>
    <w:rsid w:val="00C7434E"/>
    <w:rsid w:val="00C76C9A"/>
    <w:rsid w:val="00C77200"/>
    <w:rsid w:val="00C82010"/>
    <w:rsid w:val="00C82207"/>
    <w:rsid w:val="00C87A97"/>
    <w:rsid w:val="00CA0EB7"/>
    <w:rsid w:val="00CA2009"/>
    <w:rsid w:val="00CA7076"/>
    <w:rsid w:val="00CB055C"/>
    <w:rsid w:val="00CB462C"/>
    <w:rsid w:val="00CC3227"/>
    <w:rsid w:val="00CC776F"/>
    <w:rsid w:val="00CD1874"/>
    <w:rsid w:val="00CF0C3B"/>
    <w:rsid w:val="00D06A21"/>
    <w:rsid w:val="00D17211"/>
    <w:rsid w:val="00D17FE9"/>
    <w:rsid w:val="00D31EB5"/>
    <w:rsid w:val="00D40C54"/>
    <w:rsid w:val="00D41D2B"/>
    <w:rsid w:val="00D52F2A"/>
    <w:rsid w:val="00D618A5"/>
    <w:rsid w:val="00D81872"/>
    <w:rsid w:val="00D854B7"/>
    <w:rsid w:val="00D86F17"/>
    <w:rsid w:val="00D86FD2"/>
    <w:rsid w:val="00D93191"/>
    <w:rsid w:val="00DA0E7A"/>
    <w:rsid w:val="00DB0705"/>
    <w:rsid w:val="00DB4DF7"/>
    <w:rsid w:val="00DC1AB6"/>
    <w:rsid w:val="00DD788F"/>
    <w:rsid w:val="00DE20D9"/>
    <w:rsid w:val="00DE4597"/>
    <w:rsid w:val="00DE7EE2"/>
    <w:rsid w:val="00DF1438"/>
    <w:rsid w:val="00E0106E"/>
    <w:rsid w:val="00E0258A"/>
    <w:rsid w:val="00E114DF"/>
    <w:rsid w:val="00E35A49"/>
    <w:rsid w:val="00E41252"/>
    <w:rsid w:val="00E505EC"/>
    <w:rsid w:val="00E536F5"/>
    <w:rsid w:val="00E810B5"/>
    <w:rsid w:val="00EA0451"/>
    <w:rsid w:val="00EA4E83"/>
    <w:rsid w:val="00EA6E92"/>
    <w:rsid w:val="00EC20F4"/>
    <w:rsid w:val="00ED37AC"/>
    <w:rsid w:val="00EE25FB"/>
    <w:rsid w:val="00EE266F"/>
    <w:rsid w:val="00EF2309"/>
    <w:rsid w:val="00F00D8A"/>
    <w:rsid w:val="00F027EB"/>
    <w:rsid w:val="00F0381C"/>
    <w:rsid w:val="00F06DB8"/>
    <w:rsid w:val="00F14DD1"/>
    <w:rsid w:val="00F17E31"/>
    <w:rsid w:val="00F20F91"/>
    <w:rsid w:val="00F220BC"/>
    <w:rsid w:val="00F228B7"/>
    <w:rsid w:val="00F23319"/>
    <w:rsid w:val="00F270CA"/>
    <w:rsid w:val="00F3103A"/>
    <w:rsid w:val="00F3670E"/>
    <w:rsid w:val="00F6068F"/>
    <w:rsid w:val="00F6464E"/>
    <w:rsid w:val="00F660F1"/>
    <w:rsid w:val="00F674AC"/>
    <w:rsid w:val="00F676BD"/>
    <w:rsid w:val="00F72991"/>
    <w:rsid w:val="00F742E7"/>
    <w:rsid w:val="00F83984"/>
    <w:rsid w:val="00F972F5"/>
    <w:rsid w:val="00FA5AE4"/>
    <w:rsid w:val="00FB66A4"/>
    <w:rsid w:val="00FC0DB1"/>
    <w:rsid w:val="00FC12BA"/>
    <w:rsid w:val="00FC700C"/>
    <w:rsid w:val="00FD4014"/>
    <w:rsid w:val="00FE0468"/>
    <w:rsid w:val="00FE48A0"/>
    <w:rsid w:val="00FE5286"/>
    <w:rsid w:val="00FE5D79"/>
    <w:rsid w:val="00FE7942"/>
    <w:rsid w:val="00FF073D"/>
    <w:rsid w:val="00FF1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12CE2D-AAA5-4BD0-9257-07B83767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8B20DE"/>
    <w:rPr>
      <w:rFonts w:ascii="Tahoma" w:hAnsi="Tahoma" w:cs="Tahoma"/>
      <w:sz w:val="16"/>
      <w:szCs w:val="16"/>
    </w:rPr>
  </w:style>
  <w:style w:type="character" w:styleId="Hipersaitas">
    <w:name w:val="Hyperlink"/>
    <w:rsid w:val="004753C7"/>
    <w:rPr>
      <w:color w:val="0000FF"/>
      <w:u w:val="single"/>
    </w:rPr>
  </w:style>
  <w:style w:type="paragraph" w:styleId="Paantrat">
    <w:name w:val="Subtitle"/>
    <w:basedOn w:val="prastasis"/>
    <w:qFormat/>
    <w:rsid w:val="00783426"/>
    <w:pPr>
      <w:jc w:val="center"/>
    </w:pPr>
    <w:rPr>
      <w:b/>
      <w:szCs w:val="20"/>
      <w:lang w:val="lt-LT" w:eastAsia="zh-CN"/>
    </w:rPr>
  </w:style>
  <w:style w:type="paragraph" w:customStyle="1" w:styleId="DiagramaDiagrama">
    <w:name w:val="Diagrama Diagrama"/>
    <w:basedOn w:val="prastasis"/>
    <w:rsid w:val="003900AC"/>
    <w:pPr>
      <w:spacing w:after="160" w:line="240" w:lineRule="exact"/>
    </w:pPr>
    <w:rPr>
      <w:rFonts w:ascii="Tahoma" w:hAnsi="Tahoma"/>
      <w:sz w:val="20"/>
      <w:szCs w:val="20"/>
      <w:lang w:val="en-US"/>
    </w:rPr>
  </w:style>
  <w:style w:type="character" w:customStyle="1" w:styleId="AntratsDiagrama">
    <w:name w:val="Antraštės Diagrama"/>
    <w:link w:val="Antrats"/>
    <w:rsid w:val="0092443E"/>
    <w:rPr>
      <w:rFonts w:ascii="TimesLT" w:hAnsi="TimesLT"/>
      <w:sz w:val="24"/>
      <w:lang w:val="en-GB" w:eastAsia="en-US"/>
    </w:rPr>
  </w:style>
  <w:style w:type="paragraph" w:styleId="Sraopastraipa">
    <w:name w:val="List Paragraph"/>
    <w:basedOn w:val="prastasis"/>
    <w:uiPriority w:val="34"/>
    <w:qFormat/>
    <w:rsid w:val="00481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2085</Words>
  <Characters>1189</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3268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2018-10-04T06:25:00Z</cp:lastPrinted>
  <dcterms:created xsi:type="dcterms:W3CDTF">2021-08-16T07:10:00Z</dcterms:created>
  <dcterms:modified xsi:type="dcterms:W3CDTF">2021-08-16T07:10:00Z</dcterms:modified>
</cp:coreProperties>
</file>