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04C" w:rsidRPr="002B5A35" w:rsidRDefault="00A4204C">
      <w:pPr>
        <w:pStyle w:val="Pavadinimas"/>
      </w:pPr>
    </w:p>
    <w:p w:rsidR="00A4204C" w:rsidRPr="002B5A35" w:rsidRDefault="00A4204C" w:rsidP="00A4204C">
      <w:pPr>
        <w:pStyle w:val="Pavadinimas"/>
      </w:pPr>
      <w:r w:rsidRPr="002B5A35">
        <w:t>ĮSAKYMAS</w:t>
      </w:r>
    </w:p>
    <w:p w:rsidR="00651CA0" w:rsidRPr="002B5A35" w:rsidRDefault="00A82C67">
      <w:pPr>
        <w:pStyle w:val="Pavadinimas"/>
      </w:pPr>
      <w:r w:rsidRPr="002B5A35">
        <w:t xml:space="preserve">DĖL </w:t>
      </w:r>
      <w:r w:rsidR="003A2870" w:rsidRPr="002B5A35">
        <w:t>ŠILALĖS</w:t>
      </w:r>
      <w:r w:rsidR="00CE6562" w:rsidRPr="002B5A35">
        <w:t xml:space="preserve"> RAJONO SAVIVALDYBĖS ADMINISTRACIJOS DIREKTORIAUS 201</w:t>
      </w:r>
      <w:r w:rsidR="00367730" w:rsidRPr="002B5A35">
        <w:t>8</w:t>
      </w:r>
      <w:r w:rsidR="00CE6562" w:rsidRPr="002B5A35">
        <w:t xml:space="preserve"> M. </w:t>
      </w:r>
      <w:r w:rsidR="008D566F" w:rsidRPr="002B5A35">
        <w:t xml:space="preserve">KOVO </w:t>
      </w:r>
      <w:r w:rsidR="00367730" w:rsidRPr="002B5A35">
        <w:t>2</w:t>
      </w:r>
      <w:r w:rsidR="00CE6562" w:rsidRPr="002B5A35">
        <w:t xml:space="preserve"> D. ĮSAKYMO NR. </w:t>
      </w:r>
      <w:r w:rsidR="00367730" w:rsidRPr="002B5A35">
        <w:t>DĮV-292</w:t>
      </w:r>
      <w:r w:rsidR="00CE6562" w:rsidRPr="002B5A35">
        <w:t xml:space="preserve"> „DĖL</w:t>
      </w:r>
      <w:r w:rsidR="003A2870" w:rsidRPr="002B5A35">
        <w:t xml:space="preserve"> </w:t>
      </w:r>
      <w:r w:rsidR="00367730" w:rsidRPr="002B5A35">
        <w:t>ŽADEIKIŲ SENIŪNIJOS SOCIALINĖS PARAMOS IR PAGALBOS ŠEIMAI TEIKIMO KOMISIJOS TVIRTINIMO</w:t>
      </w:r>
      <w:r w:rsidR="00CE6562" w:rsidRPr="002B5A35">
        <w:t>“ PAKEITIMO</w:t>
      </w:r>
    </w:p>
    <w:p w:rsidR="00256D3A" w:rsidRPr="002B5A35" w:rsidRDefault="00256D3A">
      <w:pPr>
        <w:pStyle w:val="Pavadinimas"/>
      </w:pPr>
    </w:p>
    <w:p w:rsidR="00A71E1C" w:rsidRPr="002B5A35" w:rsidRDefault="000C36C6">
      <w:pPr>
        <w:jc w:val="center"/>
        <w:rPr>
          <w:lang w:val="lt-LT"/>
        </w:rPr>
      </w:pPr>
      <w:r w:rsidRPr="002B5A35">
        <w:rPr>
          <w:lang w:val="lt-LT"/>
        </w:rPr>
        <w:t>20</w:t>
      </w:r>
      <w:r w:rsidR="00C872CC" w:rsidRPr="002B5A35">
        <w:rPr>
          <w:lang w:val="lt-LT"/>
        </w:rPr>
        <w:t>1</w:t>
      </w:r>
      <w:r w:rsidR="00462F83" w:rsidRPr="002B5A35">
        <w:rPr>
          <w:lang w:val="lt-LT"/>
        </w:rPr>
        <w:t>9</w:t>
      </w:r>
      <w:r w:rsidRPr="002B5A35">
        <w:rPr>
          <w:lang w:val="lt-LT"/>
        </w:rPr>
        <w:t xml:space="preserve"> m. </w:t>
      </w:r>
      <w:r w:rsidR="00CB272E" w:rsidRPr="002B5A35">
        <w:rPr>
          <w:lang w:val="lt-LT"/>
        </w:rPr>
        <w:t xml:space="preserve">birželio </w:t>
      </w:r>
      <w:r w:rsidR="00BD275B">
        <w:rPr>
          <w:lang w:val="lt-LT"/>
        </w:rPr>
        <w:t>10</w:t>
      </w:r>
      <w:r w:rsidR="008343CC" w:rsidRPr="002B5A35">
        <w:rPr>
          <w:lang w:val="lt-LT"/>
        </w:rPr>
        <w:t xml:space="preserve"> </w:t>
      </w:r>
      <w:r w:rsidRPr="002B5A35">
        <w:rPr>
          <w:lang w:val="lt-LT"/>
        </w:rPr>
        <w:t xml:space="preserve">d. Nr. </w:t>
      </w:r>
      <w:r w:rsidR="00405D9D" w:rsidRPr="002B5A35">
        <w:rPr>
          <w:lang w:val="lt-LT"/>
        </w:rPr>
        <w:t>DĮ</w:t>
      </w:r>
      <w:r w:rsidR="00367730" w:rsidRPr="002B5A35">
        <w:rPr>
          <w:lang w:val="lt-LT"/>
        </w:rPr>
        <w:t>V–</w:t>
      </w:r>
      <w:r w:rsidR="00BD275B">
        <w:rPr>
          <w:lang w:val="lt-LT"/>
        </w:rPr>
        <w:t>513</w:t>
      </w:r>
      <w:bookmarkStart w:id="0" w:name="_GoBack"/>
      <w:bookmarkEnd w:id="0"/>
    </w:p>
    <w:p w:rsidR="000C36C6" w:rsidRPr="002B5A35" w:rsidRDefault="000C36C6">
      <w:pPr>
        <w:jc w:val="center"/>
        <w:rPr>
          <w:sz w:val="22"/>
          <w:lang w:val="lt-LT"/>
        </w:rPr>
      </w:pPr>
      <w:r w:rsidRPr="002B5A35">
        <w:rPr>
          <w:lang w:val="lt-LT"/>
        </w:rPr>
        <w:t>Šilalė</w:t>
      </w:r>
    </w:p>
    <w:p w:rsidR="00651CA0" w:rsidRPr="002B5A35" w:rsidRDefault="00651CA0">
      <w:pPr>
        <w:jc w:val="center"/>
        <w:rPr>
          <w:sz w:val="22"/>
          <w:lang w:val="lt-LT"/>
        </w:rPr>
      </w:pPr>
    </w:p>
    <w:p w:rsidR="00594D1A" w:rsidRPr="002B5A35" w:rsidRDefault="000C36C6" w:rsidP="006C162F">
      <w:pPr>
        <w:jc w:val="both"/>
        <w:rPr>
          <w:lang w:val="lt-LT"/>
        </w:rPr>
      </w:pPr>
      <w:r w:rsidRPr="002B5A35">
        <w:rPr>
          <w:lang w:val="lt-LT"/>
        </w:rPr>
        <w:tab/>
      </w:r>
      <w:r w:rsidR="00594D1A" w:rsidRPr="002B5A35">
        <w:rPr>
          <w:lang w:val="lt-LT"/>
        </w:rPr>
        <w:t>Vadovaudamasis Lietuvos Respublikos vietos savivaldos įstatymo 18 straipsnio 1 dalimi, 29 straipsnio 8 dalies 2 punktu,</w:t>
      </w:r>
      <w:r w:rsidR="00730D2C" w:rsidRPr="002B5A35">
        <w:rPr>
          <w:lang w:val="lt-LT"/>
        </w:rPr>
        <w:t xml:space="preserve"> </w:t>
      </w:r>
      <w:r w:rsidR="00C7363F" w:rsidRPr="002B5A35">
        <w:rPr>
          <w:lang w:val="lt-LT"/>
        </w:rPr>
        <w:t>Šilalės rajono savivaldybės tarybos 2019 m. balandžio 25 d. sprendimo Nr. T1-97 „Dėl Šilalės rajono savivaldybės administracijos direktoriaus atleidimo iš pareigų ir pavedimo eiti Šilalės rajono savivaldybės administracijos direktoriaus pareigas“ 2 punktu,</w:t>
      </w:r>
      <w:r w:rsidR="00C17F38" w:rsidRPr="002B5A35">
        <w:rPr>
          <w:lang w:val="lt-LT"/>
        </w:rPr>
        <w:t xml:space="preserve"> atsižvelgdamas į Šilalės rajono savivaldybės administracijos Žadeikių seniūnijos 2019 m. gegužės 31 d. raštą Nr. D2-62 „Dėl Žadeikių seniūnijos Socialinės paramos ir pagalbos šeimai teikimo komisijos pakeitimo“</w:t>
      </w:r>
      <w:r w:rsidR="002B5A35" w:rsidRPr="002B5A35">
        <w:rPr>
          <w:lang w:val="lt-LT"/>
        </w:rPr>
        <w:t>:</w:t>
      </w:r>
    </w:p>
    <w:p w:rsidR="003A2870" w:rsidRPr="002B5A35" w:rsidRDefault="003A2870" w:rsidP="006C162F">
      <w:pPr>
        <w:jc w:val="both"/>
        <w:rPr>
          <w:lang w:val="lt-LT"/>
        </w:rPr>
      </w:pPr>
      <w:r w:rsidRPr="002B5A35">
        <w:rPr>
          <w:lang w:val="lt-LT"/>
        </w:rPr>
        <w:tab/>
      </w:r>
      <w:r w:rsidR="002B5A35" w:rsidRPr="002B5A35">
        <w:rPr>
          <w:lang w:val="lt-LT"/>
        </w:rPr>
        <w:t>1. P</w:t>
      </w:r>
      <w:r w:rsidR="0009126B" w:rsidRPr="002B5A35">
        <w:rPr>
          <w:lang w:val="lt-LT"/>
        </w:rPr>
        <w:t xml:space="preserve"> a k e i č i u  </w:t>
      </w:r>
      <w:r w:rsidRPr="002B5A35">
        <w:rPr>
          <w:lang w:val="lt-LT"/>
        </w:rPr>
        <w:t>Šilalės rajono savivaldybės administracijos direktoriaus 201</w:t>
      </w:r>
      <w:r w:rsidR="00156F7E" w:rsidRPr="002B5A35">
        <w:rPr>
          <w:lang w:val="lt-LT"/>
        </w:rPr>
        <w:t>8</w:t>
      </w:r>
      <w:r w:rsidR="008533F9" w:rsidRPr="002B5A35">
        <w:rPr>
          <w:lang w:val="lt-LT"/>
        </w:rPr>
        <w:t xml:space="preserve"> </w:t>
      </w:r>
      <w:r w:rsidRPr="002B5A35">
        <w:rPr>
          <w:lang w:val="lt-LT"/>
        </w:rPr>
        <w:t xml:space="preserve">m. </w:t>
      </w:r>
      <w:r w:rsidR="008533F9" w:rsidRPr="002B5A35">
        <w:rPr>
          <w:lang w:val="lt-LT"/>
        </w:rPr>
        <w:t>kovo</w:t>
      </w:r>
      <w:r w:rsidR="00730D2C" w:rsidRPr="002B5A35">
        <w:rPr>
          <w:lang w:val="lt-LT"/>
        </w:rPr>
        <w:t xml:space="preserve"> </w:t>
      </w:r>
      <w:r w:rsidR="00156F7E" w:rsidRPr="002B5A35">
        <w:rPr>
          <w:lang w:val="lt-LT"/>
        </w:rPr>
        <w:t>2</w:t>
      </w:r>
      <w:r w:rsidRPr="002B5A35">
        <w:rPr>
          <w:lang w:val="lt-LT"/>
        </w:rPr>
        <w:t xml:space="preserve"> d. įsakym</w:t>
      </w:r>
      <w:r w:rsidR="0009126B" w:rsidRPr="002B5A35">
        <w:rPr>
          <w:lang w:val="lt-LT"/>
        </w:rPr>
        <w:t>ą</w:t>
      </w:r>
      <w:r w:rsidRPr="002B5A35">
        <w:rPr>
          <w:lang w:val="lt-LT"/>
        </w:rPr>
        <w:t xml:space="preserve"> Nr. </w:t>
      </w:r>
      <w:r w:rsidR="00156F7E" w:rsidRPr="002B5A35">
        <w:rPr>
          <w:lang w:val="lt-LT"/>
        </w:rPr>
        <w:t>DĮV-292</w:t>
      </w:r>
      <w:r w:rsidRPr="002B5A35">
        <w:rPr>
          <w:lang w:val="lt-LT"/>
        </w:rPr>
        <w:t xml:space="preserve"> </w:t>
      </w:r>
      <w:r w:rsidR="00156F7E" w:rsidRPr="002B5A35">
        <w:rPr>
          <w:lang w:val="lt-LT"/>
        </w:rPr>
        <w:t xml:space="preserve">„Dėl Žadeikių seniūnijos Socialinės paramos ir pagalbos šeimai teikimo komisijos tvirtinimo“ </w:t>
      </w:r>
      <w:r w:rsidRPr="002B5A35">
        <w:rPr>
          <w:lang w:val="lt-LT"/>
        </w:rPr>
        <w:t xml:space="preserve"> ir </w:t>
      </w:r>
      <w:r w:rsidR="00156F7E" w:rsidRPr="002B5A35">
        <w:rPr>
          <w:lang w:val="lt-LT"/>
        </w:rPr>
        <w:t>1.5 papunktį</w:t>
      </w:r>
      <w:r w:rsidRPr="002B5A35">
        <w:rPr>
          <w:lang w:val="lt-LT"/>
        </w:rPr>
        <w:t xml:space="preserve"> išdėstau taip:</w:t>
      </w:r>
    </w:p>
    <w:p w:rsidR="00EC0A32" w:rsidRPr="002B5A35" w:rsidRDefault="00FE06AF" w:rsidP="00845ACE">
      <w:pPr>
        <w:jc w:val="both"/>
        <w:rPr>
          <w:lang w:val="lt-LT"/>
        </w:rPr>
      </w:pPr>
      <w:r w:rsidRPr="002B5A35">
        <w:rPr>
          <w:lang w:val="lt-LT"/>
        </w:rPr>
        <w:tab/>
      </w:r>
      <w:r w:rsidR="0052226A" w:rsidRPr="002B5A35">
        <w:rPr>
          <w:lang w:val="lt-LT"/>
        </w:rPr>
        <w:t>„</w:t>
      </w:r>
      <w:r w:rsidR="00156F7E" w:rsidRPr="002B5A35">
        <w:rPr>
          <w:lang w:val="lt-LT"/>
        </w:rPr>
        <w:t xml:space="preserve">1.5. Reda </w:t>
      </w:r>
      <w:proofErr w:type="spellStart"/>
      <w:r w:rsidR="00156F7E" w:rsidRPr="002B5A35">
        <w:rPr>
          <w:lang w:val="lt-LT"/>
        </w:rPr>
        <w:t>Ūksienė</w:t>
      </w:r>
      <w:proofErr w:type="spellEnd"/>
      <w:r w:rsidR="00156F7E" w:rsidRPr="002B5A35">
        <w:rPr>
          <w:lang w:val="lt-LT"/>
        </w:rPr>
        <w:t xml:space="preserve"> – Žadeikių seniūnijos socialinė darbuotoja, narė;</w:t>
      </w:r>
      <w:r w:rsidR="0052226A" w:rsidRPr="002B5A35">
        <w:rPr>
          <w:lang w:val="lt-LT"/>
        </w:rPr>
        <w:t>“.</w:t>
      </w:r>
    </w:p>
    <w:p w:rsidR="002B5A35" w:rsidRPr="002B5A35" w:rsidRDefault="002B5A35" w:rsidP="002B5A35">
      <w:pPr>
        <w:ind w:firstLine="720"/>
        <w:jc w:val="both"/>
        <w:rPr>
          <w:lang w:val="lt-LT"/>
        </w:rPr>
      </w:pPr>
      <w:r w:rsidRPr="002B5A35">
        <w:rPr>
          <w:lang w:val="lt-LT"/>
        </w:rPr>
        <w:t xml:space="preserve">2. </w:t>
      </w:r>
      <w:r w:rsidRPr="002B5A35">
        <w:rPr>
          <w:spacing w:val="60"/>
          <w:lang w:val="lt-LT"/>
        </w:rPr>
        <w:t>Pavedu</w:t>
      </w:r>
      <w:r w:rsidRPr="002B5A35">
        <w:rPr>
          <w:lang w:val="lt-LT"/>
        </w:rPr>
        <w:t xml:space="preserve"> šį įsakymą paskelbti Šilalės rajono savivaldybės interneto svetainėje </w:t>
      </w:r>
      <w:hyperlink r:id="rId8" w:history="1">
        <w:r w:rsidRPr="002B5A35">
          <w:rPr>
            <w:rStyle w:val="Hipersaitas"/>
            <w:u w:val="none"/>
            <w:lang w:val="lt-LT"/>
          </w:rPr>
          <w:t>www.silale.lt</w:t>
        </w:r>
      </w:hyperlink>
      <w:r w:rsidRPr="002B5A35">
        <w:rPr>
          <w:lang w:val="lt-LT"/>
        </w:rPr>
        <w:t xml:space="preserve">. </w:t>
      </w:r>
    </w:p>
    <w:p w:rsidR="009B6F52" w:rsidRPr="002B5A35" w:rsidRDefault="00C17583" w:rsidP="00845ACE">
      <w:pPr>
        <w:jc w:val="both"/>
        <w:rPr>
          <w:lang w:val="lt-LT"/>
        </w:rPr>
      </w:pPr>
      <w:r w:rsidRPr="002B5A35">
        <w:rPr>
          <w:lang w:val="lt-LT"/>
        </w:rPr>
        <w:tab/>
      </w:r>
      <w:r w:rsidR="008D76BE" w:rsidRPr="002B5A35">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rsidR="00666061" w:rsidRPr="002B5A35" w:rsidRDefault="00666061">
      <w:pPr>
        <w:rPr>
          <w:lang w:val="lt-LT"/>
        </w:rPr>
      </w:pPr>
    </w:p>
    <w:p w:rsidR="0023426C" w:rsidRPr="002B5A35" w:rsidRDefault="0023426C">
      <w:pPr>
        <w:rPr>
          <w:lang w:val="lt-LT"/>
        </w:rPr>
      </w:pPr>
    </w:p>
    <w:p w:rsidR="00ED19CD" w:rsidRPr="002B5A35" w:rsidRDefault="00ED19CD" w:rsidP="00ED19CD">
      <w:pPr>
        <w:rPr>
          <w:sz w:val="20"/>
          <w:lang w:val="lt-LT"/>
        </w:rPr>
      </w:pPr>
      <w:r w:rsidRPr="002B5A35">
        <w:rPr>
          <w:bCs/>
          <w:lang w:val="lt-LT"/>
        </w:rPr>
        <w:t>Teisės ir viešosios tvarkos skyriaus</w:t>
      </w:r>
      <w:r w:rsidRPr="002B5A35">
        <w:rPr>
          <w:bCs/>
          <w:lang w:val="lt-LT"/>
        </w:rPr>
        <w:tab/>
      </w:r>
      <w:r w:rsidRPr="002B5A35">
        <w:rPr>
          <w:bCs/>
          <w:lang w:val="lt-LT"/>
        </w:rPr>
        <w:tab/>
      </w:r>
      <w:r w:rsidRPr="002B5A35">
        <w:rPr>
          <w:bCs/>
          <w:lang w:val="lt-LT"/>
        </w:rPr>
        <w:tab/>
      </w:r>
      <w:r w:rsidRPr="002B5A35">
        <w:rPr>
          <w:bCs/>
          <w:lang w:val="lt-LT"/>
        </w:rPr>
        <w:tab/>
      </w:r>
      <w:r w:rsidRPr="002B5A35">
        <w:rPr>
          <w:bCs/>
          <w:lang w:val="lt-LT"/>
        </w:rPr>
        <w:tab/>
      </w:r>
      <w:r w:rsidRPr="002B5A35">
        <w:rPr>
          <w:bCs/>
          <w:lang w:val="lt-LT"/>
        </w:rPr>
        <w:tab/>
        <w:t>Martynas Remeikis</w:t>
      </w:r>
    </w:p>
    <w:p w:rsidR="00ED19CD" w:rsidRPr="002B5A35" w:rsidRDefault="00ED19CD" w:rsidP="00ED19CD">
      <w:pPr>
        <w:rPr>
          <w:lang w:val="lt-LT"/>
        </w:rPr>
      </w:pPr>
      <w:r w:rsidRPr="002B5A35">
        <w:rPr>
          <w:lang w:val="lt-LT"/>
        </w:rPr>
        <w:t>vyriausiasis specialistas, laikinai einantis</w:t>
      </w:r>
    </w:p>
    <w:p w:rsidR="00ED19CD" w:rsidRPr="002B5A35" w:rsidRDefault="00ED19CD" w:rsidP="00ED19CD">
      <w:pPr>
        <w:rPr>
          <w:lang w:val="lt-LT"/>
        </w:rPr>
      </w:pPr>
      <w:r w:rsidRPr="002B5A35">
        <w:rPr>
          <w:lang w:val="lt-LT"/>
        </w:rPr>
        <w:t>Administracijos direktoriaus pareigas</w:t>
      </w:r>
    </w:p>
    <w:p w:rsidR="00ED19CD" w:rsidRPr="002B5A35" w:rsidRDefault="00ED19CD" w:rsidP="00ED19CD">
      <w:pPr>
        <w:rPr>
          <w:sz w:val="20"/>
          <w:szCs w:val="20"/>
          <w:lang w:val="lt-LT"/>
        </w:rPr>
      </w:pPr>
      <w:r w:rsidRPr="002B5A35">
        <w:rPr>
          <w:bCs/>
          <w:lang w:val="lt-LT"/>
        </w:rPr>
        <w:tab/>
      </w:r>
      <w:r w:rsidRPr="002B5A35">
        <w:rPr>
          <w:bCs/>
          <w:lang w:val="lt-LT"/>
        </w:rPr>
        <w:tab/>
      </w:r>
      <w:r w:rsidRPr="002B5A35">
        <w:rPr>
          <w:bCs/>
          <w:lang w:val="lt-LT"/>
        </w:rPr>
        <w:tab/>
      </w:r>
      <w:r w:rsidRPr="002B5A35">
        <w:rPr>
          <w:bCs/>
          <w:lang w:val="lt-LT"/>
        </w:rPr>
        <w:tab/>
      </w:r>
      <w:r w:rsidRPr="002B5A35">
        <w:rPr>
          <w:bCs/>
          <w:lang w:val="lt-LT"/>
        </w:rPr>
        <w:tab/>
      </w:r>
      <w:r w:rsidRPr="002B5A35">
        <w:rPr>
          <w:bCs/>
          <w:lang w:val="lt-LT"/>
        </w:rPr>
        <w:tab/>
      </w:r>
      <w:r w:rsidRPr="002B5A35">
        <w:rPr>
          <w:bCs/>
          <w:lang w:val="lt-LT"/>
        </w:rPr>
        <w:tab/>
      </w:r>
    </w:p>
    <w:p w:rsidR="008E330D" w:rsidRPr="002B5A35" w:rsidRDefault="008E330D" w:rsidP="008E330D">
      <w:pPr>
        <w:rPr>
          <w:sz w:val="20"/>
          <w:szCs w:val="20"/>
          <w:lang w:val="lt-LT"/>
        </w:rPr>
      </w:pPr>
    </w:p>
    <w:sectPr w:rsidR="008E330D" w:rsidRPr="002B5A35" w:rsidSect="00A279D4">
      <w:headerReference w:type="even" r:id="rId9"/>
      <w:headerReference w:type="default" r:id="rId10"/>
      <w:headerReference w:type="first" r:id="rId11"/>
      <w:footerReference w:type="first" r:id="rId12"/>
      <w:type w:val="continuous"/>
      <w:pgSz w:w="11907" w:h="16840" w:code="9"/>
      <w:pgMar w:top="284" w:right="567" w:bottom="232" w:left="1701" w:header="508" w:footer="293"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AC6" w:rsidRDefault="00D76AC6">
      <w:r>
        <w:separator/>
      </w:r>
    </w:p>
  </w:endnote>
  <w:endnote w:type="continuationSeparator" w:id="0">
    <w:p w:rsidR="00D76AC6" w:rsidRDefault="00D7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971" w:rsidRDefault="00846971">
    <w:pPr>
      <w:pStyle w:val="Porat"/>
      <w:rPr>
        <w:lang w:val="lt-LT"/>
      </w:rPr>
    </w:pPr>
  </w:p>
  <w:p w:rsidR="00846971" w:rsidRDefault="00846971">
    <w:pPr>
      <w:pStyle w:val="Porat"/>
      <w:rPr>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AC6" w:rsidRDefault="00D76AC6">
      <w:r>
        <w:separator/>
      </w:r>
    </w:p>
  </w:footnote>
  <w:footnote w:type="continuationSeparator" w:id="0">
    <w:p w:rsidR="00D76AC6" w:rsidRDefault="00D76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971" w:rsidRDefault="0084697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846971" w:rsidRDefault="0084697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971" w:rsidRDefault="00846971">
    <w:pPr>
      <w:pStyle w:val="Antrats"/>
      <w:framePr w:wrap="around" w:vAnchor="text" w:hAnchor="margin" w:xAlign="center" w:y="1"/>
      <w:jc w:val="center"/>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E50A1">
      <w:rPr>
        <w:rStyle w:val="Puslapionumeris"/>
        <w:noProof/>
      </w:rPr>
      <w:t>2</w:t>
    </w:r>
    <w:r>
      <w:rPr>
        <w:rStyle w:val="Puslapionumeris"/>
      </w:rPr>
      <w:fldChar w:fldCharType="end"/>
    </w:r>
  </w:p>
  <w:p w:rsidR="00846971" w:rsidRDefault="00846971">
    <w:pPr>
      <w:pStyle w:val="Antrats"/>
      <w:framePr w:wrap="around" w:vAnchor="text" w:hAnchor="margin" w:xAlign="center" w:y="1"/>
      <w:rPr>
        <w:rStyle w:val="Puslapionumeris"/>
        <w:lang w:val="en-US"/>
      </w:rPr>
    </w:pPr>
  </w:p>
  <w:p w:rsidR="00846971" w:rsidRDefault="00846971">
    <w:pPr>
      <w:pStyle w:val="Antrats"/>
      <w:rPr>
        <w:lang w:val="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971" w:rsidRDefault="00846971">
    <w:pPr>
      <w:pStyle w:val="Antrats"/>
      <w:jc w:val="right"/>
      <w:rPr>
        <w:lang w:val="lt-LT"/>
      </w:rPr>
    </w:pPr>
  </w:p>
  <w:p w:rsidR="00846971" w:rsidRPr="0022358E" w:rsidRDefault="00846971">
    <w:pPr>
      <w:pStyle w:val="Antrats"/>
      <w:rPr>
        <w:rFonts w:ascii="Times New Roman" w:hAnsi="Times New Roman"/>
        <w:sz w:val="16"/>
        <w:lang w:val="en-US"/>
      </w:rPr>
    </w:pPr>
  </w:p>
  <w:p w:rsidR="00846971" w:rsidRPr="0022358E" w:rsidRDefault="00657825">
    <w:pPr>
      <w:pStyle w:val="Antrats"/>
      <w:tabs>
        <w:tab w:val="right" w:pos="7110"/>
      </w:tabs>
      <w:jc w:val="center"/>
      <w:rPr>
        <w:rFonts w:ascii="Times New Roman" w:hAnsi="Times New Roman"/>
        <w:lang w:val="en-US"/>
      </w:rPr>
    </w:pPr>
    <w:r w:rsidRPr="0022358E">
      <w:rPr>
        <w:rFonts w:ascii="Times New Roman" w:hAnsi="Times New Roman"/>
        <w:noProof/>
        <w:lang w:val="lt-LT"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846971" w:rsidRPr="0022358E" w:rsidRDefault="00846971">
    <w:pPr>
      <w:pStyle w:val="Antrats"/>
      <w:jc w:val="center"/>
      <w:rPr>
        <w:rFonts w:ascii="Times New Roman" w:hAnsi="Times New Roman"/>
        <w:sz w:val="12"/>
      </w:rPr>
    </w:pPr>
  </w:p>
  <w:p w:rsidR="00846971" w:rsidRPr="0022358E" w:rsidRDefault="00846971">
    <w:pPr>
      <w:pStyle w:val="Antrats"/>
      <w:jc w:val="center"/>
      <w:rPr>
        <w:rFonts w:ascii="Times New Roman" w:hAnsi="Times New Roman"/>
        <w:b/>
        <w:bCs/>
        <w:sz w:val="22"/>
        <w:lang w:val="lt-LT"/>
      </w:rPr>
    </w:pPr>
    <w:r w:rsidRPr="0022358E">
      <w:rPr>
        <w:rFonts w:ascii="Times New Roman" w:hAnsi="Times New Roman"/>
        <w:b/>
        <w:bCs/>
        <w:sz w:val="22"/>
        <w:lang w:val="lt-LT"/>
      </w:rPr>
      <w:t>ŠILALĖS RAJONO SAVIVALDYBĖS ADMINISTRACIJOS</w:t>
    </w:r>
  </w:p>
  <w:p w:rsidR="00846971" w:rsidRPr="0022358E" w:rsidRDefault="00846971">
    <w:pPr>
      <w:pStyle w:val="Antrats"/>
      <w:jc w:val="center"/>
      <w:rPr>
        <w:rFonts w:ascii="Times New Roman" w:hAnsi="Times New Roman"/>
        <w:b/>
        <w:bCs/>
        <w:sz w:val="22"/>
        <w:lang w:val="lt-LT"/>
      </w:rPr>
    </w:pPr>
    <w:r w:rsidRPr="0022358E">
      <w:rPr>
        <w:rFonts w:ascii="Times New Roman" w:hAnsi="Times New Roman"/>
        <w:b/>
        <w:bCs/>
        <w:sz w:val="22"/>
        <w:lang w:val="lt-LT"/>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065C20"/>
    <w:multiLevelType w:val="hybridMultilevel"/>
    <w:tmpl w:val="E3D8927E"/>
    <w:lvl w:ilvl="0" w:tplc="1D92BEF8">
      <w:start w:val="1"/>
      <w:numFmt w:val="decimal"/>
      <w:lvlText w:val="%1."/>
      <w:lvlJc w:val="left"/>
      <w:pPr>
        <w:tabs>
          <w:tab w:val="num" w:pos="1545"/>
        </w:tabs>
        <w:ind w:left="1545" w:hanging="360"/>
      </w:pPr>
      <w:rPr>
        <w:rFonts w:hint="default"/>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E0"/>
    <w:rsid w:val="00002032"/>
    <w:rsid w:val="000053C8"/>
    <w:rsid w:val="000119AE"/>
    <w:rsid w:val="00011D4F"/>
    <w:rsid w:val="0001266F"/>
    <w:rsid w:val="00031098"/>
    <w:rsid w:val="000442A9"/>
    <w:rsid w:val="00050260"/>
    <w:rsid w:val="000514F4"/>
    <w:rsid w:val="00056091"/>
    <w:rsid w:val="0005789B"/>
    <w:rsid w:val="000734F5"/>
    <w:rsid w:val="00075350"/>
    <w:rsid w:val="000816E9"/>
    <w:rsid w:val="00083DC8"/>
    <w:rsid w:val="00084788"/>
    <w:rsid w:val="00084ED8"/>
    <w:rsid w:val="000861B1"/>
    <w:rsid w:val="00087D93"/>
    <w:rsid w:val="0009126B"/>
    <w:rsid w:val="00094734"/>
    <w:rsid w:val="000B0F12"/>
    <w:rsid w:val="000B200A"/>
    <w:rsid w:val="000B2128"/>
    <w:rsid w:val="000B6CD6"/>
    <w:rsid w:val="000C36C6"/>
    <w:rsid w:val="000C3C2F"/>
    <w:rsid w:val="000C72D5"/>
    <w:rsid w:val="000D03F7"/>
    <w:rsid w:val="000D1DD7"/>
    <w:rsid w:val="000D2EAF"/>
    <w:rsid w:val="000E1048"/>
    <w:rsid w:val="000E1E3B"/>
    <w:rsid w:val="000E6942"/>
    <w:rsid w:val="000F2213"/>
    <w:rsid w:val="000F307A"/>
    <w:rsid w:val="000F44A5"/>
    <w:rsid w:val="001037E5"/>
    <w:rsid w:val="001144D4"/>
    <w:rsid w:val="00114EC9"/>
    <w:rsid w:val="00124C36"/>
    <w:rsid w:val="0013149F"/>
    <w:rsid w:val="001332F8"/>
    <w:rsid w:val="00140E13"/>
    <w:rsid w:val="00145D90"/>
    <w:rsid w:val="001550FE"/>
    <w:rsid w:val="00156F7E"/>
    <w:rsid w:val="00160B21"/>
    <w:rsid w:val="00165261"/>
    <w:rsid w:val="00167518"/>
    <w:rsid w:val="00170029"/>
    <w:rsid w:val="00173C1C"/>
    <w:rsid w:val="00175947"/>
    <w:rsid w:val="00180D5B"/>
    <w:rsid w:val="00181A82"/>
    <w:rsid w:val="00187493"/>
    <w:rsid w:val="00195FA9"/>
    <w:rsid w:val="001A78F5"/>
    <w:rsid w:val="001B65AE"/>
    <w:rsid w:val="001B76AA"/>
    <w:rsid w:val="001C03BE"/>
    <w:rsid w:val="001C3495"/>
    <w:rsid w:val="001D0F5E"/>
    <w:rsid w:val="001D46AC"/>
    <w:rsid w:val="001E2AD3"/>
    <w:rsid w:val="001E3DD6"/>
    <w:rsid w:val="001E7027"/>
    <w:rsid w:val="001F53A5"/>
    <w:rsid w:val="001F7309"/>
    <w:rsid w:val="00201083"/>
    <w:rsid w:val="00202885"/>
    <w:rsid w:val="0020417C"/>
    <w:rsid w:val="002128CD"/>
    <w:rsid w:val="0021416B"/>
    <w:rsid w:val="00214E3D"/>
    <w:rsid w:val="00221D73"/>
    <w:rsid w:val="0022358E"/>
    <w:rsid w:val="00226E54"/>
    <w:rsid w:val="00230B0D"/>
    <w:rsid w:val="0023426C"/>
    <w:rsid w:val="00247446"/>
    <w:rsid w:val="00252BC3"/>
    <w:rsid w:val="00254A6C"/>
    <w:rsid w:val="00256D3A"/>
    <w:rsid w:val="00260E66"/>
    <w:rsid w:val="00263756"/>
    <w:rsid w:val="002659B8"/>
    <w:rsid w:val="00270931"/>
    <w:rsid w:val="0027178D"/>
    <w:rsid w:val="0027478E"/>
    <w:rsid w:val="00282191"/>
    <w:rsid w:val="00284F93"/>
    <w:rsid w:val="00287745"/>
    <w:rsid w:val="0029035C"/>
    <w:rsid w:val="00292757"/>
    <w:rsid w:val="0029793A"/>
    <w:rsid w:val="002A2A8D"/>
    <w:rsid w:val="002A793E"/>
    <w:rsid w:val="002B475C"/>
    <w:rsid w:val="002B5A35"/>
    <w:rsid w:val="002C2B9D"/>
    <w:rsid w:val="002C6461"/>
    <w:rsid w:val="002C7F89"/>
    <w:rsid w:val="002D414B"/>
    <w:rsid w:val="002D524F"/>
    <w:rsid w:val="002E092E"/>
    <w:rsid w:val="00303E72"/>
    <w:rsid w:val="0031140A"/>
    <w:rsid w:val="00312CCB"/>
    <w:rsid w:val="00315CCE"/>
    <w:rsid w:val="00316705"/>
    <w:rsid w:val="00324F6C"/>
    <w:rsid w:val="00334D93"/>
    <w:rsid w:val="00344442"/>
    <w:rsid w:val="00345640"/>
    <w:rsid w:val="00345D6A"/>
    <w:rsid w:val="0034608E"/>
    <w:rsid w:val="0034698E"/>
    <w:rsid w:val="00347490"/>
    <w:rsid w:val="00350736"/>
    <w:rsid w:val="0035488B"/>
    <w:rsid w:val="00357E98"/>
    <w:rsid w:val="003613B9"/>
    <w:rsid w:val="003636DB"/>
    <w:rsid w:val="003676DE"/>
    <w:rsid w:val="00367730"/>
    <w:rsid w:val="00367970"/>
    <w:rsid w:val="00367A52"/>
    <w:rsid w:val="00373E38"/>
    <w:rsid w:val="00384A18"/>
    <w:rsid w:val="00391106"/>
    <w:rsid w:val="00392C79"/>
    <w:rsid w:val="00393F66"/>
    <w:rsid w:val="00395AA9"/>
    <w:rsid w:val="003A2866"/>
    <w:rsid w:val="003A2870"/>
    <w:rsid w:val="003A7168"/>
    <w:rsid w:val="003A7708"/>
    <w:rsid w:val="003B0C7B"/>
    <w:rsid w:val="003B11AC"/>
    <w:rsid w:val="003C2221"/>
    <w:rsid w:val="003E6CD0"/>
    <w:rsid w:val="003E70C5"/>
    <w:rsid w:val="003F010B"/>
    <w:rsid w:val="003F2EF8"/>
    <w:rsid w:val="00405D9D"/>
    <w:rsid w:val="00411AF4"/>
    <w:rsid w:val="00413352"/>
    <w:rsid w:val="00416747"/>
    <w:rsid w:val="0041681E"/>
    <w:rsid w:val="004258F3"/>
    <w:rsid w:val="00425A15"/>
    <w:rsid w:val="004368DC"/>
    <w:rsid w:val="00443864"/>
    <w:rsid w:val="0044625A"/>
    <w:rsid w:val="004544AC"/>
    <w:rsid w:val="00456BD9"/>
    <w:rsid w:val="00461450"/>
    <w:rsid w:val="00462F83"/>
    <w:rsid w:val="004646C4"/>
    <w:rsid w:val="004661E1"/>
    <w:rsid w:val="00483927"/>
    <w:rsid w:val="00485DBA"/>
    <w:rsid w:val="00487E45"/>
    <w:rsid w:val="004A3630"/>
    <w:rsid w:val="004A5695"/>
    <w:rsid w:val="004A6A3A"/>
    <w:rsid w:val="004A73D5"/>
    <w:rsid w:val="004B059A"/>
    <w:rsid w:val="004B43B3"/>
    <w:rsid w:val="004B639F"/>
    <w:rsid w:val="004C2599"/>
    <w:rsid w:val="004D4F54"/>
    <w:rsid w:val="004D7DED"/>
    <w:rsid w:val="004F5356"/>
    <w:rsid w:val="004F5B28"/>
    <w:rsid w:val="004F6DEE"/>
    <w:rsid w:val="0050010C"/>
    <w:rsid w:val="00511E9C"/>
    <w:rsid w:val="0052226A"/>
    <w:rsid w:val="005243E7"/>
    <w:rsid w:val="00524AD0"/>
    <w:rsid w:val="00524DE8"/>
    <w:rsid w:val="00526754"/>
    <w:rsid w:val="005325DA"/>
    <w:rsid w:val="005407A9"/>
    <w:rsid w:val="00543702"/>
    <w:rsid w:val="00547B80"/>
    <w:rsid w:val="005543AA"/>
    <w:rsid w:val="00554A7C"/>
    <w:rsid w:val="00554D50"/>
    <w:rsid w:val="005560F5"/>
    <w:rsid w:val="00556CBB"/>
    <w:rsid w:val="005605A6"/>
    <w:rsid w:val="00561DF6"/>
    <w:rsid w:val="00562FB2"/>
    <w:rsid w:val="00566F07"/>
    <w:rsid w:val="00573EEB"/>
    <w:rsid w:val="00574859"/>
    <w:rsid w:val="00576E19"/>
    <w:rsid w:val="005770E1"/>
    <w:rsid w:val="00583D88"/>
    <w:rsid w:val="00584BDC"/>
    <w:rsid w:val="00587231"/>
    <w:rsid w:val="00590E44"/>
    <w:rsid w:val="0059140B"/>
    <w:rsid w:val="0059151F"/>
    <w:rsid w:val="00594D1A"/>
    <w:rsid w:val="005A042B"/>
    <w:rsid w:val="005B3AC7"/>
    <w:rsid w:val="005B49CF"/>
    <w:rsid w:val="005C15BA"/>
    <w:rsid w:val="005C1720"/>
    <w:rsid w:val="005C7EF9"/>
    <w:rsid w:val="005D3F68"/>
    <w:rsid w:val="005E0CD5"/>
    <w:rsid w:val="005E3ADB"/>
    <w:rsid w:val="005E6677"/>
    <w:rsid w:val="005F09D5"/>
    <w:rsid w:val="005F39AD"/>
    <w:rsid w:val="005F4800"/>
    <w:rsid w:val="005F4ADF"/>
    <w:rsid w:val="00603E1E"/>
    <w:rsid w:val="006051CA"/>
    <w:rsid w:val="006129DA"/>
    <w:rsid w:val="0061341F"/>
    <w:rsid w:val="00615D91"/>
    <w:rsid w:val="00617A2D"/>
    <w:rsid w:val="00617B46"/>
    <w:rsid w:val="0062070D"/>
    <w:rsid w:val="00621CE0"/>
    <w:rsid w:val="00633A0C"/>
    <w:rsid w:val="00636948"/>
    <w:rsid w:val="00641811"/>
    <w:rsid w:val="00644558"/>
    <w:rsid w:val="0064760E"/>
    <w:rsid w:val="006476B4"/>
    <w:rsid w:val="00650ECA"/>
    <w:rsid w:val="00651CA0"/>
    <w:rsid w:val="00653791"/>
    <w:rsid w:val="0065663F"/>
    <w:rsid w:val="00657825"/>
    <w:rsid w:val="00666061"/>
    <w:rsid w:val="00671EBA"/>
    <w:rsid w:val="00672A36"/>
    <w:rsid w:val="00681355"/>
    <w:rsid w:val="006850D9"/>
    <w:rsid w:val="0068647D"/>
    <w:rsid w:val="00690A91"/>
    <w:rsid w:val="00690DA5"/>
    <w:rsid w:val="00691902"/>
    <w:rsid w:val="00693BA3"/>
    <w:rsid w:val="006A0855"/>
    <w:rsid w:val="006B0CDB"/>
    <w:rsid w:val="006B6EED"/>
    <w:rsid w:val="006C162F"/>
    <w:rsid w:val="006C17D1"/>
    <w:rsid w:val="006C6C42"/>
    <w:rsid w:val="006E1B2E"/>
    <w:rsid w:val="006F3C08"/>
    <w:rsid w:val="0070161D"/>
    <w:rsid w:val="007044DA"/>
    <w:rsid w:val="0070615C"/>
    <w:rsid w:val="007115D2"/>
    <w:rsid w:val="0071291D"/>
    <w:rsid w:val="007213B3"/>
    <w:rsid w:val="007276C6"/>
    <w:rsid w:val="00730D2C"/>
    <w:rsid w:val="0073351A"/>
    <w:rsid w:val="00737532"/>
    <w:rsid w:val="00737801"/>
    <w:rsid w:val="00741BA2"/>
    <w:rsid w:val="00750292"/>
    <w:rsid w:val="007506B9"/>
    <w:rsid w:val="00750E32"/>
    <w:rsid w:val="00751594"/>
    <w:rsid w:val="007710FC"/>
    <w:rsid w:val="00772E09"/>
    <w:rsid w:val="00773120"/>
    <w:rsid w:val="007732C4"/>
    <w:rsid w:val="00782020"/>
    <w:rsid w:val="00782DAC"/>
    <w:rsid w:val="00786EF7"/>
    <w:rsid w:val="007878FF"/>
    <w:rsid w:val="00790726"/>
    <w:rsid w:val="0079233D"/>
    <w:rsid w:val="00793502"/>
    <w:rsid w:val="00794314"/>
    <w:rsid w:val="007A0364"/>
    <w:rsid w:val="007A0B1E"/>
    <w:rsid w:val="007A3CCE"/>
    <w:rsid w:val="007A6514"/>
    <w:rsid w:val="007B10DF"/>
    <w:rsid w:val="007B46DC"/>
    <w:rsid w:val="007C2585"/>
    <w:rsid w:val="007C7BC5"/>
    <w:rsid w:val="007D00E4"/>
    <w:rsid w:val="007E47E9"/>
    <w:rsid w:val="007F05C4"/>
    <w:rsid w:val="007F3081"/>
    <w:rsid w:val="007F58B2"/>
    <w:rsid w:val="008002F2"/>
    <w:rsid w:val="00801CE1"/>
    <w:rsid w:val="00802CA6"/>
    <w:rsid w:val="0081281F"/>
    <w:rsid w:val="0081301C"/>
    <w:rsid w:val="00814DDD"/>
    <w:rsid w:val="00816135"/>
    <w:rsid w:val="008202C9"/>
    <w:rsid w:val="00820486"/>
    <w:rsid w:val="00827730"/>
    <w:rsid w:val="008343CC"/>
    <w:rsid w:val="00834547"/>
    <w:rsid w:val="00836070"/>
    <w:rsid w:val="00845ACE"/>
    <w:rsid w:val="00846971"/>
    <w:rsid w:val="00851D50"/>
    <w:rsid w:val="00852B76"/>
    <w:rsid w:val="008530D5"/>
    <w:rsid w:val="008533F9"/>
    <w:rsid w:val="008552C1"/>
    <w:rsid w:val="008627FC"/>
    <w:rsid w:val="00866DB7"/>
    <w:rsid w:val="008676AE"/>
    <w:rsid w:val="0087638F"/>
    <w:rsid w:val="00876768"/>
    <w:rsid w:val="00876DF9"/>
    <w:rsid w:val="00877B8E"/>
    <w:rsid w:val="00886494"/>
    <w:rsid w:val="00887401"/>
    <w:rsid w:val="00894F85"/>
    <w:rsid w:val="0089703E"/>
    <w:rsid w:val="008A3329"/>
    <w:rsid w:val="008B628E"/>
    <w:rsid w:val="008B6EDC"/>
    <w:rsid w:val="008B772B"/>
    <w:rsid w:val="008C4158"/>
    <w:rsid w:val="008D0318"/>
    <w:rsid w:val="008D566F"/>
    <w:rsid w:val="008D76BE"/>
    <w:rsid w:val="008E330D"/>
    <w:rsid w:val="008E592A"/>
    <w:rsid w:val="008E6B1E"/>
    <w:rsid w:val="008E7C36"/>
    <w:rsid w:val="008E7C3F"/>
    <w:rsid w:val="008F08E0"/>
    <w:rsid w:val="00905F61"/>
    <w:rsid w:val="00911DA5"/>
    <w:rsid w:val="00927E1A"/>
    <w:rsid w:val="00931690"/>
    <w:rsid w:val="009329D6"/>
    <w:rsid w:val="00936B4A"/>
    <w:rsid w:val="00940D57"/>
    <w:rsid w:val="0094676A"/>
    <w:rsid w:val="0094730A"/>
    <w:rsid w:val="00953DD2"/>
    <w:rsid w:val="00954FC3"/>
    <w:rsid w:val="0096069D"/>
    <w:rsid w:val="009642DD"/>
    <w:rsid w:val="00970C72"/>
    <w:rsid w:val="00972525"/>
    <w:rsid w:val="00972CDD"/>
    <w:rsid w:val="00976719"/>
    <w:rsid w:val="00981DD8"/>
    <w:rsid w:val="00990B59"/>
    <w:rsid w:val="009A25B9"/>
    <w:rsid w:val="009A71E9"/>
    <w:rsid w:val="009B6F52"/>
    <w:rsid w:val="009C4C13"/>
    <w:rsid w:val="009C62EC"/>
    <w:rsid w:val="009C7CE7"/>
    <w:rsid w:val="009D1E22"/>
    <w:rsid w:val="009D3560"/>
    <w:rsid w:val="009D753C"/>
    <w:rsid w:val="009E2D33"/>
    <w:rsid w:val="009F1D25"/>
    <w:rsid w:val="009F2FEB"/>
    <w:rsid w:val="009F4953"/>
    <w:rsid w:val="00A020DE"/>
    <w:rsid w:val="00A02E30"/>
    <w:rsid w:val="00A12D01"/>
    <w:rsid w:val="00A22E8A"/>
    <w:rsid w:val="00A24C29"/>
    <w:rsid w:val="00A279D4"/>
    <w:rsid w:val="00A27F72"/>
    <w:rsid w:val="00A30ABA"/>
    <w:rsid w:val="00A3183A"/>
    <w:rsid w:val="00A34896"/>
    <w:rsid w:val="00A4204C"/>
    <w:rsid w:val="00A4560A"/>
    <w:rsid w:val="00A514A0"/>
    <w:rsid w:val="00A5463B"/>
    <w:rsid w:val="00A55B00"/>
    <w:rsid w:val="00A55E30"/>
    <w:rsid w:val="00A63361"/>
    <w:rsid w:val="00A651AB"/>
    <w:rsid w:val="00A67B79"/>
    <w:rsid w:val="00A71E1C"/>
    <w:rsid w:val="00A72D33"/>
    <w:rsid w:val="00A74FAC"/>
    <w:rsid w:val="00A75B05"/>
    <w:rsid w:val="00A77F0C"/>
    <w:rsid w:val="00A8144A"/>
    <w:rsid w:val="00A81BAC"/>
    <w:rsid w:val="00A82C67"/>
    <w:rsid w:val="00A84B37"/>
    <w:rsid w:val="00A84EFA"/>
    <w:rsid w:val="00A8675D"/>
    <w:rsid w:val="00A86EA6"/>
    <w:rsid w:val="00A93DD1"/>
    <w:rsid w:val="00A9740A"/>
    <w:rsid w:val="00AA4FC3"/>
    <w:rsid w:val="00AA6329"/>
    <w:rsid w:val="00AA7EC1"/>
    <w:rsid w:val="00AB37DD"/>
    <w:rsid w:val="00AB795B"/>
    <w:rsid w:val="00AC495E"/>
    <w:rsid w:val="00AC5C59"/>
    <w:rsid w:val="00AC7293"/>
    <w:rsid w:val="00AD1F55"/>
    <w:rsid w:val="00AE1932"/>
    <w:rsid w:val="00AF24C3"/>
    <w:rsid w:val="00AF4ECF"/>
    <w:rsid w:val="00B1464A"/>
    <w:rsid w:val="00B14963"/>
    <w:rsid w:val="00B30825"/>
    <w:rsid w:val="00B3271D"/>
    <w:rsid w:val="00B37DC5"/>
    <w:rsid w:val="00B52488"/>
    <w:rsid w:val="00B60DDC"/>
    <w:rsid w:val="00B64FF7"/>
    <w:rsid w:val="00B77677"/>
    <w:rsid w:val="00B77E68"/>
    <w:rsid w:val="00B80BF0"/>
    <w:rsid w:val="00B8550E"/>
    <w:rsid w:val="00B950F3"/>
    <w:rsid w:val="00B978F2"/>
    <w:rsid w:val="00BA1F28"/>
    <w:rsid w:val="00BA5793"/>
    <w:rsid w:val="00BA753D"/>
    <w:rsid w:val="00BB1643"/>
    <w:rsid w:val="00BC0957"/>
    <w:rsid w:val="00BC15B8"/>
    <w:rsid w:val="00BC2F00"/>
    <w:rsid w:val="00BC3B82"/>
    <w:rsid w:val="00BC7B25"/>
    <w:rsid w:val="00BD275B"/>
    <w:rsid w:val="00BE178E"/>
    <w:rsid w:val="00BE6270"/>
    <w:rsid w:val="00BE72E5"/>
    <w:rsid w:val="00BF58BB"/>
    <w:rsid w:val="00BF6AFE"/>
    <w:rsid w:val="00C00195"/>
    <w:rsid w:val="00C030C0"/>
    <w:rsid w:val="00C05983"/>
    <w:rsid w:val="00C05CCD"/>
    <w:rsid w:val="00C135CB"/>
    <w:rsid w:val="00C14857"/>
    <w:rsid w:val="00C16B93"/>
    <w:rsid w:val="00C17583"/>
    <w:rsid w:val="00C17E07"/>
    <w:rsid w:val="00C17F38"/>
    <w:rsid w:val="00C2446A"/>
    <w:rsid w:val="00C42A82"/>
    <w:rsid w:val="00C55AEE"/>
    <w:rsid w:val="00C6032A"/>
    <w:rsid w:val="00C619D8"/>
    <w:rsid w:val="00C70341"/>
    <w:rsid w:val="00C7363F"/>
    <w:rsid w:val="00C80CF3"/>
    <w:rsid w:val="00C872CC"/>
    <w:rsid w:val="00C95B12"/>
    <w:rsid w:val="00C967CE"/>
    <w:rsid w:val="00CB272E"/>
    <w:rsid w:val="00CB7B10"/>
    <w:rsid w:val="00CC1DAF"/>
    <w:rsid w:val="00CC2553"/>
    <w:rsid w:val="00CC5E3F"/>
    <w:rsid w:val="00CD375A"/>
    <w:rsid w:val="00CD4192"/>
    <w:rsid w:val="00CD4602"/>
    <w:rsid w:val="00CE0154"/>
    <w:rsid w:val="00CE0B35"/>
    <w:rsid w:val="00CE1C42"/>
    <w:rsid w:val="00CE50A1"/>
    <w:rsid w:val="00CE6562"/>
    <w:rsid w:val="00CF25D5"/>
    <w:rsid w:val="00D02A2E"/>
    <w:rsid w:val="00D054F1"/>
    <w:rsid w:val="00D060E9"/>
    <w:rsid w:val="00D129CE"/>
    <w:rsid w:val="00D2751A"/>
    <w:rsid w:val="00D277EF"/>
    <w:rsid w:val="00D337D5"/>
    <w:rsid w:val="00D43F7C"/>
    <w:rsid w:val="00D54149"/>
    <w:rsid w:val="00D601D5"/>
    <w:rsid w:val="00D70868"/>
    <w:rsid w:val="00D714CE"/>
    <w:rsid w:val="00D76AC6"/>
    <w:rsid w:val="00D80092"/>
    <w:rsid w:val="00D93DFC"/>
    <w:rsid w:val="00D97903"/>
    <w:rsid w:val="00DA4BEC"/>
    <w:rsid w:val="00DC3C6B"/>
    <w:rsid w:val="00DC649A"/>
    <w:rsid w:val="00DD4091"/>
    <w:rsid w:val="00DD483F"/>
    <w:rsid w:val="00DE483B"/>
    <w:rsid w:val="00DE4D52"/>
    <w:rsid w:val="00E03AFA"/>
    <w:rsid w:val="00E075BE"/>
    <w:rsid w:val="00E11B0D"/>
    <w:rsid w:val="00E14392"/>
    <w:rsid w:val="00E16AA4"/>
    <w:rsid w:val="00E2155E"/>
    <w:rsid w:val="00E24828"/>
    <w:rsid w:val="00E35AE0"/>
    <w:rsid w:val="00E3708A"/>
    <w:rsid w:val="00E372CD"/>
    <w:rsid w:val="00E43150"/>
    <w:rsid w:val="00E469E6"/>
    <w:rsid w:val="00E47933"/>
    <w:rsid w:val="00E51895"/>
    <w:rsid w:val="00E51F51"/>
    <w:rsid w:val="00E522A9"/>
    <w:rsid w:val="00E63ADF"/>
    <w:rsid w:val="00E65EDE"/>
    <w:rsid w:val="00E72C99"/>
    <w:rsid w:val="00E771A1"/>
    <w:rsid w:val="00E93B7C"/>
    <w:rsid w:val="00E97C2B"/>
    <w:rsid w:val="00EB17AA"/>
    <w:rsid w:val="00EB1E80"/>
    <w:rsid w:val="00EC0A32"/>
    <w:rsid w:val="00EC0F60"/>
    <w:rsid w:val="00EC16EA"/>
    <w:rsid w:val="00ED1691"/>
    <w:rsid w:val="00ED19CD"/>
    <w:rsid w:val="00ED2142"/>
    <w:rsid w:val="00ED5D71"/>
    <w:rsid w:val="00EE27BF"/>
    <w:rsid w:val="00EE35C5"/>
    <w:rsid w:val="00EF54E2"/>
    <w:rsid w:val="00EF55D3"/>
    <w:rsid w:val="00F00F1F"/>
    <w:rsid w:val="00F14D2D"/>
    <w:rsid w:val="00F201A7"/>
    <w:rsid w:val="00F211EA"/>
    <w:rsid w:val="00F25D78"/>
    <w:rsid w:val="00F26136"/>
    <w:rsid w:val="00F370A2"/>
    <w:rsid w:val="00F45F14"/>
    <w:rsid w:val="00F50500"/>
    <w:rsid w:val="00F56B87"/>
    <w:rsid w:val="00F65A35"/>
    <w:rsid w:val="00F671AB"/>
    <w:rsid w:val="00F73460"/>
    <w:rsid w:val="00F73BB2"/>
    <w:rsid w:val="00F746C2"/>
    <w:rsid w:val="00F76576"/>
    <w:rsid w:val="00F766FF"/>
    <w:rsid w:val="00F85C8B"/>
    <w:rsid w:val="00F9507D"/>
    <w:rsid w:val="00F9533D"/>
    <w:rsid w:val="00F97E02"/>
    <w:rsid w:val="00FA31D1"/>
    <w:rsid w:val="00FB40F0"/>
    <w:rsid w:val="00FB7F62"/>
    <w:rsid w:val="00FC6005"/>
    <w:rsid w:val="00FC657D"/>
    <w:rsid w:val="00FD1A71"/>
    <w:rsid w:val="00FD4FD5"/>
    <w:rsid w:val="00FE06AF"/>
    <w:rsid w:val="00FF0D52"/>
    <w:rsid w:val="00FF2F48"/>
    <w:rsid w:val="00FF3F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F8CB8A6-E085-4771-B7CF-786BBF46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link w:val="Antrat1Diagrama"/>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Pagrindiniotekstotrauka2">
    <w:name w:val="Body Text Indent 2"/>
    <w:basedOn w:val="prastasis"/>
    <w:pPr>
      <w:ind w:firstLine="1134"/>
      <w:jc w:val="both"/>
    </w:pPr>
    <w:rPr>
      <w:rFonts w:ascii="TimesLT" w:hAnsi="TimesLT"/>
      <w:szCs w:val="20"/>
      <w:lang w:val="lt-LT"/>
    </w:rPr>
  </w:style>
  <w:style w:type="paragraph" w:styleId="Debesliotekstas">
    <w:name w:val="Balloon Text"/>
    <w:basedOn w:val="prastasis"/>
    <w:semiHidden/>
    <w:rsid w:val="0022358E"/>
    <w:rPr>
      <w:rFonts w:ascii="Tahoma" w:hAnsi="Tahoma" w:cs="Tahoma"/>
      <w:sz w:val="16"/>
      <w:szCs w:val="16"/>
    </w:rPr>
  </w:style>
  <w:style w:type="character" w:customStyle="1" w:styleId="Antrat1Diagrama">
    <w:name w:val="Antraštė 1 Diagrama"/>
    <w:link w:val="Antrat1"/>
    <w:rsid w:val="00CD375A"/>
    <w:rPr>
      <w:b/>
      <w:bCs/>
      <w:sz w:val="24"/>
      <w:szCs w:val="24"/>
      <w:lang w:val="en-GB" w:eastAsia="en-US"/>
    </w:rPr>
  </w:style>
  <w:style w:type="paragraph" w:styleId="Sraopastraipa">
    <w:name w:val="List Paragraph"/>
    <w:basedOn w:val="prastasis"/>
    <w:uiPriority w:val="34"/>
    <w:qFormat/>
    <w:rsid w:val="00BC7B25"/>
    <w:pPr>
      <w:ind w:left="720"/>
      <w:contextualSpacing/>
    </w:pPr>
  </w:style>
  <w:style w:type="character" w:styleId="Hipersaitas">
    <w:name w:val="Hyperlink"/>
    <w:rsid w:val="002B5A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C1D52-08FE-4553-B2E6-B05334327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1169</Words>
  <Characters>667</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cp:lastModifiedBy>User</cp:lastModifiedBy>
  <cp:revision>3</cp:revision>
  <cp:lastPrinted>2019-06-06T12:21:00Z</cp:lastPrinted>
  <dcterms:created xsi:type="dcterms:W3CDTF">2019-06-10T08:13:00Z</dcterms:created>
  <dcterms:modified xsi:type="dcterms:W3CDTF">2019-06-10T08:48:00Z</dcterms:modified>
</cp:coreProperties>
</file>