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B0" w:rsidRPr="004C0CD6" w:rsidRDefault="006D5FB0" w:rsidP="004C0CD6">
      <w:pPr>
        <w:tabs>
          <w:tab w:val="left" w:pos="6480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B9EFF5B" wp14:editId="2DB72020">
            <wp:extent cx="646430" cy="7499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B0" w:rsidRPr="004C0CD6" w:rsidRDefault="006D5FB0" w:rsidP="004C0CD6">
      <w:pPr>
        <w:tabs>
          <w:tab w:val="left" w:pos="6480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FB0" w:rsidRPr="004C0CD6" w:rsidRDefault="006D5FB0" w:rsidP="004C0CD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b/>
          <w:sz w:val="24"/>
          <w:szCs w:val="24"/>
        </w:rPr>
        <w:t>ŠILALĖS RAJONO SAVIVALDYBĖS</w:t>
      </w:r>
    </w:p>
    <w:p w:rsidR="006D5FB0" w:rsidRPr="004C0CD6" w:rsidRDefault="006D5FB0" w:rsidP="004C0CD6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b/>
          <w:sz w:val="24"/>
          <w:szCs w:val="24"/>
        </w:rPr>
        <w:t>MERAS</w:t>
      </w:r>
    </w:p>
    <w:p w:rsidR="006D5FB0" w:rsidRDefault="006D5FB0" w:rsidP="00073AE7">
      <w:pPr>
        <w:tabs>
          <w:tab w:val="left" w:pos="5175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72B11" w:rsidRPr="004C0CD6" w:rsidRDefault="00772B11" w:rsidP="00073AE7">
      <w:pPr>
        <w:tabs>
          <w:tab w:val="left" w:pos="5175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D5FB0" w:rsidRPr="004C0CD6" w:rsidRDefault="006D5FB0" w:rsidP="004C0CD6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b/>
          <w:bCs/>
          <w:sz w:val="24"/>
          <w:szCs w:val="24"/>
        </w:rPr>
        <w:t>POTVARKIS</w:t>
      </w:r>
    </w:p>
    <w:p w:rsidR="006D5FB0" w:rsidRPr="004C0CD6" w:rsidRDefault="006D5FB0" w:rsidP="004C0CD6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b/>
          <w:bCs/>
          <w:sz w:val="24"/>
          <w:szCs w:val="24"/>
        </w:rPr>
        <w:t>DĖL ŠILALĖS RAJONO SAVIVALDYBĖS TARYBOS 25 POSĖDŽIO SUŠAUKIMO</w:t>
      </w:r>
    </w:p>
    <w:p w:rsidR="006D5FB0" w:rsidRPr="004C0CD6" w:rsidRDefault="006D5FB0" w:rsidP="004C0CD6">
      <w:pPr>
        <w:tabs>
          <w:tab w:val="left" w:pos="5254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FB0" w:rsidRPr="004C0CD6" w:rsidRDefault="006D5FB0" w:rsidP="004C0CD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2016 m. gruodžio</w:t>
      </w:r>
      <w:r w:rsidR="00B6099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8</w:t>
      </w:r>
      <w:r w:rsidRPr="004C0CD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C0CD6">
        <w:rPr>
          <w:rFonts w:ascii="Times New Roman" w:eastAsia="Times New Roman" w:hAnsi="Times New Roman" w:cs="Times New Roman"/>
          <w:sz w:val="24"/>
          <w:szCs w:val="24"/>
        </w:rPr>
        <w:t>d. Nr. T3-</w:t>
      </w:r>
      <w:r w:rsidR="00F43459"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6D5FB0" w:rsidRPr="004C0CD6" w:rsidRDefault="006D5FB0" w:rsidP="004C0CD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6D5FB0" w:rsidRPr="004C0CD6" w:rsidRDefault="006D5FB0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D5FB0" w:rsidRPr="004C0CD6" w:rsidRDefault="006D5FB0" w:rsidP="004C0CD6">
      <w:pPr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Vadovaudamasis Lietuvos Respublikos vietos savivaldos įstatymo 13 straipsnio 4 ir 6 dalimis, 20 straipsnio 2 dalies 1 punktu ir 4 dalimi,</w:t>
      </w:r>
    </w:p>
    <w:p w:rsidR="006D5FB0" w:rsidRPr="004C0CD6" w:rsidRDefault="006D5FB0" w:rsidP="004C0CD6">
      <w:pPr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pacing w:val="40"/>
          <w:sz w:val="24"/>
          <w:szCs w:val="24"/>
        </w:rPr>
        <w:t>šaukiu</w:t>
      </w:r>
      <w:r w:rsidRPr="004C0CD6">
        <w:rPr>
          <w:rFonts w:ascii="Times New Roman" w:eastAsia="Times New Roman" w:hAnsi="Times New Roman" w:cs="Times New Roman"/>
          <w:sz w:val="24"/>
          <w:szCs w:val="24"/>
        </w:rPr>
        <w:t xml:space="preserve"> 2016 m. gruodžio 15 d</w:t>
      </w:r>
      <w:r w:rsidRPr="00F434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3459" w:rsidRPr="00F43459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43459">
        <w:rPr>
          <w:rFonts w:ascii="Times New Roman" w:eastAsia="Times New Roman" w:hAnsi="Times New Roman" w:cs="Times New Roman"/>
          <w:sz w:val="24"/>
          <w:szCs w:val="24"/>
        </w:rPr>
        <w:t>.00 val</w:t>
      </w:r>
      <w:r w:rsidRPr="004C0CD6">
        <w:rPr>
          <w:rFonts w:ascii="Times New Roman" w:eastAsia="Times New Roman" w:hAnsi="Times New Roman" w:cs="Times New Roman"/>
          <w:sz w:val="24"/>
          <w:szCs w:val="24"/>
        </w:rPr>
        <w:t>. Tarybos posėdžių salėje Šilalės rajono savivaldybės tarybos 25-ąjį posėdį.</w:t>
      </w:r>
    </w:p>
    <w:p w:rsidR="006D5FB0" w:rsidRPr="004C0CD6" w:rsidRDefault="006D5FB0" w:rsidP="004C0CD6">
      <w:pPr>
        <w:tabs>
          <w:tab w:val="left" w:pos="3068"/>
        </w:tabs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D5FB0" w:rsidRPr="004C0CD6" w:rsidRDefault="006D5FB0" w:rsidP="004C0CD6">
      <w:pPr>
        <w:tabs>
          <w:tab w:val="left" w:pos="3068"/>
        </w:tabs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caps/>
          <w:sz w:val="24"/>
          <w:szCs w:val="24"/>
        </w:rPr>
        <w:t>Darbotvarkė:</w:t>
      </w:r>
    </w:p>
    <w:p w:rsidR="00B85896" w:rsidRPr="004C0CD6" w:rsidRDefault="006D5FB0" w:rsidP="004C0CD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 xml:space="preserve">1. Dėl </w:t>
      </w:r>
      <w:r w:rsidR="00B85896" w:rsidRPr="004C0CD6">
        <w:rPr>
          <w:rFonts w:ascii="Times New Roman" w:eastAsia="Calibri" w:hAnsi="Times New Roman" w:cs="Times New Roman"/>
          <w:sz w:val="24"/>
          <w:szCs w:val="24"/>
        </w:rPr>
        <w:t>Šilalės rajono savivaldybės tarybos 2016 m. vasario 18 d. sprendimo Nr. T1-24 „Dėl Šilalės rajono savivaldybės 2016 metų biudžeto patvirtinimo“ pakeitimo.</w:t>
      </w:r>
    </w:p>
    <w:p w:rsidR="00B85896" w:rsidRPr="004C0CD6" w:rsidRDefault="00B85896" w:rsidP="004C0CD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0CD6">
        <w:rPr>
          <w:rFonts w:ascii="Times New Roman" w:eastAsia="Calibri" w:hAnsi="Times New Roman" w:cs="Times New Roman"/>
          <w:sz w:val="24"/>
          <w:szCs w:val="24"/>
        </w:rPr>
        <w:t>Pranešėja Danguolė Vėlavičiutė</w:t>
      </w:r>
    </w:p>
    <w:p w:rsidR="006D5FB0" w:rsidRPr="004C0CD6" w:rsidRDefault="00B85896" w:rsidP="004C0CD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C0CD6">
        <w:rPr>
          <w:rFonts w:ascii="Times New Roman" w:hAnsi="Times New Roman" w:cs="Times New Roman"/>
          <w:sz w:val="24"/>
          <w:szCs w:val="24"/>
        </w:rPr>
        <w:t>2. Dėl Šilalės rajono savivaldybės tarybos 2016 m. kovo 31 d. sprendimo Nr. T1-68 „Dėl leidimo imti ilgalaikę paskolą investiciniams projektams finansuoti“ pakeitimo.</w:t>
      </w:r>
    </w:p>
    <w:p w:rsidR="00B85896" w:rsidRPr="004C0CD6" w:rsidRDefault="00B85896" w:rsidP="004C0CD6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0CD6">
        <w:rPr>
          <w:rFonts w:ascii="Times New Roman" w:eastAsia="Calibri" w:hAnsi="Times New Roman" w:cs="Times New Roman"/>
          <w:sz w:val="24"/>
          <w:szCs w:val="24"/>
        </w:rPr>
        <w:t>Pranešėja Danguolė Vėlavičiutė</w:t>
      </w:r>
    </w:p>
    <w:p w:rsidR="006D5FB0" w:rsidRPr="004C0CD6" w:rsidRDefault="00F43459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Dėl pritarimo S</w:t>
      </w:r>
      <w:r w:rsidR="00B85896" w:rsidRPr="004C0CD6">
        <w:rPr>
          <w:rFonts w:ascii="Times New Roman" w:eastAsia="Times New Roman" w:hAnsi="Times New Roman" w:cs="Times New Roman"/>
          <w:sz w:val="24"/>
          <w:szCs w:val="24"/>
        </w:rPr>
        <w:t>usitarimo dėl 2015 m. liepos 31 d. b</w:t>
      </w:r>
      <w:r w:rsidR="004C0CD6" w:rsidRPr="004C0CD6">
        <w:rPr>
          <w:rFonts w:ascii="Times New Roman" w:eastAsia="Times New Roman" w:hAnsi="Times New Roman" w:cs="Times New Roman"/>
          <w:sz w:val="24"/>
          <w:szCs w:val="24"/>
        </w:rPr>
        <w:t>endradarbiavimo sutarties Nr. FI</w:t>
      </w:r>
      <w:r w:rsidR="00B85896" w:rsidRPr="004C0CD6">
        <w:rPr>
          <w:rFonts w:ascii="Times New Roman" w:eastAsia="Times New Roman" w:hAnsi="Times New Roman" w:cs="Times New Roman"/>
          <w:sz w:val="24"/>
          <w:szCs w:val="24"/>
        </w:rPr>
        <w:t>/5-47/B6(V)-104 pakeitimo projektui.</w:t>
      </w:r>
    </w:p>
    <w:p w:rsidR="00B85896" w:rsidRPr="004C0CD6" w:rsidRDefault="00B85896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Pranešėja Silva Paulikienė</w:t>
      </w:r>
    </w:p>
    <w:p w:rsidR="00B85896" w:rsidRPr="00652576" w:rsidRDefault="00B85896" w:rsidP="004C0CD6">
      <w:pPr>
        <w:pStyle w:val="Pavadinimas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257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52576">
        <w:rPr>
          <w:rFonts w:ascii="Times New Roman" w:eastAsia="Times New Roman" w:hAnsi="Times New Roman" w:cs="Times New Roman"/>
          <w:bCs/>
          <w:sz w:val="24"/>
          <w:szCs w:val="24"/>
        </w:rPr>
        <w:t xml:space="preserve">Dėl </w:t>
      </w:r>
      <w:r w:rsidR="00F43459" w:rsidRPr="00652576">
        <w:rPr>
          <w:rFonts w:ascii="Times New Roman" w:hAnsi="Times New Roman" w:cs="Times New Roman"/>
          <w:sz w:val="24"/>
          <w:szCs w:val="24"/>
        </w:rPr>
        <w:t>Šilalės rajono savivaldybės kultūros centro</w:t>
      </w:r>
      <w:r w:rsidR="00652576" w:rsidRPr="00652576">
        <w:rPr>
          <w:rFonts w:ascii="Times New Roman" w:hAnsi="Times New Roman" w:cs="Times New Roman"/>
          <w:sz w:val="24"/>
          <w:szCs w:val="24"/>
        </w:rPr>
        <w:t xml:space="preserve"> ir filialų teikiamų mokamų</w:t>
      </w:r>
      <w:r w:rsidR="00F43459" w:rsidRPr="00652576">
        <w:rPr>
          <w:rFonts w:ascii="Times New Roman" w:hAnsi="Times New Roman" w:cs="Times New Roman"/>
          <w:sz w:val="24"/>
          <w:szCs w:val="24"/>
        </w:rPr>
        <w:t xml:space="preserve"> paslaugų kainų sąrašo patvirtinimo.</w:t>
      </w:r>
    </w:p>
    <w:p w:rsidR="00B85896" w:rsidRDefault="00B85896" w:rsidP="004C0CD6">
      <w:pPr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bCs/>
          <w:sz w:val="24"/>
          <w:szCs w:val="24"/>
        </w:rPr>
        <w:t>Pranešėja Rasa Kuzminskaitė</w:t>
      </w:r>
    </w:p>
    <w:p w:rsidR="00652576" w:rsidRPr="00652576" w:rsidRDefault="00652576" w:rsidP="00652576">
      <w:pPr>
        <w:pStyle w:val="Pavadinimas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525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2576">
        <w:rPr>
          <w:rFonts w:ascii="Times New Roman" w:eastAsia="Times New Roman" w:hAnsi="Times New Roman" w:cs="Times New Roman"/>
          <w:bCs/>
          <w:sz w:val="24"/>
          <w:szCs w:val="24"/>
        </w:rPr>
        <w:t xml:space="preserve">Dėl </w:t>
      </w:r>
      <w:r w:rsidR="00B60991">
        <w:rPr>
          <w:rFonts w:ascii="Times New Roman" w:hAnsi="Times New Roman" w:cs="Times New Roman"/>
          <w:sz w:val="24"/>
          <w:szCs w:val="24"/>
        </w:rPr>
        <w:t>Šilalės viešosios bibliotekos</w:t>
      </w:r>
      <w:r w:rsidRPr="00652576">
        <w:rPr>
          <w:rFonts w:ascii="Times New Roman" w:hAnsi="Times New Roman" w:cs="Times New Roman"/>
          <w:sz w:val="24"/>
          <w:szCs w:val="24"/>
        </w:rPr>
        <w:t xml:space="preserve"> teikiamų mokamų paslaugų kainų sąrašo patvirtinimo.</w:t>
      </w:r>
    </w:p>
    <w:p w:rsidR="00652576" w:rsidRDefault="00652576" w:rsidP="00652576">
      <w:pPr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bCs/>
          <w:sz w:val="24"/>
          <w:szCs w:val="24"/>
        </w:rPr>
        <w:t>Pranešėja Rasa Kuzminskaitė</w:t>
      </w:r>
    </w:p>
    <w:p w:rsidR="00652576" w:rsidRPr="00652576" w:rsidRDefault="00652576" w:rsidP="00652576">
      <w:pPr>
        <w:pStyle w:val="Pavadinimas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525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2576">
        <w:rPr>
          <w:rFonts w:ascii="Times New Roman" w:eastAsia="Times New Roman" w:hAnsi="Times New Roman" w:cs="Times New Roman"/>
          <w:bCs/>
          <w:sz w:val="24"/>
          <w:szCs w:val="24"/>
        </w:rPr>
        <w:t xml:space="preserve">Dėl </w:t>
      </w:r>
      <w:r w:rsidR="00B60991">
        <w:rPr>
          <w:rFonts w:ascii="Times New Roman" w:hAnsi="Times New Roman" w:cs="Times New Roman"/>
          <w:sz w:val="24"/>
          <w:szCs w:val="24"/>
        </w:rPr>
        <w:t>Šilalės Vlado Statkevičiaus muziejaus</w:t>
      </w:r>
      <w:r w:rsidRPr="00652576">
        <w:rPr>
          <w:rFonts w:ascii="Times New Roman" w:hAnsi="Times New Roman" w:cs="Times New Roman"/>
          <w:sz w:val="24"/>
          <w:szCs w:val="24"/>
        </w:rPr>
        <w:t xml:space="preserve"> </w:t>
      </w:r>
      <w:r w:rsidR="00837EBD">
        <w:rPr>
          <w:rFonts w:ascii="Times New Roman" w:hAnsi="Times New Roman" w:cs="Times New Roman"/>
          <w:sz w:val="24"/>
          <w:szCs w:val="24"/>
        </w:rPr>
        <w:t xml:space="preserve">ir filialų </w:t>
      </w:r>
      <w:bookmarkStart w:id="0" w:name="_GoBack"/>
      <w:bookmarkEnd w:id="0"/>
      <w:r w:rsidRPr="00652576">
        <w:rPr>
          <w:rFonts w:ascii="Times New Roman" w:hAnsi="Times New Roman" w:cs="Times New Roman"/>
          <w:sz w:val="24"/>
          <w:szCs w:val="24"/>
        </w:rPr>
        <w:t>teikiamų mokamų paslaugų kainų sąrašo patvirtinimo.</w:t>
      </w:r>
    </w:p>
    <w:p w:rsidR="00652576" w:rsidRPr="004C0CD6" w:rsidRDefault="00652576" w:rsidP="004C0CD6">
      <w:pPr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bCs/>
          <w:sz w:val="24"/>
          <w:szCs w:val="24"/>
        </w:rPr>
        <w:t>Pranešėja Rasa Kuzminskaitė</w:t>
      </w:r>
    </w:p>
    <w:p w:rsidR="00B85896" w:rsidRPr="004C0CD6" w:rsidRDefault="00652576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85896" w:rsidRPr="004C0CD6">
        <w:rPr>
          <w:rFonts w:ascii="Times New Roman" w:eastAsia="Times New Roman" w:hAnsi="Times New Roman" w:cs="Times New Roman"/>
          <w:sz w:val="24"/>
          <w:szCs w:val="24"/>
        </w:rPr>
        <w:t>. D</w:t>
      </w:r>
      <w:r w:rsidR="00F43459">
        <w:rPr>
          <w:rFonts w:ascii="Times New Roman" w:eastAsia="Times New Roman" w:hAnsi="Times New Roman" w:cs="Times New Roman"/>
          <w:sz w:val="24"/>
          <w:szCs w:val="24"/>
        </w:rPr>
        <w:t>ėl Šilalės rajono savivaldybės j</w:t>
      </w:r>
      <w:r w:rsidR="00B85896" w:rsidRPr="004C0CD6">
        <w:rPr>
          <w:rFonts w:ascii="Times New Roman" w:eastAsia="Times New Roman" w:hAnsi="Times New Roman" w:cs="Times New Roman"/>
          <w:sz w:val="24"/>
          <w:szCs w:val="24"/>
        </w:rPr>
        <w:t>aunimo politikos 2017-2019 metų plėtros programos tvirtinimo.</w:t>
      </w:r>
    </w:p>
    <w:p w:rsidR="00B85896" w:rsidRPr="004C0CD6" w:rsidRDefault="00B85896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Pranešėja Danguolė Jakštienė</w:t>
      </w:r>
    </w:p>
    <w:p w:rsidR="00B85896" w:rsidRPr="004C0CD6" w:rsidRDefault="00652576" w:rsidP="004C0CD6">
      <w:pPr>
        <w:pStyle w:val="Pavadinimas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85896" w:rsidRPr="004C0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5896" w:rsidRPr="004C0CD6">
        <w:rPr>
          <w:rFonts w:ascii="Times New Roman" w:eastAsia="Times New Roman" w:hAnsi="Times New Roman" w:cs="Times New Roman"/>
          <w:bCs/>
          <w:sz w:val="24"/>
          <w:szCs w:val="24"/>
        </w:rPr>
        <w:t>Dėl vietinės rinkliavos mokėtojų atleidimo nuo metinės vietinės rinkliavos mokesčio už komunalinių atliekų surinkimą ir tvarkymą.</w:t>
      </w:r>
    </w:p>
    <w:p w:rsidR="00B85896" w:rsidRPr="004C0CD6" w:rsidRDefault="00B85896" w:rsidP="004C0CD6">
      <w:pPr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bCs/>
          <w:sz w:val="24"/>
          <w:szCs w:val="24"/>
        </w:rPr>
        <w:t>Pranešėja Reimunda Kibelienė</w:t>
      </w:r>
    </w:p>
    <w:p w:rsidR="005012D2" w:rsidRPr="004C0CD6" w:rsidRDefault="00652576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85896" w:rsidRPr="004C0CD6">
        <w:rPr>
          <w:rFonts w:ascii="Times New Roman" w:eastAsia="Times New Roman" w:hAnsi="Times New Roman" w:cs="Times New Roman"/>
          <w:sz w:val="24"/>
          <w:szCs w:val="24"/>
        </w:rPr>
        <w:t>. Dėl Šilalės rajono socialinės paramos ir paslaugų teikimo bei administravimo programos tvirtinimo.</w:t>
      </w:r>
    </w:p>
    <w:p w:rsidR="00B85896" w:rsidRPr="004C0CD6" w:rsidRDefault="00B85896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Pranešėja Danguolė Račkauskienė</w:t>
      </w:r>
    </w:p>
    <w:p w:rsidR="005012D2" w:rsidRPr="004C0CD6" w:rsidRDefault="00652576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85896" w:rsidRPr="004C0C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896" w:rsidRPr="004C0CD6">
        <w:rPr>
          <w:rFonts w:ascii="Times New Roman" w:eastAsia="Times New Roman" w:hAnsi="Times New Roman" w:cs="Times New Roman"/>
          <w:sz w:val="24"/>
          <w:szCs w:val="24"/>
        </w:rPr>
        <w:t>Dėl Šilalės rajono savivaldybės tarybos 2010 m. sausio 28 d. sprendimo Nr. T1-26 „Dėl socialinės paramos Šilalės rajono savivaldybės mokiniams“ pakeitimo.</w:t>
      </w:r>
    </w:p>
    <w:p w:rsidR="00B85896" w:rsidRPr="004C0CD6" w:rsidRDefault="00B85896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Pranešėja Danguolė Račkauskienė</w:t>
      </w:r>
    </w:p>
    <w:p w:rsidR="005012D2" w:rsidRPr="004C0CD6" w:rsidRDefault="00652576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B85896" w:rsidRPr="004C0C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CD6">
        <w:rPr>
          <w:rFonts w:ascii="Times New Roman" w:eastAsia="Times New Roman" w:hAnsi="Times New Roman" w:cs="Times New Roman"/>
          <w:sz w:val="24"/>
          <w:szCs w:val="24"/>
        </w:rPr>
        <w:t>Dėl Šilalės rajono savivaldybės Pajūrio vaikų globos namų maitinimo, medikamentų, aprangos ir patalynės piniginių išlaidų normų 2017 metams nustatymo.</w:t>
      </w:r>
    </w:p>
    <w:p w:rsidR="00B40491" w:rsidRPr="004C0CD6" w:rsidRDefault="00B40491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Pranešėja Danguolė Račkauskienė</w:t>
      </w:r>
    </w:p>
    <w:p w:rsidR="005012D2" w:rsidRPr="004C0CD6" w:rsidRDefault="00652576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</w:t>
      </w:r>
      <w:r w:rsidR="00B85896" w:rsidRPr="004C0C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CD6" w:rsidRPr="004C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459">
        <w:rPr>
          <w:rFonts w:ascii="Times New Roman" w:eastAsia="Times New Roman" w:hAnsi="Times New Roman" w:cs="Times New Roman"/>
          <w:sz w:val="24"/>
          <w:szCs w:val="24"/>
        </w:rPr>
        <w:t>Dėl Šilalės rajono s</w:t>
      </w:r>
      <w:r w:rsidR="004C0CD6">
        <w:rPr>
          <w:rFonts w:ascii="Times New Roman" w:eastAsia="Times New Roman" w:hAnsi="Times New Roman" w:cs="Times New Roman"/>
          <w:sz w:val="24"/>
          <w:szCs w:val="24"/>
        </w:rPr>
        <w:t>ocialinių paslaugų namų maitinimo, medikamentų, aprangos ir patalynės piniginių išlaidų normų 2017 metams nustatymo.</w:t>
      </w:r>
    </w:p>
    <w:p w:rsidR="00B40491" w:rsidRPr="004C0CD6" w:rsidRDefault="00B40491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Pranešėja Danguolė Račkauskienė</w:t>
      </w:r>
    </w:p>
    <w:p w:rsidR="005012D2" w:rsidRPr="004C0CD6" w:rsidRDefault="00652576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B85896" w:rsidRPr="004C0C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CD6" w:rsidRPr="004C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CD6">
        <w:rPr>
          <w:rFonts w:ascii="Times New Roman" w:eastAsia="Times New Roman" w:hAnsi="Times New Roman" w:cs="Times New Roman"/>
          <w:sz w:val="24"/>
          <w:szCs w:val="24"/>
        </w:rPr>
        <w:t>Dėl Šilalės rajono savivaldybės Pajūr</w:t>
      </w:r>
      <w:r w:rsidR="00B60991">
        <w:rPr>
          <w:rFonts w:ascii="Times New Roman" w:eastAsia="Times New Roman" w:hAnsi="Times New Roman" w:cs="Times New Roman"/>
          <w:sz w:val="24"/>
          <w:szCs w:val="24"/>
        </w:rPr>
        <w:t>io vaikų globos namuose teikiamos socialinės globos paslaugos</w:t>
      </w:r>
      <w:r w:rsidR="004C0CD6">
        <w:rPr>
          <w:rFonts w:ascii="Times New Roman" w:eastAsia="Times New Roman" w:hAnsi="Times New Roman" w:cs="Times New Roman"/>
          <w:sz w:val="24"/>
          <w:szCs w:val="24"/>
        </w:rPr>
        <w:t xml:space="preserve"> kainos tvirtinimo.</w:t>
      </w:r>
    </w:p>
    <w:p w:rsidR="00B40491" w:rsidRPr="004C0CD6" w:rsidRDefault="00B40491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Pranešėja Danguolė Račkauskienė</w:t>
      </w:r>
    </w:p>
    <w:p w:rsidR="005012D2" w:rsidRPr="004C0CD6" w:rsidRDefault="00652576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B85896" w:rsidRPr="004C0C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CD6" w:rsidRPr="004C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459">
        <w:rPr>
          <w:rFonts w:ascii="Times New Roman" w:eastAsia="Times New Roman" w:hAnsi="Times New Roman" w:cs="Times New Roman"/>
          <w:sz w:val="24"/>
          <w:szCs w:val="24"/>
        </w:rPr>
        <w:t>Dėl Šilalės rajono s</w:t>
      </w:r>
      <w:r w:rsidR="004C0CD6">
        <w:rPr>
          <w:rFonts w:ascii="Times New Roman" w:eastAsia="Times New Roman" w:hAnsi="Times New Roman" w:cs="Times New Roman"/>
          <w:sz w:val="24"/>
          <w:szCs w:val="24"/>
        </w:rPr>
        <w:t xml:space="preserve">ocialinių paslaugų </w:t>
      </w:r>
      <w:r w:rsidR="00B60991">
        <w:rPr>
          <w:rFonts w:ascii="Times New Roman" w:eastAsia="Times New Roman" w:hAnsi="Times New Roman" w:cs="Times New Roman"/>
          <w:sz w:val="24"/>
          <w:szCs w:val="24"/>
        </w:rPr>
        <w:t>namuose teikiamos socialinės globos paslaugos</w:t>
      </w:r>
      <w:r w:rsidR="004C0CD6">
        <w:rPr>
          <w:rFonts w:ascii="Times New Roman" w:eastAsia="Times New Roman" w:hAnsi="Times New Roman" w:cs="Times New Roman"/>
          <w:sz w:val="24"/>
          <w:szCs w:val="24"/>
        </w:rPr>
        <w:t xml:space="preserve"> kainos tvirtinimo.</w:t>
      </w:r>
    </w:p>
    <w:p w:rsidR="00B40491" w:rsidRPr="004C0CD6" w:rsidRDefault="00B40491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Pranešėja Danguolė Račkauskienė</w:t>
      </w:r>
    </w:p>
    <w:p w:rsidR="005012D2" w:rsidRPr="004C0CD6" w:rsidRDefault="00652576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A4112" w:rsidRPr="004C0CD6">
        <w:rPr>
          <w:rFonts w:ascii="Times New Roman" w:eastAsia="Times New Roman" w:hAnsi="Times New Roman" w:cs="Times New Roman"/>
          <w:sz w:val="24"/>
          <w:szCs w:val="24"/>
        </w:rPr>
        <w:t>. Dėl pritarimo teikti tęstinio aktyvaus gydymo paslaugas viešojoje įstaigoje Šilalės rajono ligoninė</w:t>
      </w:r>
      <w:r w:rsidR="00F4345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A4112" w:rsidRPr="004C0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112" w:rsidRPr="004C0CD6" w:rsidRDefault="008A4112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Pranešėja Dalė Briedienė</w:t>
      </w:r>
    </w:p>
    <w:p w:rsidR="00F43459" w:rsidRPr="004C0CD6" w:rsidRDefault="00F43459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D5FB0" w:rsidRPr="004C0CD6" w:rsidRDefault="006D5FB0" w:rsidP="004C0CD6">
      <w:pPr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Šis potvarkis gali būti skundžiamas Lietuvos Respublikos administracinių bylų teisenos įstatymo nustatyta tvarka.</w:t>
      </w:r>
    </w:p>
    <w:p w:rsidR="006D5FB0" w:rsidRDefault="006D5FB0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B60991" w:rsidRPr="004C0CD6" w:rsidRDefault="00B60991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0"/>
        <w:gridCol w:w="3015"/>
        <w:gridCol w:w="3179"/>
      </w:tblGrid>
      <w:tr w:rsidR="006D5FB0" w:rsidRPr="004C0CD6" w:rsidTr="005E4206">
        <w:tc>
          <w:tcPr>
            <w:tcW w:w="3327" w:type="dxa"/>
            <w:shd w:val="clear" w:color="auto" w:fill="auto"/>
          </w:tcPr>
          <w:p w:rsidR="006D5FB0" w:rsidRPr="004C0CD6" w:rsidRDefault="006D5FB0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D6">
              <w:rPr>
                <w:rFonts w:ascii="Times New Roman" w:eastAsia="Times New Roman" w:hAnsi="Times New Roman" w:cs="Times New Roman"/>
                <w:sz w:val="24"/>
                <w:szCs w:val="24"/>
              </w:rPr>
              <w:t>Meras</w:t>
            </w:r>
          </w:p>
        </w:tc>
        <w:tc>
          <w:tcPr>
            <w:tcW w:w="3213" w:type="dxa"/>
            <w:shd w:val="clear" w:color="auto" w:fill="auto"/>
          </w:tcPr>
          <w:p w:rsidR="006D5FB0" w:rsidRPr="004C0CD6" w:rsidRDefault="006D5FB0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6D5FB0" w:rsidRPr="004C0CD6" w:rsidRDefault="006D5FB0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Jonas Gudauskas</w:t>
            </w:r>
          </w:p>
        </w:tc>
      </w:tr>
    </w:tbl>
    <w:p w:rsidR="006D5FB0" w:rsidRPr="004C0CD6" w:rsidRDefault="006D5FB0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D5FB0" w:rsidRPr="004C0CD6" w:rsidRDefault="006D5FB0" w:rsidP="004C0CD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26"/>
        <w:gridCol w:w="4392"/>
      </w:tblGrid>
      <w:tr w:rsidR="006D5FB0" w:rsidRPr="004C0CD6" w:rsidTr="00B60991">
        <w:tc>
          <w:tcPr>
            <w:tcW w:w="4536" w:type="dxa"/>
            <w:shd w:val="clear" w:color="auto" w:fill="auto"/>
          </w:tcPr>
          <w:p w:rsidR="006D5FB0" w:rsidRPr="004C0CD6" w:rsidRDefault="006D5FB0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D6">
              <w:rPr>
                <w:rFonts w:ascii="Times New Roman" w:eastAsia="Times New Roman" w:hAnsi="Times New Roman" w:cs="Times New Roman"/>
                <w:sz w:val="24"/>
                <w:szCs w:val="24"/>
              </w:rPr>
              <w:t>SUDERINTA</w:t>
            </w:r>
          </w:p>
          <w:p w:rsidR="006D5FB0" w:rsidRPr="004C0CD6" w:rsidRDefault="006D5FB0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D6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direktori</w:t>
            </w:r>
            <w:r w:rsidR="00B6099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C0CD6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="00B60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pavaduotoja, pavaduojanti direktorių</w:t>
            </w:r>
          </w:p>
          <w:p w:rsidR="006D5FB0" w:rsidRPr="004C0CD6" w:rsidRDefault="006D5FB0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FB0" w:rsidRPr="004C0CD6" w:rsidRDefault="00B60991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Vera Macienė</w:t>
            </w:r>
          </w:p>
          <w:p w:rsidR="006D5FB0" w:rsidRPr="004C0CD6" w:rsidRDefault="006D5FB0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D6">
              <w:rPr>
                <w:rFonts w:ascii="Times New Roman" w:eastAsia="Times New Roman" w:hAnsi="Times New Roman" w:cs="Times New Roman"/>
                <w:sz w:val="24"/>
                <w:szCs w:val="24"/>
              </w:rPr>
              <w:t>2016-12-</w:t>
            </w:r>
          </w:p>
        </w:tc>
        <w:tc>
          <w:tcPr>
            <w:tcW w:w="426" w:type="dxa"/>
            <w:shd w:val="clear" w:color="auto" w:fill="auto"/>
          </w:tcPr>
          <w:p w:rsidR="006D5FB0" w:rsidRPr="004C0CD6" w:rsidRDefault="006D5FB0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B40491" w:rsidRPr="004C0CD6" w:rsidRDefault="00B40491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D6">
              <w:rPr>
                <w:rFonts w:ascii="Times New Roman" w:eastAsia="Times New Roman" w:hAnsi="Times New Roman" w:cs="Times New Roman"/>
                <w:sz w:val="24"/>
                <w:szCs w:val="24"/>
              </w:rPr>
              <w:t>Parengė</w:t>
            </w:r>
          </w:p>
          <w:p w:rsidR="00B40491" w:rsidRPr="004C0CD6" w:rsidRDefault="00B40491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D6">
              <w:rPr>
                <w:rFonts w:ascii="Times New Roman" w:eastAsia="Times New Roman" w:hAnsi="Times New Roman" w:cs="Times New Roman"/>
                <w:sz w:val="24"/>
                <w:szCs w:val="24"/>
              </w:rPr>
              <w:t>Personalo ir ūkio skyriaus vyr. specialistė</w:t>
            </w:r>
          </w:p>
          <w:p w:rsidR="00B40491" w:rsidRDefault="00B40491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991" w:rsidRPr="004C0CD6" w:rsidRDefault="00B60991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491" w:rsidRPr="004C0CD6" w:rsidRDefault="00B40491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D6">
              <w:rPr>
                <w:rFonts w:ascii="Times New Roman" w:eastAsia="Times New Roman" w:hAnsi="Times New Roman" w:cs="Times New Roman"/>
                <w:sz w:val="24"/>
                <w:szCs w:val="24"/>
              </w:rPr>
              <w:t>Lina Maslauskienė</w:t>
            </w:r>
          </w:p>
          <w:p w:rsidR="006D5FB0" w:rsidRPr="004C0CD6" w:rsidRDefault="00B40491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D6">
              <w:rPr>
                <w:rFonts w:ascii="Times New Roman" w:eastAsia="Times New Roman" w:hAnsi="Times New Roman" w:cs="Times New Roman"/>
                <w:sz w:val="24"/>
                <w:szCs w:val="24"/>
              </w:rPr>
              <w:t>2016-12-</w:t>
            </w:r>
            <w:r w:rsidR="00B6099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6D5FB0" w:rsidRPr="004C0CD6" w:rsidTr="00B60991">
        <w:tc>
          <w:tcPr>
            <w:tcW w:w="4536" w:type="dxa"/>
            <w:shd w:val="clear" w:color="auto" w:fill="auto"/>
          </w:tcPr>
          <w:p w:rsidR="006D5FB0" w:rsidRPr="004C0CD6" w:rsidRDefault="006D5FB0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FB0" w:rsidRPr="004C0CD6" w:rsidRDefault="006D5FB0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D5FB0" w:rsidRPr="004C0CD6" w:rsidRDefault="006D5FB0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6D5FB0" w:rsidRPr="004C0CD6" w:rsidRDefault="006D5FB0" w:rsidP="004C0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A21" w:rsidRPr="004C0CD6" w:rsidRDefault="00556A21" w:rsidP="004C0CD6">
      <w:pPr>
        <w:ind w:firstLine="0"/>
        <w:rPr>
          <w:rFonts w:ascii="Times New Roman" w:hAnsi="Times New Roman" w:cs="Times New Roman"/>
        </w:rPr>
      </w:pPr>
    </w:p>
    <w:sectPr w:rsidR="00556A21" w:rsidRPr="004C0CD6" w:rsidSect="00281188">
      <w:headerReference w:type="even" r:id="rId7"/>
      <w:headerReference w:type="default" r:id="rId8"/>
      <w:pgSz w:w="11906" w:h="16838"/>
      <w:pgMar w:top="10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AA" w:rsidRDefault="004C43AA">
      <w:r>
        <w:separator/>
      </w:r>
    </w:p>
  </w:endnote>
  <w:endnote w:type="continuationSeparator" w:id="0">
    <w:p w:rsidR="004C43AA" w:rsidRDefault="004C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AA" w:rsidRDefault="004C43AA">
      <w:r>
        <w:separator/>
      </w:r>
    </w:p>
  </w:footnote>
  <w:footnote w:type="continuationSeparator" w:id="0">
    <w:p w:rsidR="004C43AA" w:rsidRDefault="004C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E4" w:rsidRDefault="00B404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4C43A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E4" w:rsidRPr="00982437" w:rsidRDefault="00B40491">
    <w:pPr>
      <w:pStyle w:val="Antrats"/>
      <w:framePr w:wrap="around" w:vAnchor="text" w:hAnchor="margin" w:xAlign="center" w:y="1"/>
      <w:rPr>
        <w:rStyle w:val="Puslapionumeris"/>
      </w:rPr>
    </w:pPr>
    <w:r w:rsidRPr="00982437">
      <w:rPr>
        <w:rStyle w:val="Puslapionumeris"/>
      </w:rPr>
      <w:fldChar w:fldCharType="begin"/>
    </w:r>
    <w:r w:rsidRPr="00982437">
      <w:rPr>
        <w:rStyle w:val="Puslapionumeris"/>
      </w:rPr>
      <w:instrText xml:space="preserve">PAGE  </w:instrText>
    </w:r>
    <w:r w:rsidRPr="00982437">
      <w:rPr>
        <w:rStyle w:val="Puslapionumeris"/>
      </w:rPr>
      <w:fldChar w:fldCharType="separate"/>
    </w:r>
    <w:r w:rsidR="00837EBD">
      <w:rPr>
        <w:rStyle w:val="Puslapionumeris"/>
        <w:noProof/>
      </w:rPr>
      <w:t>2</w:t>
    </w:r>
    <w:r w:rsidRPr="00982437">
      <w:rPr>
        <w:rStyle w:val="Puslapionumeris"/>
      </w:rPr>
      <w:fldChar w:fldCharType="end"/>
    </w:r>
  </w:p>
  <w:p w:rsidR="00A025E4" w:rsidRDefault="004C43A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B0"/>
    <w:rsid w:val="00073AE7"/>
    <w:rsid w:val="00141354"/>
    <w:rsid w:val="00194F34"/>
    <w:rsid w:val="004C0CD6"/>
    <w:rsid w:val="004C43AA"/>
    <w:rsid w:val="005012D2"/>
    <w:rsid w:val="00556A21"/>
    <w:rsid w:val="00652576"/>
    <w:rsid w:val="006D5FB0"/>
    <w:rsid w:val="00721372"/>
    <w:rsid w:val="00772B11"/>
    <w:rsid w:val="0081473F"/>
    <w:rsid w:val="00837EBD"/>
    <w:rsid w:val="008A4112"/>
    <w:rsid w:val="00B15E7B"/>
    <w:rsid w:val="00B40491"/>
    <w:rsid w:val="00B60991"/>
    <w:rsid w:val="00B85896"/>
    <w:rsid w:val="00E035EB"/>
    <w:rsid w:val="00F4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31681-28B4-4FA4-A0A4-151279C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5F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6D5F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D5FB0"/>
  </w:style>
  <w:style w:type="character" w:styleId="Puslapionumeris">
    <w:name w:val="page number"/>
    <w:basedOn w:val="Numatytasispastraiposriftas"/>
    <w:rsid w:val="006D5FB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589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5896"/>
    <w:rPr>
      <w:rFonts w:ascii="Segoe UI" w:hAnsi="Segoe UI" w:cs="Segoe UI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858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858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2016-12-08T09:34:00Z</cp:lastPrinted>
  <dcterms:created xsi:type="dcterms:W3CDTF">2016-12-06T13:13:00Z</dcterms:created>
  <dcterms:modified xsi:type="dcterms:W3CDTF">2016-12-08T09:36:00Z</dcterms:modified>
</cp:coreProperties>
</file>