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D2" w:rsidRDefault="00EF20D2" w:rsidP="004346B4"/>
    <w:p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:rsidR="00EF20D2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3A241E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00768">
        <w:rPr>
          <w:rFonts w:ascii="Times New Roman" w:hAnsi="Times New Roman"/>
          <w:sz w:val="24"/>
          <w:lang w:val="lt-LT"/>
        </w:rPr>
        <w:t xml:space="preserve">TARYBOS </w:t>
      </w:r>
      <w:r w:rsidR="00154430">
        <w:rPr>
          <w:rFonts w:ascii="Times New Roman" w:hAnsi="Times New Roman"/>
          <w:sz w:val="24"/>
          <w:lang w:val="lt-LT"/>
        </w:rPr>
        <w:t>9</w:t>
      </w:r>
      <w:r w:rsidR="00A9607B">
        <w:rPr>
          <w:rFonts w:ascii="Times New Roman" w:hAnsi="Times New Roman"/>
          <w:sz w:val="24"/>
          <w:lang w:val="lt-LT"/>
        </w:rPr>
        <w:t xml:space="preserve"> </w:t>
      </w:r>
      <w:r w:rsidR="00200768">
        <w:rPr>
          <w:rFonts w:ascii="Times New Roman" w:hAnsi="Times New Roman"/>
          <w:sz w:val="24"/>
          <w:lang w:val="lt-LT"/>
        </w:rPr>
        <w:t>POSĖDŽIO SUŠAUKIMO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3A241E">
        <w:rPr>
          <w:rFonts w:ascii="Times New Roman" w:hAnsi="Times New Roman"/>
          <w:sz w:val="24"/>
          <w:lang w:val="lt-LT"/>
        </w:rPr>
        <w:t>1</w:t>
      </w:r>
      <w:r w:rsidR="00200768">
        <w:rPr>
          <w:rFonts w:ascii="Times New Roman" w:hAnsi="Times New Roman"/>
          <w:sz w:val="24"/>
          <w:lang w:val="lt-LT"/>
        </w:rPr>
        <w:t>9</w:t>
      </w:r>
      <w:r w:rsidR="009F6290">
        <w:rPr>
          <w:rFonts w:ascii="Times New Roman" w:hAnsi="Times New Roman"/>
          <w:sz w:val="24"/>
          <w:lang w:val="lt-LT"/>
        </w:rPr>
        <w:t xml:space="preserve"> m.</w:t>
      </w:r>
      <w:r w:rsidR="00964FCF">
        <w:rPr>
          <w:rFonts w:ascii="Times New Roman" w:hAnsi="Times New Roman"/>
          <w:sz w:val="24"/>
          <w:lang w:val="lt-LT"/>
        </w:rPr>
        <w:t xml:space="preserve"> </w:t>
      </w:r>
      <w:r w:rsidR="00154430">
        <w:rPr>
          <w:rFonts w:ascii="Times New Roman" w:hAnsi="Times New Roman"/>
          <w:sz w:val="24"/>
          <w:lang w:val="lt-LT"/>
        </w:rPr>
        <w:t>lapkričio 21</w:t>
      </w:r>
      <w:r w:rsidR="000E3043">
        <w:rPr>
          <w:rFonts w:ascii="Times New Roman" w:hAnsi="Times New Roman"/>
          <w:sz w:val="24"/>
          <w:lang w:val="lt-LT"/>
        </w:rPr>
        <w:t xml:space="preserve"> </w:t>
      </w:r>
      <w:r w:rsidR="009F5FE4">
        <w:rPr>
          <w:rFonts w:ascii="Times New Roman" w:hAnsi="Times New Roman"/>
          <w:sz w:val="24"/>
          <w:lang w:val="lt-LT"/>
        </w:rPr>
        <w:t>d. Nr.</w:t>
      </w:r>
      <w:r w:rsidR="000505FC">
        <w:rPr>
          <w:rFonts w:ascii="Times New Roman" w:hAnsi="Times New Roman"/>
          <w:sz w:val="24"/>
          <w:lang w:val="lt-LT"/>
        </w:rPr>
        <w:t xml:space="preserve"> </w:t>
      </w:r>
      <w:r w:rsidR="00715E72">
        <w:rPr>
          <w:rFonts w:ascii="Times New Roman" w:hAnsi="Times New Roman"/>
          <w:sz w:val="24"/>
          <w:lang w:val="lt-LT"/>
        </w:rPr>
        <w:t>T3-</w:t>
      </w:r>
      <w:r w:rsidR="00D81931">
        <w:rPr>
          <w:rFonts w:ascii="Times New Roman" w:hAnsi="Times New Roman"/>
          <w:sz w:val="24"/>
          <w:lang w:val="lt-LT"/>
        </w:rPr>
        <w:t>81</w:t>
      </w: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4346B4" w:rsidRDefault="004346B4" w:rsidP="00FB1036">
      <w:pPr>
        <w:jc w:val="both"/>
      </w:pPr>
    </w:p>
    <w:p w:rsidR="00DB67CC" w:rsidRDefault="00DB67CC" w:rsidP="00CE4052">
      <w:pPr>
        <w:ind w:firstLine="709"/>
        <w:jc w:val="both"/>
      </w:pPr>
      <w:r>
        <w:t>Vadovaudamasi</w:t>
      </w:r>
      <w:r w:rsidR="0066409E">
        <w:t>s</w:t>
      </w:r>
      <w:r>
        <w:t xml:space="preserve"> Lietuvos Respublikos vietos savivaldos įstatymo </w:t>
      </w:r>
      <w:r w:rsidR="00200768">
        <w:t>13</w:t>
      </w:r>
      <w:r>
        <w:t xml:space="preserve"> straipsnio </w:t>
      </w:r>
      <w:r w:rsidR="00200768">
        <w:t xml:space="preserve">4 ir 6 dalimis, 20 straipsnio 2 dalies 1 punktu ir </w:t>
      </w:r>
      <w:r w:rsidR="003A241E">
        <w:t xml:space="preserve">4 </w:t>
      </w:r>
      <w:r w:rsidR="0066409E">
        <w:t>dalimi</w:t>
      </w:r>
      <w:r>
        <w:t>:</w:t>
      </w:r>
    </w:p>
    <w:p w:rsidR="003A241E" w:rsidRDefault="00200768" w:rsidP="005B33F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Š a</w:t>
      </w:r>
      <w:r w:rsidR="00B904EC">
        <w:t xml:space="preserve"> u k i u 2019 m. </w:t>
      </w:r>
      <w:r w:rsidR="00154430">
        <w:t>lapkričio 29</w:t>
      </w:r>
      <w:r w:rsidR="00B904EC">
        <w:t xml:space="preserve"> d. </w:t>
      </w:r>
      <w:r w:rsidR="006C32DF" w:rsidRPr="006C32DF">
        <w:t>10</w:t>
      </w:r>
      <w:r w:rsidRPr="006C32DF">
        <w:t>.00 val</w:t>
      </w:r>
      <w:r>
        <w:t xml:space="preserve">. Šilalės rajono savivaldybės posėdžių salėje Šilalės rajono savivaldybės tarybos </w:t>
      </w:r>
      <w:r w:rsidR="00154430">
        <w:t>9</w:t>
      </w:r>
      <w:r>
        <w:t xml:space="preserve"> posėdį.</w:t>
      </w:r>
    </w:p>
    <w:p w:rsidR="00200768" w:rsidRDefault="005B33F7" w:rsidP="005B33F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T e i k i u </w:t>
      </w:r>
      <w:r w:rsidR="00200768">
        <w:t>Šilalės rajono savivaldybės tarybai svarstyti šiuos klausimus:</w:t>
      </w:r>
    </w:p>
    <w:p w:rsidR="001A571F" w:rsidRPr="00034603" w:rsidRDefault="00597FBC" w:rsidP="00034603">
      <w:pPr>
        <w:ind w:firstLine="709"/>
        <w:jc w:val="both"/>
      </w:pPr>
      <w:r w:rsidRPr="00034603">
        <w:t xml:space="preserve">2.1. </w:t>
      </w:r>
      <w:r w:rsidR="00154430">
        <w:t>Dėl Šilalės rajono savivaldybės tarybos 2019 m. gegužės 6 d. sprendimo Nr. T1-99 ,,Dėl Šilalės rajono savivaldybės tarybos komitetų sudarymo“ pakeitimo.</w:t>
      </w:r>
    </w:p>
    <w:p w:rsidR="00597FBC" w:rsidRDefault="00597FBC" w:rsidP="00597FBC">
      <w:pPr>
        <w:ind w:left="709"/>
        <w:jc w:val="both"/>
      </w:pPr>
      <w:r w:rsidRPr="00034603">
        <w:t>Pranešėjas Algirdas Meiženis</w:t>
      </w:r>
      <w:r w:rsidR="00697E86" w:rsidRPr="00034603">
        <w:t>.</w:t>
      </w:r>
    </w:p>
    <w:p w:rsidR="00154430" w:rsidRDefault="00154430" w:rsidP="00154430">
      <w:pPr>
        <w:ind w:firstLine="709"/>
        <w:jc w:val="both"/>
      </w:pPr>
      <w:r>
        <w:t>2.2. Dėl Šilalės rajono savivaldybės tarybos 2019 m. birželio 21 d. sprendimo Nr. T1-136 „D</w:t>
      </w:r>
      <w:r w:rsidR="00811230">
        <w:t>ėl Šilalės rajono savivaldybės B</w:t>
      </w:r>
      <w:r>
        <w:t>endruomeninių organizacijų tarybos sudarymo“ pakeitimo.</w:t>
      </w:r>
    </w:p>
    <w:p w:rsidR="00154430" w:rsidRDefault="00154430" w:rsidP="00597FBC">
      <w:pPr>
        <w:ind w:left="709"/>
        <w:jc w:val="both"/>
      </w:pPr>
      <w:r w:rsidRPr="00034603">
        <w:t>Pranešėjas Algirdas Meiženis</w:t>
      </w:r>
      <w:r>
        <w:t>.</w:t>
      </w:r>
    </w:p>
    <w:p w:rsidR="00154430" w:rsidRDefault="00154430" w:rsidP="00154430">
      <w:pPr>
        <w:ind w:firstLine="709"/>
        <w:jc w:val="both"/>
      </w:pPr>
      <w:r>
        <w:t>2.3. Dėl Šilalės rajono savivaldybės tarybos 2015 m. birželio 26 d. sprendimo Nr. T1-140 ,,Dėl Šilalės rajono savivaldybės Peticijų komisijos sudarymo ir komisijos veiklos nuostatų patvirtinimo“ pakeitimo.</w:t>
      </w:r>
    </w:p>
    <w:p w:rsidR="00154430" w:rsidRDefault="00154430" w:rsidP="00154430">
      <w:pPr>
        <w:ind w:left="709"/>
        <w:jc w:val="both"/>
      </w:pPr>
      <w:r w:rsidRPr="00034603">
        <w:t>Pranešėjas Algirdas Meiženis</w:t>
      </w:r>
      <w:r>
        <w:t>.</w:t>
      </w:r>
    </w:p>
    <w:p w:rsidR="00154430" w:rsidRDefault="007356BC" w:rsidP="00154430">
      <w:pPr>
        <w:ind w:firstLine="709"/>
        <w:jc w:val="both"/>
      </w:pPr>
      <w:r>
        <w:t>2.4. Dėl S</w:t>
      </w:r>
      <w:r w:rsidR="00154430">
        <w:t>kolų pripažinimo beviltiškomis, jų nurašymo, apskaitos ir inventorizavimo tvarkos aprašo patvirtinimo.</w:t>
      </w:r>
    </w:p>
    <w:p w:rsidR="00154430" w:rsidRDefault="00154430" w:rsidP="00154430">
      <w:pPr>
        <w:ind w:firstLine="709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154430" w:rsidRDefault="00154430" w:rsidP="00154430">
      <w:pPr>
        <w:ind w:firstLine="709"/>
        <w:jc w:val="both"/>
      </w:pPr>
      <w:r>
        <w:t>2.5. Dėl didžiausio leistino pareigybių (etatų) skaičiaus biudžetinėse įstaigose nustatymo.</w:t>
      </w:r>
    </w:p>
    <w:p w:rsidR="00154430" w:rsidRDefault="00154430" w:rsidP="00154430">
      <w:pPr>
        <w:ind w:firstLine="709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154430" w:rsidRDefault="00154430" w:rsidP="00154430">
      <w:pPr>
        <w:ind w:firstLine="709"/>
        <w:jc w:val="both"/>
      </w:pPr>
      <w:r>
        <w:t>2.6. Dėl Šilalės rajono savivaldybės švietimo įstaigų pareigybių etatų normatyvų tvirtinimo.</w:t>
      </w:r>
    </w:p>
    <w:p w:rsidR="00154430" w:rsidRDefault="00154430" w:rsidP="00154430">
      <w:pPr>
        <w:ind w:firstLine="709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154430" w:rsidRDefault="00154430" w:rsidP="00154430">
      <w:pPr>
        <w:ind w:firstLine="709"/>
        <w:jc w:val="both"/>
      </w:pPr>
      <w:r>
        <w:t>2.7.  Dėl Šilalės rajono savivaldybės tarybos 2019 m. vasario 21 d. sprendimo Nr. T1-34 „Dėl Šilalės rajono savivaldybės 2019 metų biudžeto patvirtinimo“ pakeitimo.</w:t>
      </w:r>
    </w:p>
    <w:p w:rsidR="00154430" w:rsidRDefault="00154430" w:rsidP="00154430">
      <w:pPr>
        <w:ind w:firstLine="709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154430" w:rsidRDefault="00154430" w:rsidP="00154430">
      <w:pPr>
        <w:ind w:firstLine="709"/>
        <w:jc w:val="both"/>
      </w:pPr>
      <w:r>
        <w:t>2.8. Dėl Šilalės rajono savivaldybės 2019</w:t>
      </w:r>
      <w:r w:rsidR="007356BC" w:rsidRPr="003818CA">
        <w:rPr>
          <w:rFonts w:eastAsia="Batang"/>
        </w:rPr>
        <w:t>–</w:t>
      </w:r>
      <w:r>
        <w:t>2021 metų neformaliojo suaugusiųjų švietimo ir tęstinio mokymosi veiksmų plano patvirtinimo.</w:t>
      </w:r>
    </w:p>
    <w:p w:rsidR="00154430" w:rsidRDefault="00154430" w:rsidP="00154430">
      <w:pPr>
        <w:ind w:firstLine="709"/>
        <w:jc w:val="both"/>
      </w:pPr>
      <w:r>
        <w:t>Pranešėja Rasa Kuzminskaitė.</w:t>
      </w:r>
    </w:p>
    <w:p w:rsidR="00154430" w:rsidRDefault="00154430" w:rsidP="00154430">
      <w:pPr>
        <w:ind w:firstLine="709"/>
        <w:jc w:val="both"/>
      </w:pPr>
      <w:r>
        <w:t>2.9. Dėl įsipareigojimo skirti lėšas Neįgaliųjų socialinės integracijos per kūno kultūrą ir sportą projekto įgyvendinimui.</w:t>
      </w:r>
    </w:p>
    <w:p w:rsidR="00154430" w:rsidRDefault="00154430" w:rsidP="00154430">
      <w:pPr>
        <w:ind w:firstLine="709"/>
        <w:jc w:val="both"/>
      </w:pPr>
      <w:r>
        <w:t>Pranešėja Rasa Kuzminskaitė.</w:t>
      </w:r>
    </w:p>
    <w:p w:rsidR="00154430" w:rsidRDefault="00154430" w:rsidP="00154430">
      <w:pPr>
        <w:ind w:firstLine="709"/>
        <w:jc w:val="both"/>
      </w:pPr>
      <w:r>
        <w:t>2.10. Dėl Šilalės rajono savivaldybės jaunimo politikos 2020</w:t>
      </w:r>
      <w:r w:rsidR="007356BC" w:rsidRPr="003818CA">
        <w:rPr>
          <w:rFonts w:eastAsia="Batang"/>
        </w:rPr>
        <w:t>–</w:t>
      </w:r>
      <w:r>
        <w:t>2022 metų plėtros programos, atrankos komisijos ir jos veiklos nuostatų tvirtinimo.</w:t>
      </w:r>
    </w:p>
    <w:p w:rsidR="00154430" w:rsidRDefault="00154430" w:rsidP="00154430">
      <w:pPr>
        <w:ind w:firstLine="709"/>
        <w:jc w:val="both"/>
      </w:pPr>
      <w:r>
        <w:t>Pranešėja Lina Maslauskienė.</w:t>
      </w:r>
    </w:p>
    <w:p w:rsidR="00154430" w:rsidRDefault="00154430" w:rsidP="00154430">
      <w:pPr>
        <w:ind w:firstLine="709"/>
        <w:jc w:val="both"/>
      </w:pPr>
      <w:r>
        <w:t>2.11.</w:t>
      </w:r>
      <w:r w:rsidRPr="00154430">
        <w:t xml:space="preserve"> </w:t>
      </w:r>
      <w:r>
        <w:t>Dėl nekilnojamojo turto (buto) pirkimo Šilalės rajono savivaldybės nuosavybėn socialinio būsto fondo plėtrai.</w:t>
      </w:r>
    </w:p>
    <w:p w:rsidR="00154430" w:rsidRDefault="00154430" w:rsidP="00154430">
      <w:pPr>
        <w:ind w:firstLine="709"/>
        <w:jc w:val="both"/>
      </w:pPr>
      <w:r>
        <w:t>Pranešėjas Stasys Aužbikas.</w:t>
      </w:r>
    </w:p>
    <w:p w:rsidR="00954A84" w:rsidRDefault="00154430" w:rsidP="00154430">
      <w:pPr>
        <w:ind w:firstLine="709"/>
        <w:jc w:val="both"/>
      </w:pPr>
      <w:r>
        <w:lastRenderedPageBreak/>
        <w:t>2.12.</w:t>
      </w:r>
      <w:r w:rsidR="00CE4052">
        <w:t xml:space="preserve"> Dėl V</w:t>
      </w:r>
      <w:bookmarkStart w:id="0" w:name="_GoBack"/>
      <w:bookmarkEnd w:id="0"/>
      <w:r w:rsidR="00954A84">
        <w:t xml:space="preserve">ėjo jėgainių išdėstymo ir teritorijos ribų nustatymo Šilalės rajono savivaldybės </w:t>
      </w:r>
      <w:proofErr w:type="spellStart"/>
      <w:r w:rsidR="00954A84">
        <w:t>Traksėdžio</w:t>
      </w:r>
      <w:proofErr w:type="spellEnd"/>
      <w:r w:rsidR="00954A84">
        <w:t xml:space="preserve"> seniūnijos, Laukuvos seniūnijos ir Šilalės kaimiškosios seniūnijos teritorijoje specialiojo plano koregavimo tvirtinimo.</w:t>
      </w:r>
    </w:p>
    <w:p w:rsidR="00954A84" w:rsidRDefault="00954A84" w:rsidP="00954A84">
      <w:pPr>
        <w:ind w:firstLine="709"/>
        <w:jc w:val="both"/>
      </w:pPr>
      <w:r>
        <w:t>Pranešėjas Stasys Aužbikas.</w:t>
      </w:r>
    </w:p>
    <w:p w:rsidR="00154430" w:rsidRDefault="00954A84" w:rsidP="00154430">
      <w:pPr>
        <w:ind w:firstLine="709"/>
        <w:jc w:val="both"/>
      </w:pPr>
      <w:r>
        <w:t xml:space="preserve">2.13. Dėl </w:t>
      </w:r>
      <w:r w:rsidR="00CE4052">
        <w:t>B</w:t>
      </w:r>
      <w:r>
        <w:t>ūsto nuomos ar išperkamosios būsto nuomos mokesčio dalies kompensacijų mokėjimo ir permokėtų kompensacijų grąžinimo Šilalės rajono savivaldybėje tvarkos aprašo tvirtinimo.</w:t>
      </w:r>
    </w:p>
    <w:p w:rsidR="00954A84" w:rsidRDefault="00954A84" w:rsidP="00954A84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954A84" w:rsidRDefault="00954A84" w:rsidP="00954A84">
      <w:pPr>
        <w:ind w:firstLine="709"/>
        <w:jc w:val="both"/>
      </w:pPr>
      <w:r>
        <w:t>2.14 Dėl uždarosios akcinės bendrovės ,,Šilalės autobusų parkas“ keleivių vežimo reguliariaisiais reisais vietinio susisiekimo maršrutais tarifo dydžio peržiūrėjimo.</w:t>
      </w:r>
    </w:p>
    <w:p w:rsidR="00954A84" w:rsidRDefault="00954A84" w:rsidP="00954A84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954A84" w:rsidRDefault="00954A84" w:rsidP="00154430">
      <w:pPr>
        <w:ind w:firstLine="709"/>
        <w:jc w:val="both"/>
      </w:pPr>
      <w:r>
        <w:t>2.15. Dėl Šilalės rajono savivaldybės būsto ir socialinio būsto nuomos tvarkos aprašo tvirtinimo.</w:t>
      </w:r>
    </w:p>
    <w:p w:rsidR="00954A84" w:rsidRDefault="00954A84" w:rsidP="00954A84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954A84" w:rsidRDefault="00954A84" w:rsidP="00154430">
      <w:pPr>
        <w:ind w:firstLine="709"/>
        <w:jc w:val="both"/>
      </w:pPr>
      <w:r>
        <w:t>2.16. Dėl Šilalės rajono savivaldybės būsto nuomos E. Š.</w:t>
      </w:r>
    </w:p>
    <w:p w:rsidR="00954A84" w:rsidRDefault="00954A84" w:rsidP="00954A84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954A84" w:rsidRDefault="00954A84" w:rsidP="00154430">
      <w:pPr>
        <w:ind w:firstLine="709"/>
        <w:jc w:val="both"/>
      </w:pPr>
      <w:r>
        <w:t>2.17. Dėl Šilalės rajono savivaldybės ir valstybės turto valdymo, naudojimo ir disponavimo juo tvarkos aprašo patvirtinimo.</w:t>
      </w:r>
    </w:p>
    <w:p w:rsidR="00954A84" w:rsidRDefault="00954A84" w:rsidP="00954A84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A9476B" w:rsidRDefault="00A9476B" w:rsidP="00954A84">
      <w:pPr>
        <w:ind w:firstLine="709"/>
        <w:jc w:val="both"/>
      </w:pPr>
      <w:r>
        <w:t>2.18. Dėl Viešųjų paslaugų teikimo sutarties sudarymo su uždarąja akcine bendrove „Šilalės autobusų parkas“.</w:t>
      </w:r>
    </w:p>
    <w:p w:rsidR="00A9476B" w:rsidRDefault="00A9476B" w:rsidP="00A9476B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154430" w:rsidRDefault="00A9476B" w:rsidP="00154430">
      <w:pPr>
        <w:ind w:firstLine="709"/>
        <w:jc w:val="both"/>
      </w:pPr>
      <w:r>
        <w:t>2.19</w:t>
      </w:r>
      <w:r w:rsidR="00954A84">
        <w:t>. Dėl Šilalės rajono savivaldybės tarybos 2015 m. birželio 26 d. sprendimo Nr. T1-153 „Dėl Šilalės rajono savivaldybės Narkotikų kontrolės komisijos sudarymo ir nuostatų patvirtinimo“ pakeitimo.</w:t>
      </w:r>
    </w:p>
    <w:p w:rsidR="00954A84" w:rsidRDefault="00954A84" w:rsidP="00954A84">
      <w:pPr>
        <w:ind w:firstLine="709"/>
        <w:jc w:val="both"/>
      </w:pPr>
      <w:r>
        <w:t>Pranešėja Dalė Briedienė.</w:t>
      </w:r>
    </w:p>
    <w:p w:rsidR="00954A84" w:rsidRDefault="00A9476B" w:rsidP="00154430">
      <w:pPr>
        <w:ind w:firstLine="709"/>
        <w:jc w:val="both"/>
      </w:pPr>
      <w:r>
        <w:t>2.20</w:t>
      </w:r>
      <w:r w:rsidR="00954A84">
        <w:t>. Dėl Šilalės rajono savivaldybės tarybos 2016 m. vasario 18 d. sprendimo Nr. T1-52 „Dėl viešosios įstaigos Šilalės rajono ligoninės sveikatos priežiūros specialistų poreikio 2016</w:t>
      </w:r>
      <w:r w:rsidRPr="003818CA">
        <w:rPr>
          <w:rFonts w:eastAsia="Batang"/>
        </w:rPr>
        <w:t>–</w:t>
      </w:r>
      <w:r w:rsidR="00954A84">
        <w:t>2020 m. prognozės suderinimo“ pakeitimo.</w:t>
      </w:r>
    </w:p>
    <w:p w:rsidR="00954A84" w:rsidRDefault="00954A84" w:rsidP="00954A84">
      <w:pPr>
        <w:ind w:firstLine="709"/>
        <w:jc w:val="both"/>
      </w:pPr>
      <w:r>
        <w:t>Pranešėja Dalė Briedienė.</w:t>
      </w:r>
    </w:p>
    <w:p w:rsidR="00954A84" w:rsidRDefault="00A9476B" w:rsidP="00154430">
      <w:pPr>
        <w:ind w:firstLine="709"/>
        <w:jc w:val="both"/>
      </w:pPr>
      <w:r>
        <w:t>2.21</w:t>
      </w:r>
      <w:r w:rsidR="00954A84">
        <w:t>. Dėl Šilalės rajono savivaldybės tarybos 2013 m. bir</w:t>
      </w:r>
      <w:r w:rsidR="00811230">
        <w:t>ž</w:t>
      </w:r>
      <w:r w:rsidR="00954A84">
        <w:t>elio 27 d. sprendimo Nr. T1-182 „Dėl Viešosios įstaigos Šilalės pirminės sveikatos priežiūros centro pareigybių sąrašo patvirtinimo“ pakeitimo.</w:t>
      </w:r>
    </w:p>
    <w:p w:rsidR="00954A84" w:rsidRDefault="00954A84" w:rsidP="00954A84">
      <w:pPr>
        <w:ind w:firstLine="709"/>
        <w:jc w:val="both"/>
      </w:pPr>
      <w:r>
        <w:t>Pranešėja Dalė Briedienė.</w:t>
      </w:r>
    </w:p>
    <w:p w:rsidR="001F7C65" w:rsidRDefault="00A9476B" w:rsidP="00954A84">
      <w:pPr>
        <w:ind w:firstLine="709"/>
        <w:jc w:val="both"/>
      </w:pPr>
      <w:r>
        <w:t>2.22</w:t>
      </w:r>
      <w:r w:rsidR="007356BC">
        <w:t xml:space="preserve">. </w:t>
      </w:r>
      <w:r w:rsidR="001F7C65">
        <w:t>Šilalės sporto mokyklos informacij</w:t>
      </w:r>
      <w:r w:rsidR="007356BC">
        <w:t>a</w:t>
      </w:r>
      <w:r w:rsidR="001F7C65">
        <w:t xml:space="preserve"> apie Šilalės laisvalaikio ir sporto centro veiklą.</w:t>
      </w:r>
    </w:p>
    <w:p w:rsidR="001F7C65" w:rsidRDefault="001F7C65" w:rsidP="00954A84">
      <w:pPr>
        <w:ind w:firstLine="709"/>
        <w:jc w:val="both"/>
      </w:pPr>
      <w:r>
        <w:t xml:space="preserve">Pranešėja Gitana </w:t>
      </w:r>
      <w:proofErr w:type="spellStart"/>
      <w:r>
        <w:t>Jurgutienė</w:t>
      </w:r>
      <w:proofErr w:type="spellEnd"/>
      <w:r>
        <w:t>.</w:t>
      </w:r>
    </w:p>
    <w:p w:rsidR="00F856F0" w:rsidRPr="00380006" w:rsidRDefault="00F856F0" w:rsidP="00B203C0">
      <w:pPr>
        <w:ind w:left="142" w:firstLine="425"/>
        <w:jc w:val="both"/>
      </w:pPr>
      <w:r w:rsidRPr="00380006">
        <w:t xml:space="preserve">3. P a v e d u paskelbti šį potvarkį Šilalės rajono savivaldybės interneto svetainėje </w:t>
      </w:r>
      <w:hyperlink r:id="rId7" w:history="1">
        <w:r w:rsidR="00B203C0" w:rsidRPr="00B203C0">
          <w:rPr>
            <w:rStyle w:val="Hipersaitas"/>
            <w:color w:val="auto"/>
            <w:u w:val="none"/>
          </w:rPr>
          <w:t>www.silale.lt</w:t>
        </w:r>
      </w:hyperlink>
      <w:r w:rsidRPr="00B203C0">
        <w:t xml:space="preserve"> </w:t>
      </w:r>
      <w:r w:rsidRPr="00380006">
        <w:t>ir vietinėje spaudoje.</w:t>
      </w:r>
    </w:p>
    <w:p w:rsidR="000070C2" w:rsidRPr="00380006" w:rsidRDefault="000070C2" w:rsidP="000070C2">
      <w:pPr>
        <w:pStyle w:val="Sraopastraipa"/>
        <w:tabs>
          <w:tab w:val="left" w:pos="1276"/>
        </w:tabs>
        <w:ind w:left="0" w:firstLine="851"/>
        <w:jc w:val="both"/>
      </w:pPr>
      <w:r w:rsidRPr="00380006">
        <w:t xml:space="preserve">Šis </w:t>
      </w:r>
      <w:r w:rsidR="00B904EC" w:rsidRPr="00380006">
        <w:t>potvarkis</w:t>
      </w:r>
      <w:r w:rsidRPr="00380006">
        <w:t xml:space="preserve"> gali būti skundžiamas Lietuvos Respublikos administracinių bylų teisenos įstatymo nustatyta tvarka Regionų apygardos administracinio teismo Klaipėdos rūmams (Galinio Pylimo g. 9, 91230 Klai</w:t>
      </w:r>
      <w:r w:rsidR="00B904EC" w:rsidRPr="00380006">
        <w:t>pėda) per vieną mėnesį nuo šio potvarkio</w:t>
      </w:r>
      <w:r w:rsidRPr="00380006">
        <w:t xml:space="preserve"> paskelbimo dienos.</w:t>
      </w:r>
    </w:p>
    <w:p w:rsidR="004346B4" w:rsidRDefault="004346B4" w:rsidP="000070C2"/>
    <w:p w:rsidR="003B714E" w:rsidRPr="00380006" w:rsidRDefault="003B714E" w:rsidP="000070C2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1800"/>
        <w:gridCol w:w="4107"/>
      </w:tblGrid>
      <w:tr w:rsidR="004346B4" w:rsidRPr="00380006" w:rsidTr="00200768">
        <w:trPr>
          <w:trHeight w:val="140"/>
        </w:trPr>
        <w:tc>
          <w:tcPr>
            <w:tcW w:w="3948" w:type="dxa"/>
          </w:tcPr>
          <w:p w:rsidR="004346B4" w:rsidRPr="00380006" w:rsidRDefault="00200768" w:rsidP="004346B4">
            <w:r w:rsidRPr="00380006">
              <w:t>Savivaldybės m</w:t>
            </w:r>
            <w:r w:rsidR="009F5FE4" w:rsidRPr="00380006">
              <w:t>eras</w:t>
            </w:r>
            <w:r w:rsidR="004346B4" w:rsidRPr="00380006">
              <w:tab/>
            </w:r>
          </w:p>
        </w:tc>
        <w:tc>
          <w:tcPr>
            <w:tcW w:w="1800" w:type="dxa"/>
          </w:tcPr>
          <w:p w:rsidR="004346B4" w:rsidRPr="00380006" w:rsidRDefault="004346B4" w:rsidP="004346B4">
            <w:pPr>
              <w:jc w:val="center"/>
            </w:pPr>
          </w:p>
        </w:tc>
        <w:tc>
          <w:tcPr>
            <w:tcW w:w="4107" w:type="dxa"/>
          </w:tcPr>
          <w:p w:rsidR="004346B4" w:rsidRPr="00380006" w:rsidRDefault="00200768" w:rsidP="004C7382">
            <w:pPr>
              <w:jc w:val="center"/>
            </w:pPr>
            <w:r w:rsidRPr="00380006">
              <w:t>Algirdas Meiženis</w:t>
            </w:r>
          </w:p>
        </w:tc>
      </w:tr>
    </w:tbl>
    <w:p w:rsidR="00EE2BE8" w:rsidRPr="00EE2BE8" w:rsidRDefault="00EE2BE8" w:rsidP="005C7FCE">
      <w:pPr>
        <w:rPr>
          <w:b/>
          <w:szCs w:val="21"/>
        </w:rPr>
      </w:pPr>
    </w:p>
    <w:sectPr w:rsidR="00EE2BE8" w:rsidRPr="00EE2BE8" w:rsidSect="00B203C0">
      <w:headerReference w:type="default" r:id="rId8"/>
      <w:headerReference w:type="first" r:id="rId9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13" w:rsidRDefault="001A1913">
      <w:r>
        <w:separator/>
      </w:r>
    </w:p>
  </w:endnote>
  <w:endnote w:type="continuationSeparator" w:id="0">
    <w:p w:rsidR="001A1913" w:rsidRDefault="001A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13" w:rsidRDefault="001A1913">
      <w:r>
        <w:separator/>
      </w:r>
    </w:p>
  </w:footnote>
  <w:footnote w:type="continuationSeparator" w:id="0">
    <w:p w:rsidR="001A1913" w:rsidRDefault="001A1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655617"/>
      <w:docPartObj>
        <w:docPartGallery w:val="Page Numbers (Top of Page)"/>
        <w:docPartUnique/>
      </w:docPartObj>
    </w:sdtPr>
    <w:sdtEndPr/>
    <w:sdtContent>
      <w:p w:rsidR="005C7FCE" w:rsidRDefault="005C7F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52">
          <w:rPr>
            <w:noProof/>
          </w:rPr>
          <w:t>2</w:t>
        </w:r>
        <w:r>
          <w:fldChar w:fldCharType="end"/>
        </w:r>
      </w:p>
    </w:sdtContent>
  </w:sdt>
  <w:p w:rsidR="005C7FCE" w:rsidRDefault="005C7F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CE" w:rsidRDefault="005C7FCE" w:rsidP="00A94E8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FCE" w:rsidRDefault="005C7FCE" w:rsidP="00A94E8A">
    <w:pPr>
      <w:jc w:val="center"/>
    </w:pPr>
  </w:p>
  <w:p w:rsidR="005C7FCE" w:rsidRDefault="005C7FCE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</w:p>
  <w:p w:rsidR="005C7FCE" w:rsidRDefault="005C7FCE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7D95"/>
    <w:multiLevelType w:val="hybridMultilevel"/>
    <w:tmpl w:val="A4FCE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61AF"/>
    <w:multiLevelType w:val="multilevel"/>
    <w:tmpl w:val="B100BAD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2" w15:restartNumberingAfterBreak="0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3" w15:restartNumberingAfterBreak="0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4" w15:restartNumberingAfterBreak="0">
    <w:nsid w:val="25032D3E"/>
    <w:multiLevelType w:val="hybridMultilevel"/>
    <w:tmpl w:val="45DEA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5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2006"/>
    <w:rsid w:val="000070C2"/>
    <w:rsid w:val="00034603"/>
    <w:rsid w:val="0004138F"/>
    <w:rsid w:val="00043349"/>
    <w:rsid w:val="00046F09"/>
    <w:rsid w:val="000505FC"/>
    <w:rsid w:val="000561E9"/>
    <w:rsid w:val="00062EFE"/>
    <w:rsid w:val="00064AD1"/>
    <w:rsid w:val="00071AA5"/>
    <w:rsid w:val="00081B2F"/>
    <w:rsid w:val="00082789"/>
    <w:rsid w:val="00087844"/>
    <w:rsid w:val="00093110"/>
    <w:rsid w:val="000941BE"/>
    <w:rsid w:val="000A039E"/>
    <w:rsid w:val="000D07C9"/>
    <w:rsid w:val="000E3043"/>
    <w:rsid w:val="00104D56"/>
    <w:rsid w:val="001402C9"/>
    <w:rsid w:val="00141BFE"/>
    <w:rsid w:val="00154430"/>
    <w:rsid w:val="00182BD2"/>
    <w:rsid w:val="001A1913"/>
    <w:rsid w:val="001A571F"/>
    <w:rsid w:val="001A6165"/>
    <w:rsid w:val="001B7370"/>
    <w:rsid w:val="001F6DBA"/>
    <w:rsid w:val="001F7C65"/>
    <w:rsid w:val="00200768"/>
    <w:rsid w:val="00215E08"/>
    <w:rsid w:val="002309E9"/>
    <w:rsid w:val="00233911"/>
    <w:rsid w:val="00256CF7"/>
    <w:rsid w:val="00286224"/>
    <w:rsid w:val="0029114F"/>
    <w:rsid w:val="0029133B"/>
    <w:rsid w:val="002955EB"/>
    <w:rsid w:val="002B2466"/>
    <w:rsid w:val="002B327B"/>
    <w:rsid w:val="002B7E66"/>
    <w:rsid w:val="002C62FD"/>
    <w:rsid w:val="002D3746"/>
    <w:rsid w:val="002F1AFF"/>
    <w:rsid w:val="0030130C"/>
    <w:rsid w:val="003057D4"/>
    <w:rsid w:val="00305E10"/>
    <w:rsid w:val="003266DD"/>
    <w:rsid w:val="00342A76"/>
    <w:rsid w:val="00353DF8"/>
    <w:rsid w:val="00380006"/>
    <w:rsid w:val="00393FA8"/>
    <w:rsid w:val="0039711C"/>
    <w:rsid w:val="003A241E"/>
    <w:rsid w:val="003A5A0E"/>
    <w:rsid w:val="003B714E"/>
    <w:rsid w:val="003B7D5E"/>
    <w:rsid w:val="003C1D70"/>
    <w:rsid w:val="003E23B9"/>
    <w:rsid w:val="003F30C0"/>
    <w:rsid w:val="00402806"/>
    <w:rsid w:val="00404774"/>
    <w:rsid w:val="0042410C"/>
    <w:rsid w:val="004346B4"/>
    <w:rsid w:val="004378DA"/>
    <w:rsid w:val="00445256"/>
    <w:rsid w:val="00446FB1"/>
    <w:rsid w:val="004477A8"/>
    <w:rsid w:val="00452A8B"/>
    <w:rsid w:val="0046221D"/>
    <w:rsid w:val="00477227"/>
    <w:rsid w:val="00495553"/>
    <w:rsid w:val="004A1126"/>
    <w:rsid w:val="004B2314"/>
    <w:rsid w:val="004B233D"/>
    <w:rsid w:val="004C32A8"/>
    <w:rsid w:val="004C5329"/>
    <w:rsid w:val="004C7382"/>
    <w:rsid w:val="004D008A"/>
    <w:rsid w:val="00503A54"/>
    <w:rsid w:val="00504660"/>
    <w:rsid w:val="00512CBC"/>
    <w:rsid w:val="00514FF1"/>
    <w:rsid w:val="00521324"/>
    <w:rsid w:val="005264DF"/>
    <w:rsid w:val="00543C85"/>
    <w:rsid w:val="00547537"/>
    <w:rsid w:val="005668DE"/>
    <w:rsid w:val="00566AD8"/>
    <w:rsid w:val="00576ABA"/>
    <w:rsid w:val="00581FBB"/>
    <w:rsid w:val="00597FBC"/>
    <w:rsid w:val="005B08CB"/>
    <w:rsid w:val="005B09AC"/>
    <w:rsid w:val="005B33F7"/>
    <w:rsid w:val="005C5690"/>
    <w:rsid w:val="005C7FCE"/>
    <w:rsid w:val="0060162A"/>
    <w:rsid w:val="006231EC"/>
    <w:rsid w:val="006307B5"/>
    <w:rsid w:val="00640EA1"/>
    <w:rsid w:val="00644F6F"/>
    <w:rsid w:val="00650998"/>
    <w:rsid w:val="006615F8"/>
    <w:rsid w:val="0066409E"/>
    <w:rsid w:val="006716F4"/>
    <w:rsid w:val="00673439"/>
    <w:rsid w:val="00673CB7"/>
    <w:rsid w:val="00694047"/>
    <w:rsid w:val="00697E86"/>
    <w:rsid w:val="006C32DF"/>
    <w:rsid w:val="006E16AD"/>
    <w:rsid w:val="006E6FC6"/>
    <w:rsid w:val="007051F3"/>
    <w:rsid w:val="00706A22"/>
    <w:rsid w:val="00710C9E"/>
    <w:rsid w:val="00715E72"/>
    <w:rsid w:val="007277DD"/>
    <w:rsid w:val="007356BC"/>
    <w:rsid w:val="00747BBF"/>
    <w:rsid w:val="0075554A"/>
    <w:rsid w:val="00762F76"/>
    <w:rsid w:val="007A2377"/>
    <w:rsid w:val="007B0BF7"/>
    <w:rsid w:val="00804788"/>
    <w:rsid w:val="00807D32"/>
    <w:rsid w:val="00810504"/>
    <w:rsid w:val="00811230"/>
    <w:rsid w:val="0081284F"/>
    <w:rsid w:val="00830E3A"/>
    <w:rsid w:val="00831441"/>
    <w:rsid w:val="00832489"/>
    <w:rsid w:val="00845E09"/>
    <w:rsid w:val="0084619F"/>
    <w:rsid w:val="00847832"/>
    <w:rsid w:val="00871452"/>
    <w:rsid w:val="008722DC"/>
    <w:rsid w:val="008809BB"/>
    <w:rsid w:val="00885EAF"/>
    <w:rsid w:val="008A48F1"/>
    <w:rsid w:val="008B7D62"/>
    <w:rsid w:val="008D0859"/>
    <w:rsid w:val="008E0385"/>
    <w:rsid w:val="008E1FEA"/>
    <w:rsid w:val="008F5417"/>
    <w:rsid w:val="008F6623"/>
    <w:rsid w:val="00905E20"/>
    <w:rsid w:val="009240D7"/>
    <w:rsid w:val="00927DD7"/>
    <w:rsid w:val="00931EA3"/>
    <w:rsid w:val="00936673"/>
    <w:rsid w:val="00943AB2"/>
    <w:rsid w:val="009445BF"/>
    <w:rsid w:val="00946077"/>
    <w:rsid w:val="00953984"/>
    <w:rsid w:val="00954A84"/>
    <w:rsid w:val="00964FCF"/>
    <w:rsid w:val="00972C23"/>
    <w:rsid w:val="0098020B"/>
    <w:rsid w:val="0098188D"/>
    <w:rsid w:val="0098444C"/>
    <w:rsid w:val="009A10D1"/>
    <w:rsid w:val="009C2BF1"/>
    <w:rsid w:val="009D16CB"/>
    <w:rsid w:val="009D5E93"/>
    <w:rsid w:val="009E4B04"/>
    <w:rsid w:val="009F584E"/>
    <w:rsid w:val="009F5FE4"/>
    <w:rsid w:val="009F6290"/>
    <w:rsid w:val="00A00A51"/>
    <w:rsid w:val="00A15924"/>
    <w:rsid w:val="00A31B98"/>
    <w:rsid w:val="00A573D7"/>
    <w:rsid w:val="00A7245C"/>
    <w:rsid w:val="00A84D58"/>
    <w:rsid w:val="00A9476B"/>
    <w:rsid w:val="00A94E8A"/>
    <w:rsid w:val="00A9607B"/>
    <w:rsid w:val="00AB0FAE"/>
    <w:rsid w:val="00AB4A4B"/>
    <w:rsid w:val="00AC0129"/>
    <w:rsid w:val="00AD3FC9"/>
    <w:rsid w:val="00AD456F"/>
    <w:rsid w:val="00AD48AA"/>
    <w:rsid w:val="00AE51B7"/>
    <w:rsid w:val="00AF1FEB"/>
    <w:rsid w:val="00B006EA"/>
    <w:rsid w:val="00B01AD5"/>
    <w:rsid w:val="00B203C0"/>
    <w:rsid w:val="00B3358E"/>
    <w:rsid w:val="00B43EF4"/>
    <w:rsid w:val="00B4621B"/>
    <w:rsid w:val="00B70021"/>
    <w:rsid w:val="00B74A35"/>
    <w:rsid w:val="00B904EC"/>
    <w:rsid w:val="00B91BCC"/>
    <w:rsid w:val="00B925D3"/>
    <w:rsid w:val="00BA77DF"/>
    <w:rsid w:val="00BB3018"/>
    <w:rsid w:val="00BB3C91"/>
    <w:rsid w:val="00BC3DB7"/>
    <w:rsid w:val="00BD5166"/>
    <w:rsid w:val="00C07EEF"/>
    <w:rsid w:val="00C446EE"/>
    <w:rsid w:val="00C56D9B"/>
    <w:rsid w:val="00C614AA"/>
    <w:rsid w:val="00C67568"/>
    <w:rsid w:val="00C8060F"/>
    <w:rsid w:val="00C826E9"/>
    <w:rsid w:val="00C835CF"/>
    <w:rsid w:val="00CA0685"/>
    <w:rsid w:val="00CA3713"/>
    <w:rsid w:val="00CB03D8"/>
    <w:rsid w:val="00CC7D48"/>
    <w:rsid w:val="00CE254F"/>
    <w:rsid w:val="00CE4052"/>
    <w:rsid w:val="00CF4E86"/>
    <w:rsid w:val="00D55601"/>
    <w:rsid w:val="00D55B07"/>
    <w:rsid w:val="00D6581C"/>
    <w:rsid w:val="00D727D2"/>
    <w:rsid w:val="00D762ED"/>
    <w:rsid w:val="00D81931"/>
    <w:rsid w:val="00D83EC9"/>
    <w:rsid w:val="00D87FBD"/>
    <w:rsid w:val="00DA14E0"/>
    <w:rsid w:val="00DB67CC"/>
    <w:rsid w:val="00DE0EC1"/>
    <w:rsid w:val="00DE4928"/>
    <w:rsid w:val="00DE7716"/>
    <w:rsid w:val="00E4331E"/>
    <w:rsid w:val="00E47E3F"/>
    <w:rsid w:val="00E55640"/>
    <w:rsid w:val="00E622C8"/>
    <w:rsid w:val="00EA13B9"/>
    <w:rsid w:val="00EA3906"/>
    <w:rsid w:val="00EA5FD3"/>
    <w:rsid w:val="00EA68D4"/>
    <w:rsid w:val="00EC0303"/>
    <w:rsid w:val="00EC5FBD"/>
    <w:rsid w:val="00EC691B"/>
    <w:rsid w:val="00ED141C"/>
    <w:rsid w:val="00EE0CF6"/>
    <w:rsid w:val="00EE2BE8"/>
    <w:rsid w:val="00EF1FCD"/>
    <w:rsid w:val="00EF20D2"/>
    <w:rsid w:val="00F04111"/>
    <w:rsid w:val="00F06533"/>
    <w:rsid w:val="00F44B1C"/>
    <w:rsid w:val="00F601CB"/>
    <w:rsid w:val="00F61AA7"/>
    <w:rsid w:val="00F765D2"/>
    <w:rsid w:val="00F83C2B"/>
    <w:rsid w:val="00F856F0"/>
    <w:rsid w:val="00F904B2"/>
    <w:rsid w:val="00FB1036"/>
    <w:rsid w:val="00FB24B5"/>
    <w:rsid w:val="00FB4100"/>
    <w:rsid w:val="00FB5266"/>
    <w:rsid w:val="00FE6BBD"/>
    <w:rsid w:val="00FE7249"/>
    <w:rsid w:val="00FF0CB5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097372-1060-4FD7-86A8-5893BC41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3047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4775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Sav15</cp:lastModifiedBy>
  <cp:revision>2</cp:revision>
  <cp:lastPrinted>2019-11-21T06:30:00Z</cp:lastPrinted>
  <dcterms:created xsi:type="dcterms:W3CDTF">2019-11-21T08:25:00Z</dcterms:created>
  <dcterms:modified xsi:type="dcterms:W3CDTF">2019-11-21T08:25:00Z</dcterms:modified>
</cp:coreProperties>
</file>