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01D9C" w14:textId="77777777" w:rsidR="00B34BFF" w:rsidRDefault="00B34BFF">
      <w:pPr>
        <w:pStyle w:val="Pavadinimas"/>
      </w:pPr>
    </w:p>
    <w:p w14:paraId="5D0CBA12" w14:textId="77777777" w:rsidR="00B34BFF" w:rsidRDefault="00923E98">
      <w:pPr>
        <w:pStyle w:val="Pavadinimas"/>
        <w:rPr>
          <w:szCs w:val="24"/>
        </w:rPr>
      </w:pPr>
      <w:r>
        <w:rPr>
          <w:szCs w:val="24"/>
        </w:rPr>
        <w:t>ĮSAKYMAS</w:t>
      </w:r>
    </w:p>
    <w:p w14:paraId="4C4B1A8E" w14:textId="77777777" w:rsidR="00B34BFF" w:rsidRPr="0095501E" w:rsidRDefault="00923E98">
      <w:pPr>
        <w:pStyle w:val="Pavadinimas"/>
        <w:rPr>
          <w:szCs w:val="24"/>
        </w:rPr>
      </w:pPr>
      <w:r w:rsidRPr="0095501E">
        <w:rPr>
          <w:szCs w:val="24"/>
        </w:rPr>
        <w:t xml:space="preserve">DĖL </w:t>
      </w:r>
      <w:r w:rsidR="0095501E" w:rsidRPr="0095501E">
        <w:rPr>
          <w:color w:val="000000"/>
          <w:szCs w:val="24"/>
          <w:shd w:val="clear" w:color="auto" w:fill="FFFFFF"/>
        </w:rPr>
        <w:t xml:space="preserve">ŠILALĖS KAIMIŠKOSIOS SENIŪNIJOS KŪRIKO </w:t>
      </w:r>
      <w:r w:rsidRPr="0095501E">
        <w:rPr>
          <w:szCs w:val="24"/>
        </w:rPr>
        <w:t xml:space="preserve">PAREIGYBĖS </w:t>
      </w:r>
    </w:p>
    <w:p w14:paraId="7846A781" w14:textId="77777777" w:rsidR="00B34BFF" w:rsidRPr="0095501E" w:rsidRDefault="00923E98">
      <w:pPr>
        <w:pStyle w:val="Pavadinimas"/>
        <w:rPr>
          <w:szCs w:val="24"/>
        </w:rPr>
      </w:pPr>
      <w:r w:rsidRPr="0095501E">
        <w:rPr>
          <w:szCs w:val="24"/>
        </w:rPr>
        <w:t xml:space="preserve">APRAŠYMO PATVIRTINIMO </w:t>
      </w:r>
    </w:p>
    <w:p w14:paraId="4994EB9C" w14:textId="77777777" w:rsidR="00B34BFF" w:rsidRDefault="00B34BFF">
      <w:pPr>
        <w:ind w:firstLine="0"/>
        <w:rPr>
          <w:rFonts w:ascii="Times New Roman" w:hAnsi="Times New Roman"/>
        </w:rPr>
      </w:pPr>
    </w:p>
    <w:p w14:paraId="711FA14D" w14:textId="53CB54F2" w:rsidR="00B34BFF" w:rsidRDefault="00923E98">
      <w:pPr>
        <w:ind w:firstLine="0"/>
        <w:jc w:val="center"/>
        <w:rPr>
          <w:rFonts w:ascii="Times New Roman" w:hAnsi="Times New Roman"/>
          <w:sz w:val="22"/>
        </w:rPr>
      </w:pPr>
      <w:r>
        <w:rPr>
          <w:rFonts w:ascii="Times New Roman" w:hAnsi="Times New Roman"/>
          <w:sz w:val="22"/>
        </w:rPr>
        <w:t>202</w:t>
      </w:r>
      <w:r w:rsidR="00CF5918">
        <w:rPr>
          <w:rFonts w:ascii="Times New Roman" w:hAnsi="Times New Roman"/>
          <w:sz w:val="22"/>
        </w:rPr>
        <w:t>1</w:t>
      </w:r>
      <w:r>
        <w:rPr>
          <w:rFonts w:ascii="Times New Roman" w:hAnsi="Times New Roman"/>
          <w:sz w:val="22"/>
        </w:rPr>
        <w:t xml:space="preserve"> m. </w:t>
      </w:r>
      <w:r w:rsidR="00560CFD">
        <w:rPr>
          <w:rFonts w:ascii="Times New Roman" w:hAnsi="Times New Roman"/>
          <w:sz w:val="22"/>
        </w:rPr>
        <w:t>spalio</w:t>
      </w:r>
      <w:r w:rsidR="005B36C3">
        <w:rPr>
          <w:rFonts w:ascii="Times New Roman" w:hAnsi="Times New Roman"/>
          <w:sz w:val="22"/>
        </w:rPr>
        <w:t xml:space="preserve"> 4</w:t>
      </w:r>
      <w:r>
        <w:rPr>
          <w:rFonts w:ascii="Times New Roman" w:hAnsi="Times New Roman"/>
          <w:sz w:val="22"/>
        </w:rPr>
        <w:t xml:space="preserve"> d. Nr. </w:t>
      </w:r>
      <w:r w:rsidR="005B36C3">
        <w:rPr>
          <w:rFonts w:ascii="Times New Roman" w:hAnsi="Times New Roman"/>
          <w:sz w:val="22"/>
        </w:rPr>
        <w:t>DĮV-1068</w:t>
      </w:r>
      <w:bookmarkStart w:id="0" w:name="_GoBack"/>
      <w:bookmarkEnd w:id="0"/>
    </w:p>
    <w:p w14:paraId="657BFACF" w14:textId="77777777" w:rsidR="00B34BFF" w:rsidRDefault="00923E98">
      <w:pPr>
        <w:ind w:firstLine="0"/>
        <w:jc w:val="center"/>
        <w:rPr>
          <w:rFonts w:ascii="Times New Roman" w:hAnsi="Times New Roman"/>
          <w:sz w:val="22"/>
        </w:rPr>
      </w:pPr>
      <w:r>
        <w:rPr>
          <w:rFonts w:ascii="Times New Roman" w:hAnsi="Times New Roman"/>
          <w:sz w:val="22"/>
        </w:rPr>
        <w:t>Šilalė</w:t>
      </w:r>
    </w:p>
    <w:p w14:paraId="6051D082" w14:textId="77777777" w:rsidR="00B34BFF" w:rsidRDefault="00B34BFF">
      <w:pPr>
        <w:ind w:firstLine="0"/>
        <w:jc w:val="center"/>
        <w:rPr>
          <w:sz w:val="22"/>
        </w:rPr>
      </w:pPr>
    </w:p>
    <w:p w14:paraId="3DB8E7FD" w14:textId="2457E593" w:rsidR="00B34BFF" w:rsidRDefault="00923E98">
      <w:pPr>
        <w:ind w:firstLine="851"/>
        <w:rPr>
          <w:rFonts w:ascii="Times New Roman" w:hAnsi="Times New Roman"/>
        </w:rPr>
      </w:pPr>
      <w:r>
        <w:rPr>
          <w:rFonts w:ascii="Times New Roman" w:hAnsi="Times New Roman"/>
        </w:rPr>
        <w:t>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14:paraId="79A8A9CD" w14:textId="73DF9C1F" w:rsidR="00B34BFF" w:rsidRPr="00CF5918" w:rsidRDefault="00923E98">
      <w:pPr>
        <w:numPr>
          <w:ilvl w:val="0"/>
          <w:numId w:val="1"/>
        </w:numPr>
        <w:tabs>
          <w:tab w:val="left" w:pos="1134"/>
        </w:tabs>
        <w:ind w:left="0" w:firstLine="851"/>
      </w:pPr>
      <w:r>
        <w:rPr>
          <w:rFonts w:ascii="Times New Roman" w:hAnsi="Times New Roman"/>
        </w:rPr>
        <w:t xml:space="preserve">T v i r t i n u </w:t>
      </w:r>
      <w:r w:rsidR="00931A26">
        <w:rPr>
          <w:rFonts w:ascii="Times New Roman" w:hAnsi="Times New Roman"/>
        </w:rPr>
        <w:t xml:space="preserve">Šilalės kaimiškosios seniūnijos </w:t>
      </w:r>
      <w:r w:rsidR="0095501E">
        <w:rPr>
          <w:rFonts w:ascii="Times New Roman" w:hAnsi="Times New Roman"/>
        </w:rPr>
        <w:t>kūriko</w:t>
      </w:r>
      <w:r>
        <w:rPr>
          <w:rFonts w:ascii="Times New Roman" w:hAnsi="Times New Roman"/>
        </w:rPr>
        <w:t xml:space="preserve"> pareigybės aprašymą (pridedama).</w:t>
      </w:r>
    </w:p>
    <w:p w14:paraId="568715F5" w14:textId="77777777" w:rsidR="00B34BFF" w:rsidRDefault="00923E98">
      <w:pPr>
        <w:numPr>
          <w:ilvl w:val="0"/>
          <w:numId w:val="1"/>
        </w:numPr>
        <w:tabs>
          <w:tab w:val="left" w:pos="1134"/>
        </w:tabs>
        <w:ind w:left="0" w:firstLine="851"/>
        <w:rPr>
          <w:rFonts w:ascii="Times New Roman" w:hAnsi="Times New Roman"/>
        </w:rPr>
      </w:pPr>
      <w:r>
        <w:rPr>
          <w:rFonts w:ascii="Times New Roman" w:hAnsi="Times New Roman"/>
        </w:rPr>
        <w:t>N u r o d a u šį įsakymą paskelbti Šilalės  rajono savivaldybės interneto svetainėje.</w:t>
      </w:r>
    </w:p>
    <w:p w14:paraId="2D91F7F8" w14:textId="77777777" w:rsidR="00B34BFF" w:rsidRDefault="00923E98">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3E2B318" w14:textId="77777777" w:rsidR="00B34BFF" w:rsidRDefault="00B34BFF">
      <w:pPr>
        <w:ind w:firstLine="0"/>
        <w:rPr>
          <w:rFonts w:ascii="Times New Roman" w:hAnsi="Times New Roman"/>
        </w:rPr>
      </w:pPr>
    </w:p>
    <w:p w14:paraId="3AFD7CEE" w14:textId="77777777" w:rsidR="00B34BFF" w:rsidRDefault="00B34BFF">
      <w:pPr>
        <w:ind w:firstLine="1185"/>
        <w:rPr>
          <w:rFonts w:ascii="Times New Roman" w:hAnsi="Times New Roman"/>
        </w:rPr>
      </w:pPr>
    </w:p>
    <w:p w14:paraId="29AE8ECE" w14:textId="77C704E1" w:rsidR="00B34BFF" w:rsidRDefault="00923E98">
      <w:pPr>
        <w:ind w:firstLine="0"/>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60CFD">
        <w:rPr>
          <w:rFonts w:ascii="Times New Roman" w:hAnsi="Times New Roman"/>
        </w:rPr>
        <w:tab/>
        <w:t xml:space="preserve">     Tadas Bartkus</w:t>
      </w:r>
      <w:r>
        <w:rPr>
          <w:rFonts w:ascii="Times New Roman" w:hAnsi="Times New Roman"/>
        </w:rPr>
        <w:tab/>
      </w:r>
      <w:r>
        <w:rPr>
          <w:rFonts w:ascii="Times New Roman" w:hAnsi="Times New Roman"/>
        </w:rPr>
        <w:tab/>
      </w:r>
    </w:p>
    <w:sectPr w:rsidR="00B34BFF">
      <w:headerReference w:type="even" r:id="rId8"/>
      <w:headerReference w:type="default" r:id="rId9"/>
      <w:footerReference w:type="even" r:id="rId10"/>
      <w:footerReference w:type="default" r:id="rId11"/>
      <w:pgSz w:w="11906" w:h="16838"/>
      <w:pgMar w:top="851" w:right="567" w:bottom="624" w:left="1701" w:header="567" w:footer="567" w:gutter="0"/>
      <w:cols w:space="720"/>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7339" w14:textId="77777777" w:rsidR="004F54E8" w:rsidRDefault="004F54E8">
      <w:r>
        <w:separator/>
      </w:r>
    </w:p>
  </w:endnote>
  <w:endnote w:type="continuationSeparator" w:id="0">
    <w:p w14:paraId="53F61051" w14:textId="77777777" w:rsidR="004F54E8" w:rsidRDefault="004F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D241" w14:textId="77777777" w:rsidR="00B34BFF" w:rsidRDefault="00B34B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5864" w14:textId="77777777" w:rsidR="00B34BFF" w:rsidRDefault="00B34BF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591F" w14:textId="77777777" w:rsidR="004F54E8" w:rsidRDefault="004F54E8">
      <w:r>
        <w:separator/>
      </w:r>
    </w:p>
  </w:footnote>
  <w:footnote w:type="continuationSeparator" w:id="0">
    <w:p w14:paraId="4E672091" w14:textId="77777777" w:rsidR="004F54E8" w:rsidRDefault="004F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8C3" w14:textId="77777777" w:rsidR="00B34BFF" w:rsidRDefault="00923E98">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3B35" w14:textId="77777777" w:rsidR="00B34BFF" w:rsidRDefault="00B34BFF">
    <w:pPr>
      <w:pStyle w:val="Antrats"/>
      <w:rPr>
        <w:sz w:val="16"/>
      </w:rPr>
    </w:pPr>
  </w:p>
  <w:p w14:paraId="6B694ED9" w14:textId="77777777" w:rsidR="00B34BFF" w:rsidRDefault="00923E98">
    <w:pPr>
      <w:pStyle w:val="Antrats"/>
      <w:ind w:firstLine="0"/>
      <w:jc w:val="center"/>
    </w:pPr>
    <w:r>
      <w:rPr>
        <w:noProof/>
        <w:lang w:eastAsia="lt-LT"/>
      </w:rPr>
      <w:drawing>
        <wp:inline distT="0" distB="0" distL="0" distR="0" wp14:anchorId="1CEF26A2" wp14:editId="1DA9E58D">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14:paraId="4202B891" w14:textId="77777777" w:rsidR="00B34BFF" w:rsidRDefault="00B34BFF">
    <w:pPr>
      <w:pStyle w:val="Antrats"/>
      <w:ind w:firstLine="0"/>
      <w:jc w:val="center"/>
      <w:rPr>
        <w:sz w:val="12"/>
      </w:rPr>
    </w:pPr>
  </w:p>
  <w:p w14:paraId="7D6F7581" w14:textId="77777777" w:rsidR="00B34BFF" w:rsidRDefault="00923E98">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14:paraId="37FBC61B" w14:textId="77777777" w:rsidR="00B34BFF" w:rsidRDefault="00923E98">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A2E"/>
    <w:multiLevelType w:val="multilevel"/>
    <w:tmpl w:val="0F860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5B704F"/>
    <w:multiLevelType w:val="multilevel"/>
    <w:tmpl w:val="A7B8B17A"/>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FF"/>
    <w:rsid w:val="00123057"/>
    <w:rsid w:val="00142C55"/>
    <w:rsid w:val="001D2AF4"/>
    <w:rsid w:val="00250909"/>
    <w:rsid w:val="00447568"/>
    <w:rsid w:val="0045331A"/>
    <w:rsid w:val="004F54E8"/>
    <w:rsid w:val="00560CFD"/>
    <w:rsid w:val="005B36C3"/>
    <w:rsid w:val="00630C07"/>
    <w:rsid w:val="00812BF0"/>
    <w:rsid w:val="00923E98"/>
    <w:rsid w:val="00931A26"/>
    <w:rsid w:val="0095501E"/>
    <w:rsid w:val="009A0719"/>
    <w:rsid w:val="00B16D0E"/>
    <w:rsid w:val="00B34BFF"/>
    <w:rsid w:val="00B564A8"/>
    <w:rsid w:val="00CF591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2C30"/>
  <w15:docId w15:val="{A4D5BB59-1E9E-4C2F-BAF2-7D47A7DF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D49F-286A-4864-9D32-5D1CA920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491</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2021-10-04T14:25:00Z</cp:lastPrinted>
  <dcterms:created xsi:type="dcterms:W3CDTF">2021-10-04T14:26:00Z</dcterms:created>
  <dcterms:modified xsi:type="dcterms:W3CDTF">2021-10-04T14:26:00Z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