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75E2C">
        <w:rPr>
          <w:b/>
          <w:sz w:val="24"/>
          <w:lang w:val="lt-LT"/>
        </w:rPr>
        <w:t xml:space="preserve">O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6E0AD3">
        <w:rPr>
          <w:b/>
          <w:sz w:val="24"/>
          <w:lang w:val="lt-LT"/>
        </w:rPr>
        <w:t xml:space="preserve"> </w:t>
      </w:r>
      <w:r w:rsidR="004A6AFC">
        <w:rPr>
          <w:b/>
          <w:sz w:val="24"/>
          <w:lang w:val="lt-LT"/>
        </w:rPr>
        <w:t>KVĖDARNOS</w:t>
      </w:r>
      <w:r w:rsidR="00A75B98">
        <w:rPr>
          <w:b/>
          <w:sz w:val="24"/>
          <w:lang w:val="lt-LT"/>
        </w:rPr>
        <w:t xml:space="preserve"> SENIŪNIJOJE</w:t>
      </w:r>
      <w:r w:rsidR="00D60FE5">
        <w:rPr>
          <w:b/>
          <w:sz w:val="24"/>
          <w:lang w:val="lt-LT"/>
        </w:rPr>
        <w:t xml:space="preserve">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4A6AFC">
        <w:rPr>
          <w:sz w:val="24"/>
          <w:lang w:val="lt-LT"/>
        </w:rPr>
        <w:t>spalio 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4A6AFC">
        <w:rPr>
          <w:sz w:val="24"/>
          <w:lang w:val="lt-LT"/>
        </w:rPr>
        <w:t xml:space="preserve"> 1329</w:t>
      </w:r>
      <w:r w:rsidR="00C049A1">
        <w:rPr>
          <w:sz w:val="24"/>
          <w:lang w:val="lt-LT"/>
        </w:rPr>
        <w:t xml:space="preserve"> (5.1.E)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F75E2C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F75E2C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F75E2C">
        <w:rPr>
          <w:rFonts w:ascii="Times New Roman" w:hAnsi="Times New Roman"/>
          <w:lang w:val="lt-LT"/>
        </w:rPr>
        <w:t xml:space="preserve">S u t e i k i u </w:t>
      </w:r>
      <w:r w:rsidR="00004FD4">
        <w:rPr>
          <w:rFonts w:ascii="Times New Roman" w:hAnsi="Times New Roman"/>
          <w:lang w:val="lt-LT"/>
        </w:rPr>
        <w:t>adres</w:t>
      </w:r>
      <w:r w:rsidR="00F75E2C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4A6AFC">
        <w:rPr>
          <w:rFonts w:ascii="Times New Roman" w:hAnsi="Times New Roman"/>
          <w:lang w:val="lt-LT"/>
        </w:rPr>
        <w:t>ui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4A6AFC">
        <w:rPr>
          <w:lang w:val="lt-LT"/>
        </w:rPr>
        <w:t>čiam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3B57F7">
        <w:rPr>
          <w:lang w:val="lt-LT"/>
        </w:rPr>
        <w:t xml:space="preserve">r. sav., </w:t>
      </w:r>
      <w:r w:rsidR="004A6AFC">
        <w:rPr>
          <w:lang w:val="lt-LT"/>
        </w:rPr>
        <w:t>Kvėdarnos sen., Kvėdarnos mstl.,</w:t>
      </w:r>
      <w:r w:rsidR="00A75B98">
        <w:rPr>
          <w:lang w:val="lt-LT"/>
        </w:rPr>
        <w:t xml:space="preserve"> </w:t>
      </w:r>
      <w:r w:rsidR="005605DA">
        <w:rPr>
          <w:lang w:val="lt-LT"/>
        </w:rPr>
        <w:t>pa</w:t>
      </w:r>
      <w:r w:rsidR="005348A6">
        <w:rPr>
          <w:lang w:val="lt-LT"/>
        </w:rPr>
        <w:t>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4A6AFC">
        <w:rPr>
          <w:color w:val="000000"/>
          <w:sz w:val="24"/>
          <w:szCs w:val="24"/>
          <w:u w:color="000000"/>
          <w:lang w:val="lt-LT"/>
        </w:rPr>
        <w:t xml:space="preserve"> Kvėdarnos</w:t>
      </w:r>
      <w:bookmarkStart w:id="0" w:name="_GoBack"/>
      <w:bookmarkEnd w:id="0"/>
      <w:r w:rsidR="00AB0971" w:rsidRPr="00CC0AF0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A6AFC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E2C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1770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5</cp:revision>
  <cp:lastPrinted>2017-05-08T06:56:00Z</cp:lastPrinted>
  <dcterms:created xsi:type="dcterms:W3CDTF">2017-09-15T12:00:00Z</dcterms:created>
  <dcterms:modified xsi:type="dcterms:W3CDTF">2017-10-03T14:45:00Z</dcterms:modified>
</cp:coreProperties>
</file>