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bookmarkStart w:id="0" w:name="_GoBack"/>
      <w:bookmarkEnd w:id="0"/>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737B9E">
        <w:rPr>
          <w:rFonts w:ascii="Times New Roman" w:hAnsi="Times New Roman"/>
          <w:sz w:val="24"/>
          <w:lang w:val="lt-LT"/>
        </w:rPr>
        <w:t xml:space="preserve">S RAJONO SAVIVALDYBĖS TARYBOS </w:t>
      </w:r>
      <w:r w:rsidR="00521593">
        <w:rPr>
          <w:rFonts w:ascii="Times New Roman" w:hAnsi="Times New Roman"/>
          <w:sz w:val="24"/>
          <w:lang w:val="lt-LT"/>
        </w:rPr>
        <w:t>47</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0E4870" w:rsidP="00C67ACB">
      <w:pPr>
        <w:pStyle w:val="ISTATYMAS"/>
        <w:rPr>
          <w:rFonts w:ascii="Times New Roman" w:hAnsi="Times New Roman"/>
          <w:sz w:val="24"/>
          <w:lang w:val="lt-LT"/>
        </w:rPr>
      </w:pPr>
      <w:r>
        <w:rPr>
          <w:rFonts w:ascii="Times New Roman" w:hAnsi="Times New Roman"/>
          <w:sz w:val="24"/>
          <w:lang w:val="lt-LT"/>
        </w:rPr>
        <w:t>2022</w:t>
      </w:r>
      <w:r w:rsidR="002F06CE">
        <w:rPr>
          <w:rFonts w:ascii="Times New Roman" w:hAnsi="Times New Roman"/>
          <w:sz w:val="24"/>
          <w:lang w:val="lt-LT"/>
        </w:rPr>
        <w:t xml:space="preserve"> m. </w:t>
      </w:r>
      <w:r w:rsidR="007432E1">
        <w:rPr>
          <w:rFonts w:ascii="Times New Roman" w:hAnsi="Times New Roman"/>
          <w:sz w:val="24"/>
          <w:lang w:val="lt-LT"/>
        </w:rPr>
        <w:t>kovo 2</w:t>
      </w:r>
      <w:r>
        <w:rPr>
          <w:rFonts w:ascii="Times New Roman" w:hAnsi="Times New Roman"/>
          <w:sz w:val="24"/>
          <w:lang w:val="lt-LT"/>
        </w:rPr>
        <w:t xml:space="preserve"> </w:t>
      </w:r>
      <w:r w:rsidR="00C67ACB">
        <w:rPr>
          <w:rFonts w:ascii="Times New Roman" w:hAnsi="Times New Roman"/>
          <w:sz w:val="24"/>
          <w:lang w:val="lt-LT"/>
        </w:rPr>
        <w:t xml:space="preserve"> d. Nr. </w:t>
      </w:r>
      <w:r w:rsidR="00520070">
        <w:rPr>
          <w:rFonts w:ascii="Times New Roman" w:hAnsi="Times New Roman"/>
          <w:sz w:val="24"/>
          <w:lang w:val="lt-LT"/>
        </w:rPr>
        <w:t>T3-</w:t>
      </w:r>
      <w:r w:rsidR="007432E1">
        <w:rPr>
          <w:rFonts w:ascii="Times New Roman" w:hAnsi="Times New Roman"/>
          <w:sz w:val="24"/>
          <w:lang w:val="lt-LT"/>
        </w:rPr>
        <w:t>13</w:t>
      </w:r>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E954D2" w:rsidRPr="00E954D2" w:rsidRDefault="00E954D2" w:rsidP="009A5D66">
      <w:pPr>
        <w:ind w:right="-1" w:firstLine="851"/>
        <w:jc w:val="both"/>
      </w:pPr>
      <w:r w:rsidRPr="00E954D2">
        <w:t>Vadovaudamasis Lietuvos Respublikos vietos savivaldos įstatymo 13 straipsnio</w:t>
      </w:r>
      <w:r w:rsidR="002E5CD6">
        <w:t xml:space="preserve"> 4,</w:t>
      </w:r>
      <w:r w:rsidRPr="00E954D2">
        <w:t xml:space="preserve"> </w:t>
      </w:r>
      <w:r w:rsidRPr="00737B9E">
        <w:rPr>
          <w:sz w:val="22"/>
          <w:szCs w:val="22"/>
        </w:rPr>
        <w:t>11</w:t>
      </w:r>
      <w:r w:rsidR="00737B9E" w:rsidRPr="00737B9E">
        <w:rPr>
          <w:sz w:val="22"/>
          <w:szCs w:val="22"/>
          <w:vertAlign w:val="superscript"/>
        </w:rPr>
        <w:t>1</w:t>
      </w:r>
      <w:r w:rsidR="00737B9E">
        <w:rPr>
          <w:sz w:val="22"/>
          <w:szCs w:val="22"/>
        </w:rPr>
        <w:t xml:space="preserve"> ir </w:t>
      </w:r>
      <w:r w:rsidR="00737B9E" w:rsidRPr="00737B9E">
        <w:t>15</w:t>
      </w:r>
      <w:r w:rsidR="00737B9E">
        <w:t xml:space="preserve"> </w:t>
      </w:r>
      <w:r w:rsidR="00737B9E" w:rsidRPr="00737B9E">
        <w:t>d</w:t>
      </w:r>
      <w:r w:rsidRPr="00737B9E">
        <w:t>alimis</w:t>
      </w:r>
      <w:r w:rsidRPr="00E954D2">
        <w:t xml:space="preserve">, </w:t>
      </w:r>
      <w:r w:rsidR="00737B9E">
        <w:t>20 straipsnio 2 dalies 1 punktu</w:t>
      </w:r>
      <w:r w:rsidR="002E5CD6">
        <w:t xml:space="preserve"> ir 4 dalimi</w:t>
      </w:r>
      <w:r w:rsidR="00737B9E">
        <w:t>:</w:t>
      </w:r>
    </w:p>
    <w:p w:rsidR="00E954D2" w:rsidRDefault="00D5398F" w:rsidP="009A5D66">
      <w:pPr>
        <w:numPr>
          <w:ilvl w:val="0"/>
          <w:numId w:val="2"/>
        </w:numPr>
        <w:tabs>
          <w:tab w:val="left" w:pos="1134"/>
        </w:tabs>
        <w:ind w:left="0" w:right="-1" w:firstLine="851"/>
        <w:jc w:val="both"/>
      </w:pPr>
      <w:r>
        <w:t>Š a u k i u 2022</w:t>
      </w:r>
      <w:r w:rsidR="00E954D2" w:rsidRPr="00E954D2">
        <w:t xml:space="preserve"> m. </w:t>
      </w:r>
      <w:r w:rsidR="00737B9E">
        <w:t>kovo 4</w:t>
      </w:r>
      <w:r w:rsidR="00C74408">
        <w:t xml:space="preserve"> d. 14</w:t>
      </w:r>
      <w:r w:rsidR="00E954D2" w:rsidRPr="00E954D2">
        <w:t>.00 val. Šilalė</w:t>
      </w:r>
      <w:r w:rsidR="00521593">
        <w:t xml:space="preserve">s rajono savivaldybės tarybos </w:t>
      </w:r>
      <w:r w:rsidR="004B3ADA">
        <w:t>(</w:t>
      </w:r>
      <w:r w:rsidR="00521593">
        <w:t>neeilinį</w:t>
      </w:r>
      <w:r w:rsidR="004B3ADA">
        <w:t>)</w:t>
      </w:r>
      <w:r w:rsidR="00E954D2" w:rsidRPr="00E954D2">
        <w:t xml:space="preserve"> </w:t>
      </w:r>
      <w:r w:rsidR="00521593">
        <w:t xml:space="preserve">47 </w:t>
      </w:r>
      <w:r w:rsidR="00E954D2" w:rsidRPr="00E954D2">
        <w:t>posėdį, kuris vyks nuotoliniu būdu realiuoju laiku</w:t>
      </w:r>
      <w:r w:rsidR="00640C6A">
        <w:t xml:space="preserve"> elektroninių ryšių priemonėmis.</w:t>
      </w:r>
    </w:p>
    <w:p w:rsidR="00B52B97" w:rsidRDefault="001D1DE0" w:rsidP="009A5D66">
      <w:pPr>
        <w:ind w:left="851" w:right="-1"/>
        <w:jc w:val="both"/>
      </w:pPr>
      <w:r>
        <w:t xml:space="preserve">2. </w:t>
      </w:r>
      <w:r w:rsidR="00C67ACB">
        <w:t>T e i k i u Šilalės rajono savivaldybės tarybai svarstyti šiuos klausimus:</w:t>
      </w:r>
    </w:p>
    <w:p w:rsidR="007A6AA1" w:rsidRDefault="00FC696E" w:rsidP="00737B9E">
      <w:pPr>
        <w:ind w:right="-1" w:firstLine="851"/>
        <w:jc w:val="both"/>
      </w:pPr>
      <w:r>
        <w:t>2.1</w:t>
      </w:r>
      <w:r w:rsidR="00FB6B1B">
        <w:t>.</w:t>
      </w:r>
      <w:r w:rsidR="00EE5F87" w:rsidRPr="00EE5F87">
        <w:t xml:space="preserve"> </w:t>
      </w:r>
      <w:r w:rsidR="00737B9E" w:rsidRPr="00737B9E">
        <w:t>Dėl bendradarbiavimo susitarimų nutraukimo</w:t>
      </w:r>
      <w:r w:rsidR="00737B9E">
        <w:t>.</w:t>
      </w:r>
    </w:p>
    <w:p w:rsidR="00737B9E" w:rsidRDefault="00737B9E" w:rsidP="00737B9E">
      <w:pPr>
        <w:ind w:right="-1" w:firstLine="851"/>
        <w:jc w:val="both"/>
      </w:pPr>
      <w:r w:rsidRPr="00737B9E">
        <w:t>Pranešėjas Algirdas Meiženis.</w:t>
      </w:r>
    </w:p>
    <w:p w:rsidR="00770AC4" w:rsidRDefault="000E4870" w:rsidP="00A51F87">
      <w:pPr>
        <w:ind w:right="-1" w:firstLine="851"/>
        <w:jc w:val="both"/>
      </w:pPr>
      <w:r>
        <w:t>2.</w:t>
      </w:r>
      <w:r w:rsidR="00A0646B">
        <w:t>2</w:t>
      </w:r>
      <w:r w:rsidR="00770AC4">
        <w:t>. Kita informacija.</w:t>
      </w:r>
    </w:p>
    <w:p w:rsidR="00770AC4" w:rsidRPr="000B0C6A" w:rsidRDefault="00770AC4" w:rsidP="00A51F87">
      <w:pPr>
        <w:ind w:right="-1" w:firstLine="851"/>
        <w:jc w:val="both"/>
      </w:pPr>
      <w:r>
        <w:t>Pranešėjas Algirdas Meiženis.</w:t>
      </w:r>
    </w:p>
    <w:p w:rsidR="009A5D66" w:rsidRDefault="00C67ACB" w:rsidP="0060304E">
      <w:pPr>
        <w:ind w:right="-1" w:firstLine="851"/>
        <w:jc w:val="both"/>
      </w:pPr>
      <w:r w:rsidRPr="000B0C6A">
        <w:t>3. P a v e d u paskelbti šį potvarkį Šilalės rajono savivaldybės interneto svetainėje www.silale.lt ir vietinėje spaudoje.</w:t>
      </w:r>
    </w:p>
    <w:tbl>
      <w:tblPr>
        <w:tblStyle w:val="Lentelstinklelis"/>
        <w:tblpPr w:leftFromText="180" w:rightFromText="180" w:vertAnchor="text" w:horzAnchor="margin" w:tblpY="15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770AC4" w:rsidTr="00770AC4">
        <w:trPr>
          <w:trHeight w:val="140"/>
        </w:trPr>
        <w:tc>
          <w:tcPr>
            <w:tcW w:w="3947" w:type="dxa"/>
          </w:tcPr>
          <w:p w:rsidR="00770AC4" w:rsidRDefault="00770AC4" w:rsidP="00770AC4">
            <w:r>
              <w:t>Savivaldybės meras</w:t>
            </w:r>
            <w:r>
              <w:tab/>
            </w:r>
          </w:p>
        </w:tc>
        <w:tc>
          <w:tcPr>
            <w:tcW w:w="1800" w:type="dxa"/>
          </w:tcPr>
          <w:p w:rsidR="00770AC4" w:rsidRDefault="00770AC4" w:rsidP="00770AC4">
            <w:pPr>
              <w:jc w:val="center"/>
            </w:pPr>
          </w:p>
        </w:tc>
        <w:tc>
          <w:tcPr>
            <w:tcW w:w="4107" w:type="dxa"/>
          </w:tcPr>
          <w:p w:rsidR="00770AC4" w:rsidRDefault="00770AC4" w:rsidP="00770AC4">
            <w:pPr>
              <w:jc w:val="right"/>
            </w:pPr>
            <w:r>
              <w:t>Algirdas Meiženis</w:t>
            </w:r>
          </w:p>
        </w:tc>
      </w:tr>
    </w:tbl>
    <w:p w:rsidR="00AB32B3" w:rsidRPr="00C67ACB" w:rsidRDefault="00C67ACB" w:rsidP="00A51F87">
      <w:pPr>
        <w:pStyle w:val="Sraopastraipa"/>
        <w:tabs>
          <w:tab w:val="left" w:pos="1276"/>
        </w:tabs>
        <w:ind w:left="0" w:right="-1" w:firstLine="851"/>
        <w:jc w:val="both"/>
      </w:pPr>
      <w:r w:rsidRPr="000B0C6A">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sectPr w:rsidR="00AB32B3" w:rsidRPr="00C67ACB" w:rsidSect="00A51F87">
      <w:headerReference w:type="default" r:id="rId9"/>
      <w:pgSz w:w="11906" w:h="16838"/>
      <w:pgMar w:top="993" w:right="567" w:bottom="1134" w:left="1701" w:header="0"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DBD" w:rsidRDefault="005C7DBD" w:rsidP="00C67ACB">
      <w:r>
        <w:separator/>
      </w:r>
    </w:p>
  </w:endnote>
  <w:endnote w:type="continuationSeparator" w:id="0">
    <w:p w:rsidR="005C7DBD" w:rsidRDefault="005C7DBD"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DBD" w:rsidRDefault="005C7DBD" w:rsidP="00C67ACB">
      <w:r>
        <w:separator/>
      </w:r>
    </w:p>
  </w:footnote>
  <w:footnote w:type="continuationSeparator" w:id="0">
    <w:p w:rsidR="005C7DBD" w:rsidRDefault="005C7DBD"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737B9E">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B"/>
    <w:rsid w:val="00013041"/>
    <w:rsid w:val="00015693"/>
    <w:rsid w:val="000266D4"/>
    <w:rsid w:val="00026B36"/>
    <w:rsid w:val="0002721E"/>
    <w:rsid w:val="000459E1"/>
    <w:rsid w:val="0004616A"/>
    <w:rsid w:val="00056A2F"/>
    <w:rsid w:val="00070E99"/>
    <w:rsid w:val="000A147A"/>
    <w:rsid w:val="000B0C6A"/>
    <w:rsid w:val="000E4870"/>
    <w:rsid w:val="001219CA"/>
    <w:rsid w:val="00127644"/>
    <w:rsid w:val="00137F87"/>
    <w:rsid w:val="00155E00"/>
    <w:rsid w:val="0015774D"/>
    <w:rsid w:val="001717BA"/>
    <w:rsid w:val="00181111"/>
    <w:rsid w:val="001854D0"/>
    <w:rsid w:val="00187412"/>
    <w:rsid w:val="001D1DE0"/>
    <w:rsid w:val="001D205B"/>
    <w:rsid w:val="001E0410"/>
    <w:rsid w:val="00222E83"/>
    <w:rsid w:val="00254848"/>
    <w:rsid w:val="002551E1"/>
    <w:rsid w:val="002572F2"/>
    <w:rsid w:val="00262F2F"/>
    <w:rsid w:val="00264372"/>
    <w:rsid w:val="00294C02"/>
    <w:rsid w:val="002B177F"/>
    <w:rsid w:val="002C284E"/>
    <w:rsid w:val="002C3273"/>
    <w:rsid w:val="002C7444"/>
    <w:rsid w:val="002E5CD6"/>
    <w:rsid w:val="002F06CE"/>
    <w:rsid w:val="002F4D67"/>
    <w:rsid w:val="002F7733"/>
    <w:rsid w:val="003133E6"/>
    <w:rsid w:val="003462D5"/>
    <w:rsid w:val="00357F05"/>
    <w:rsid w:val="00367F22"/>
    <w:rsid w:val="00380751"/>
    <w:rsid w:val="003B6CCF"/>
    <w:rsid w:val="00426995"/>
    <w:rsid w:val="00443EF9"/>
    <w:rsid w:val="004B3ADA"/>
    <w:rsid w:val="004C3B7C"/>
    <w:rsid w:val="004D670E"/>
    <w:rsid w:val="00505A2F"/>
    <w:rsid w:val="005073D4"/>
    <w:rsid w:val="00515D29"/>
    <w:rsid w:val="00520070"/>
    <w:rsid w:val="00521593"/>
    <w:rsid w:val="005226A8"/>
    <w:rsid w:val="005552C5"/>
    <w:rsid w:val="00557E49"/>
    <w:rsid w:val="00581EA1"/>
    <w:rsid w:val="00584B22"/>
    <w:rsid w:val="005A4BD9"/>
    <w:rsid w:val="005C7DBD"/>
    <w:rsid w:val="005E2DF2"/>
    <w:rsid w:val="005F30B4"/>
    <w:rsid w:val="005F7C79"/>
    <w:rsid w:val="0060304E"/>
    <w:rsid w:val="00622132"/>
    <w:rsid w:val="00640C6A"/>
    <w:rsid w:val="00670467"/>
    <w:rsid w:val="00671C87"/>
    <w:rsid w:val="00690E9C"/>
    <w:rsid w:val="006B3126"/>
    <w:rsid w:val="006C7153"/>
    <w:rsid w:val="006E6721"/>
    <w:rsid w:val="006F2C8A"/>
    <w:rsid w:val="006F4698"/>
    <w:rsid w:val="00706566"/>
    <w:rsid w:val="00735ACF"/>
    <w:rsid w:val="00737B9E"/>
    <w:rsid w:val="007432E1"/>
    <w:rsid w:val="007549DF"/>
    <w:rsid w:val="00757036"/>
    <w:rsid w:val="00770AC4"/>
    <w:rsid w:val="00771618"/>
    <w:rsid w:val="0079333F"/>
    <w:rsid w:val="00794438"/>
    <w:rsid w:val="007A6AA1"/>
    <w:rsid w:val="007D2530"/>
    <w:rsid w:val="007D5736"/>
    <w:rsid w:val="007E6024"/>
    <w:rsid w:val="00812F62"/>
    <w:rsid w:val="008321FB"/>
    <w:rsid w:val="00841B52"/>
    <w:rsid w:val="00842415"/>
    <w:rsid w:val="00847645"/>
    <w:rsid w:val="0085097D"/>
    <w:rsid w:val="00857F74"/>
    <w:rsid w:val="008B5006"/>
    <w:rsid w:val="008B58F9"/>
    <w:rsid w:val="008C5990"/>
    <w:rsid w:val="008F05AD"/>
    <w:rsid w:val="00906FDA"/>
    <w:rsid w:val="00924EC1"/>
    <w:rsid w:val="0094365F"/>
    <w:rsid w:val="00981237"/>
    <w:rsid w:val="00982E55"/>
    <w:rsid w:val="009834FE"/>
    <w:rsid w:val="00985AB9"/>
    <w:rsid w:val="00986135"/>
    <w:rsid w:val="00990CB0"/>
    <w:rsid w:val="009952FB"/>
    <w:rsid w:val="009A272D"/>
    <w:rsid w:val="009A5D66"/>
    <w:rsid w:val="009B5250"/>
    <w:rsid w:val="009D125B"/>
    <w:rsid w:val="009D2AD0"/>
    <w:rsid w:val="00A0646B"/>
    <w:rsid w:val="00A22586"/>
    <w:rsid w:val="00A51F87"/>
    <w:rsid w:val="00A5455D"/>
    <w:rsid w:val="00AB1DF9"/>
    <w:rsid w:val="00AB32B3"/>
    <w:rsid w:val="00AD633D"/>
    <w:rsid w:val="00AE1A93"/>
    <w:rsid w:val="00AE7112"/>
    <w:rsid w:val="00B145E9"/>
    <w:rsid w:val="00B20227"/>
    <w:rsid w:val="00B31C8D"/>
    <w:rsid w:val="00B37E7B"/>
    <w:rsid w:val="00B52B97"/>
    <w:rsid w:val="00B5623C"/>
    <w:rsid w:val="00B621A4"/>
    <w:rsid w:val="00B62F5B"/>
    <w:rsid w:val="00B93BE4"/>
    <w:rsid w:val="00BB1A1E"/>
    <w:rsid w:val="00BE184E"/>
    <w:rsid w:val="00BE3D0D"/>
    <w:rsid w:val="00BF0986"/>
    <w:rsid w:val="00C05273"/>
    <w:rsid w:val="00C537F2"/>
    <w:rsid w:val="00C67ACB"/>
    <w:rsid w:val="00C74408"/>
    <w:rsid w:val="00C8531C"/>
    <w:rsid w:val="00CA0E9B"/>
    <w:rsid w:val="00CA22E0"/>
    <w:rsid w:val="00CA2C6E"/>
    <w:rsid w:val="00CA30DE"/>
    <w:rsid w:val="00CA48D8"/>
    <w:rsid w:val="00CB4C9D"/>
    <w:rsid w:val="00CC1F8A"/>
    <w:rsid w:val="00CD7C03"/>
    <w:rsid w:val="00CE72F0"/>
    <w:rsid w:val="00D16886"/>
    <w:rsid w:val="00D24AE1"/>
    <w:rsid w:val="00D5398F"/>
    <w:rsid w:val="00D55923"/>
    <w:rsid w:val="00D62D98"/>
    <w:rsid w:val="00E332C1"/>
    <w:rsid w:val="00E82533"/>
    <w:rsid w:val="00E954D2"/>
    <w:rsid w:val="00EA297E"/>
    <w:rsid w:val="00EB0EEC"/>
    <w:rsid w:val="00EE5F87"/>
    <w:rsid w:val="00EE68EE"/>
    <w:rsid w:val="00F13CB6"/>
    <w:rsid w:val="00F259E1"/>
    <w:rsid w:val="00F31F15"/>
    <w:rsid w:val="00F6204C"/>
    <w:rsid w:val="00F6389A"/>
    <w:rsid w:val="00F664FD"/>
    <w:rsid w:val="00F97480"/>
    <w:rsid w:val="00F97617"/>
    <w:rsid w:val="00FA7196"/>
    <w:rsid w:val="00FB6B1B"/>
    <w:rsid w:val="00FC683A"/>
    <w:rsid w:val="00FC696E"/>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F172B6-5A2C-426C-A562-914796D3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ABB1-626C-4BD9-A206-A6F2CC6D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401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2</cp:revision>
  <cp:lastPrinted>2022-03-02T11:11:00Z</cp:lastPrinted>
  <dcterms:created xsi:type="dcterms:W3CDTF">2022-03-02T14:18:00Z</dcterms:created>
  <dcterms:modified xsi:type="dcterms:W3CDTF">2022-03-02T14:18:00Z</dcterms:modified>
</cp:coreProperties>
</file>