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0B1" w:rsidRDefault="001040B1">
      <w:pPr>
        <w:pStyle w:val="Pavadinimas"/>
      </w:pPr>
    </w:p>
    <w:p w:rsidR="001040B1" w:rsidRDefault="001040B1">
      <w:pPr>
        <w:pStyle w:val="Pavadinimas"/>
      </w:pPr>
      <w:r>
        <w:t>ĮSAKYMAS</w:t>
      </w:r>
    </w:p>
    <w:p w:rsidR="001040B1" w:rsidRDefault="001040B1">
      <w:pPr>
        <w:pStyle w:val="Pavadinimas"/>
      </w:pPr>
      <w:r>
        <w:t xml:space="preserve">DĖL </w:t>
      </w:r>
      <w:r w:rsidR="001B099E">
        <w:t>ŠILALĖS RAJONO SAVIVALDYBĖS ADMINISTRACIJOS DIREKTORIAUS     20</w:t>
      </w:r>
      <w:r w:rsidR="00632FAE">
        <w:t>19</w:t>
      </w:r>
      <w:r w:rsidR="001B099E">
        <w:t xml:space="preserve"> M. </w:t>
      </w:r>
      <w:r w:rsidR="00CD35BD">
        <w:t xml:space="preserve">SPALIO 7 </w:t>
      </w:r>
      <w:r w:rsidR="001B099E">
        <w:t>D. ĮSAKYMO N</w:t>
      </w:r>
      <w:r w:rsidR="00865DFA">
        <w:t>R</w:t>
      </w:r>
      <w:r w:rsidR="001B099E">
        <w:t>. DĮV-</w:t>
      </w:r>
      <w:r w:rsidR="00CD35BD">
        <w:t>792</w:t>
      </w:r>
      <w:r w:rsidR="001B099E">
        <w:t xml:space="preserve"> ,,DĖL ŠILALĖS RAJONO SAVIVALDYBĖS ADMINISTRACIJOS </w:t>
      </w:r>
      <w:r w:rsidR="00CD35BD">
        <w:t xml:space="preserve">UPYNOS SENIŪNIJOJE </w:t>
      </w:r>
      <w:r w:rsidR="001B099E">
        <w:t>IŠRINKTŲ SENIŪNAIČIŲ SĄRAŠO PATVIRTINIMO“ PAKEITIMO</w:t>
      </w:r>
    </w:p>
    <w:p w:rsidR="001040B1" w:rsidRDefault="001040B1">
      <w:pPr>
        <w:ind w:firstLine="0"/>
      </w:pPr>
    </w:p>
    <w:p w:rsidR="004D22A2" w:rsidRDefault="001040B1">
      <w:pPr>
        <w:ind w:firstLine="0"/>
        <w:jc w:val="center"/>
        <w:rPr>
          <w:sz w:val="22"/>
        </w:rPr>
      </w:pPr>
      <w:r>
        <w:rPr>
          <w:sz w:val="22"/>
        </w:rPr>
        <w:t>20</w:t>
      </w:r>
      <w:r w:rsidR="00CD35BD">
        <w:rPr>
          <w:sz w:val="22"/>
        </w:rPr>
        <w:t>22 m. kovo</w:t>
      </w:r>
      <w:r w:rsidR="005C17E3">
        <w:rPr>
          <w:sz w:val="22"/>
        </w:rPr>
        <w:t xml:space="preserve"> 7</w:t>
      </w:r>
      <w:r w:rsidR="004D22A2">
        <w:rPr>
          <w:sz w:val="22"/>
        </w:rPr>
        <w:t xml:space="preserve"> </w:t>
      </w:r>
      <w:r w:rsidR="00DB1CB1">
        <w:rPr>
          <w:sz w:val="22"/>
        </w:rPr>
        <w:t xml:space="preserve"> d.</w:t>
      </w:r>
      <w:r w:rsidR="00206F3A">
        <w:rPr>
          <w:sz w:val="22"/>
        </w:rPr>
        <w:t xml:space="preserve"> </w:t>
      </w:r>
      <w:r>
        <w:rPr>
          <w:sz w:val="22"/>
        </w:rPr>
        <w:t>Nr.</w:t>
      </w:r>
      <w:r w:rsidR="00DB1CB1">
        <w:rPr>
          <w:sz w:val="22"/>
        </w:rPr>
        <w:t xml:space="preserve"> </w:t>
      </w:r>
      <w:r w:rsidR="005C17E3">
        <w:rPr>
          <w:sz w:val="22"/>
        </w:rPr>
        <w:t>DĮV-172</w:t>
      </w:r>
    </w:p>
    <w:p w:rsidR="001040B1" w:rsidRDefault="001040B1">
      <w:pPr>
        <w:ind w:firstLine="0"/>
        <w:jc w:val="center"/>
        <w:rPr>
          <w:sz w:val="22"/>
        </w:rPr>
      </w:pPr>
      <w:r>
        <w:rPr>
          <w:sz w:val="22"/>
        </w:rPr>
        <w:t>Šilalė</w:t>
      </w:r>
    </w:p>
    <w:p w:rsidR="001040B1" w:rsidRDefault="001040B1">
      <w:pPr>
        <w:ind w:firstLine="0"/>
        <w:jc w:val="center"/>
        <w:rPr>
          <w:sz w:val="22"/>
        </w:rPr>
      </w:pPr>
    </w:p>
    <w:p w:rsidR="001040B1" w:rsidRDefault="001040B1">
      <w:pPr>
        <w:ind w:firstLine="0"/>
        <w:jc w:val="center"/>
        <w:rPr>
          <w:sz w:val="22"/>
        </w:rPr>
      </w:pPr>
    </w:p>
    <w:p w:rsidR="00D05F51" w:rsidRDefault="00D64B8D" w:rsidP="00B93C34">
      <w:pPr>
        <w:ind w:firstLine="851"/>
      </w:pPr>
      <w:r>
        <w:t>Vadovaudamasi</w:t>
      </w:r>
      <w:r w:rsidR="00CD35BD">
        <w:t>s</w:t>
      </w:r>
      <w:r>
        <w:t xml:space="preserve"> </w:t>
      </w:r>
      <w:r w:rsidR="004D22A2">
        <w:t xml:space="preserve">Lietuvos Respublikos vietos savivaldos įstatymo </w:t>
      </w:r>
      <w:r w:rsidR="0066506C">
        <w:t>18 straipsnio</w:t>
      </w:r>
      <w:r w:rsidR="00632FAE">
        <w:t xml:space="preserve"> </w:t>
      </w:r>
      <w:r w:rsidR="0066506C">
        <w:t xml:space="preserve">1 dalimi, </w:t>
      </w:r>
      <w:r w:rsidR="004D22A2">
        <w:t>29 straipsnio 8 dalies 2 punktu,</w:t>
      </w:r>
      <w:r w:rsidR="00EA1F3C">
        <w:t xml:space="preserve"> </w:t>
      </w:r>
      <w:r w:rsidR="00372199">
        <w:t xml:space="preserve">33 straipsnio </w:t>
      </w:r>
      <w:r w:rsidR="00632FAE">
        <w:t>2, 11</w:t>
      </w:r>
      <w:r w:rsidR="00372199">
        <w:t xml:space="preserve"> dalimi</w:t>
      </w:r>
      <w:r w:rsidR="00632FAE">
        <w:t>s,</w:t>
      </w:r>
      <w:r w:rsidR="00B93C34">
        <w:t xml:space="preserve"> </w:t>
      </w:r>
      <w:r w:rsidR="004D22A2">
        <w:t xml:space="preserve"> </w:t>
      </w:r>
      <w:r w:rsidR="0066506C">
        <w:t>atsižvelgdama</w:t>
      </w:r>
      <w:r w:rsidR="00CD35BD">
        <w:t>s</w:t>
      </w:r>
      <w:r w:rsidR="0066506C">
        <w:t xml:space="preserve"> į </w:t>
      </w:r>
      <w:r w:rsidR="00903BD5">
        <w:t xml:space="preserve">Šilalės rajono savivaldybės administracijos </w:t>
      </w:r>
      <w:r w:rsidR="00CD35BD">
        <w:t xml:space="preserve">Upynos seniūnijos Naujojo </w:t>
      </w:r>
      <w:proofErr w:type="spellStart"/>
      <w:r w:rsidR="00CD35BD">
        <w:t>Obelyno</w:t>
      </w:r>
      <w:proofErr w:type="spellEnd"/>
      <w:r w:rsidR="00CD35BD">
        <w:t xml:space="preserve"> </w:t>
      </w:r>
      <w:proofErr w:type="spellStart"/>
      <w:r w:rsidR="00903BD5">
        <w:t>seniūnaitijos</w:t>
      </w:r>
      <w:proofErr w:type="spellEnd"/>
      <w:r w:rsidR="00903BD5">
        <w:t xml:space="preserve"> </w:t>
      </w:r>
      <w:r w:rsidR="00CD35BD">
        <w:t>2022 m. kovo 2</w:t>
      </w:r>
      <w:r w:rsidR="006479C0">
        <w:t xml:space="preserve"> d. </w:t>
      </w:r>
      <w:r w:rsidR="008E4A53">
        <w:t>gyventojų susirinkimo</w:t>
      </w:r>
      <w:r w:rsidR="0066506C">
        <w:t xml:space="preserve"> protokolą</w:t>
      </w:r>
      <w:r w:rsidR="000372C6">
        <w:t xml:space="preserve"> Nr. </w:t>
      </w:r>
      <w:r w:rsidR="00CD35BD">
        <w:t>D3-8 (1.13)</w:t>
      </w:r>
      <w:r w:rsidR="00903BD5">
        <w:t>:</w:t>
      </w:r>
    </w:p>
    <w:p w:rsidR="00E42B41" w:rsidRDefault="008E4A53" w:rsidP="00B93C34">
      <w:pPr>
        <w:numPr>
          <w:ilvl w:val="0"/>
          <w:numId w:val="7"/>
        </w:numPr>
        <w:tabs>
          <w:tab w:val="clear" w:pos="2655"/>
          <w:tab w:val="num" w:pos="0"/>
        </w:tabs>
        <w:ind w:left="0" w:firstLine="851"/>
      </w:pPr>
      <w:r>
        <w:t>P</w:t>
      </w:r>
      <w:r w:rsidR="001A07E1">
        <w:t xml:space="preserve"> </w:t>
      </w:r>
      <w:r>
        <w:t>a</w:t>
      </w:r>
      <w:r w:rsidR="001A07E1">
        <w:t xml:space="preserve"> </w:t>
      </w:r>
      <w:r>
        <w:t>k</w:t>
      </w:r>
      <w:r w:rsidR="001A07E1">
        <w:t xml:space="preserve"> </w:t>
      </w:r>
      <w:r>
        <w:t>e</w:t>
      </w:r>
      <w:r w:rsidR="001A07E1">
        <w:t xml:space="preserve"> </w:t>
      </w:r>
      <w:r>
        <w:t>i</w:t>
      </w:r>
      <w:r w:rsidR="001A07E1">
        <w:t xml:space="preserve"> </w:t>
      </w:r>
      <w:r>
        <w:t>č</w:t>
      </w:r>
      <w:r w:rsidR="001A07E1">
        <w:t xml:space="preserve"> </w:t>
      </w:r>
      <w:r>
        <w:t>i</w:t>
      </w:r>
      <w:r w:rsidR="001A07E1">
        <w:t xml:space="preserve"> </w:t>
      </w:r>
      <w:r>
        <w:t xml:space="preserve">u </w:t>
      </w:r>
      <w:r w:rsidR="00E42B41">
        <w:t>Šilalės rajono savivaldybės administracijos direktoriaus 20</w:t>
      </w:r>
      <w:r w:rsidR="00632FAE">
        <w:t>19</w:t>
      </w:r>
      <w:r w:rsidR="00E42B41">
        <w:t xml:space="preserve"> m. </w:t>
      </w:r>
      <w:r w:rsidR="00CD35BD">
        <w:t xml:space="preserve">spalio 7 </w:t>
      </w:r>
      <w:r w:rsidR="00E42B41">
        <w:t xml:space="preserve"> d.</w:t>
      </w:r>
      <w:r w:rsidR="00070251">
        <w:t xml:space="preserve"> įsakym</w:t>
      </w:r>
      <w:r w:rsidR="00632FAE">
        <w:t>ą</w:t>
      </w:r>
      <w:r w:rsidR="00070251">
        <w:t xml:space="preserve"> Nr. DĮV-</w:t>
      </w:r>
      <w:r w:rsidR="00CD35BD">
        <w:t>792</w:t>
      </w:r>
      <w:r w:rsidR="00EA1F3C">
        <w:t xml:space="preserve"> ,,Dėl Šilalės rajono savivaldybės administracijos </w:t>
      </w:r>
      <w:r w:rsidR="00CD35BD">
        <w:t xml:space="preserve">Upynos </w:t>
      </w:r>
      <w:r w:rsidR="00EA1F3C">
        <w:t>seniūnijo</w:t>
      </w:r>
      <w:r w:rsidR="00B93C34">
        <w:t>j</w:t>
      </w:r>
      <w:r w:rsidR="00EA1F3C">
        <w:t xml:space="preserve">e išrinktų seniūnaičių sąrašo </w:t>
      </w:r>
      <w:r>
        <w:t>pa</w:t>
      </w:r>
      <w:r w:rsidR="00EA1F3C">
        <w:t>tvirtinimo“</w:t>
      </w:r>
      <w:r w:rsidR="006479C0">
        <w:t xml:space="preserve"> ir p</w:t>
      </w:r>
      <w:r>
        <w:t xml:space="preserve">apildau </w:t>
      </w:r>
      <w:r w:rsidR="00150EEC">
        <w:t>1.5</w:t>
      </w:r>
      <w:r>
        <w:t xml:space="preserve"> papunkčiu:</w:t>
      </w:r>
    </w:p>
    <w:p w:rsidR="008E4A53" w:rsidRDefault="008E4A53" w:rsidP="00B93C34">
      <w:pPr>
        <w:ind w:firstLine="851"/>
      </w:pPr>
      <w:r>
        <w:t>,,</w:t>
      </w:r>
      <w:r w:rsidR="00B93C34">
        <w:t>1</w:t>
      </w:r>
      <w:r>
        <w:t>.</w:t>
      </w:r>
      <w:r w:rsidR="00150EEC">
        <w:t>5</w:t>
      </w:r>
      <w:r>
        <w:t xml:space="preserve">. </w:t>
      </w:r>
      <w:r w:rsidR="00CD35BD">
        <w:t xml:space="preserve">Naujojo </w:t>
      </w:r>
      <w:proofErr w:type="spellStart"/>
      <w:r w:rsidR="00CD35BD">
        <w:t>Obelyno</w:t>
      </w:r>
      <w:proofErr w:type="spellEnd"/>
      <w:r>
        <w:t xml:space="preserve"> </w:t>
      </w:r>
      <w:proofErr w:type="spellStart"/>
      <w:r>
        <w:t>seniūnaitija</w:t>
      </w:r>
      <w:proofErr w:type="spellEnd"/>
      <w:r>
        <w:t xml:space="preserve"> – </w:t>
      </w:r>
      <w:proofErr w:type="spellStart"/>
      <w:r w:rsidR="00CD35BD">
        <w:t>Erestida</w:t>
      </w:r>
      <w:proofErr w:type="spellEnd"/>
      <w:r w:rsidR="00CD35BD">
        <w:t xml:space="preserve"> </w:t>
      </w:r>
      <w:proofErr w:type="spellStart"/>
      <w:r w:rsidR="00CD35BD">
        <w:t>Viliušienė</w:t>
      </w:r>
      <w:proofErr w:type="spellEnd"/>
      <w:r>
        <w:t xml:space="preserve">.“   </w:t>
      </w:r>
    </w:p>
    <w:p w:rsidR="00B93C34" w:rsidRPr="0098230E" w:rsidRDefault="00B93C34" w:rsidP="00B93C34">
      <w:pPr>
        <w:pStyle w:val="Pagrindiniotekstotrauka"/>
        <w:ind w:firstLine="851"/>
      </w:pPr>
      <w:r>
        <w:t xml:space="preserve">2. P a v e d u šį įsakymą paskelbti Šilalės rajono savivaldybės interneto svetainėje </w:t>
      </w:r>
      <w:hyperlink r:id="rId8" w:history="1">
        <w:r w:rsidRPr="00B93C34">
          <w:rPr>
            <w:rStyle w:val="Hipersaitas"/>
            <w:color w:val="auto"/>
            <w:u w:val="none"/>
          </w:rPr>
          <w:t>www.silale.lt</w:t>
        </w:r>
      </w:hyperlink>
      <w:r w:rsidRPr="00B93C34">
        <w:rPr>
          <w:rStyle w:val="Hipersaitas"/>
          <w:color w:val="auto"/>
          <w:u w:val="none"/>
        </w:rPr>
        <w:t xml:space="preserve">, </w:t>
      </w:r>
      <w:r w:rsidR="00CD35BD">
        <w:rPr>
          <w:rStyle w:val="Hipersaitas"/>
          <w:color w:val="auto"/>
          <w:u w:val="none"/>
        </w:rPr>
        <w:t>Upynos</w:t>
      </w:r>
      <w:r w:rsidRPr="00B93C34">
        <w:rPr>
          <w:rStyle w:val="Hipersaitas"/>
          <w:color w:val="auto"/>
          <w:u w:val="none"/>
        </w:rPr>
        <w:t xml:space="preserve"> seniūnijos skelbimų lentoje, o informaciją apie šį įsakymą vietinėje spaudoje</w:t>
      </w:r>
      <w:r w:rsidRPr="00B93C34">
        <w:t>.</w:t>
      </w:r>
    </w:p>
    <w:p w:rsidR="00B93C34" w:rsidRPr="008D5781" w:rsidRDefault="00B93C34" w:rsidP="00B93C34">
      <w:pPr>
        <w:ind w:firstLine="851"/>
      </w:pPr>
      <w:r>
        <w:t xml:space="preserve">Šis įsakymas gali būti skundžiamas Lietuvos Respublikos administracinių bylų teisenos įstatymo nustatyta tvarka </w:t>
      </w:r>
      <w:r w:rsidRPr="00B82FB8">
        <w:t>Lietuvos administracinių ginčų komisijos Klaipėdos apygardos skyriui (H. Manto g. 37, 92236 Klaipėda) arba Regionų apygardos administracinio teismo Klaipėdos rūmams (Galinio Pylimo g. 9, 91230 Klaipėda) per vieną mėnesį nuo šio įsakymo paskelbimo.</w:t>
      </w:r>
      <w:bookmarkStart w:id="0" w:name="_GoBack"/>
      <w:bookmarkEnd w:id="0"/>
    </w:p>
    <w:p w:rsidR="001040B1" w:rsidRDefault="001040B1">
      <w:pPr>
        <w:ind w:firstLine="1185"/>
      </w:pPr>
    </w:p>
    <w:p w:rsidR="00264C17" w:rsidRDefault="00264C17">
      <w:pPr>
        <w:ind w:firstLine="1185"/>
      </w:pPr>
    </w:p>
    <w:p w:rsidR="00264C17" w:rsidRDefault="00264C17">
      <w:pPr>
        <w:ind w:firstLine="1185"/>
      </w:pPr>
    </w:p>
    <w:p w:rsidR="001040B1" w:rsidRDefault="00CD35BD">
      <w:pPr>
        <w:ind w:firstLine="0"/>
        <w:rPr>
          <w:b/>
          <w:bCs/>
        </w:rPr>
      </w:pPr>
      <w:r>
        <w:rPr>
          <w:rFonts w:ascii="Times New Roman" w:hAnsi="Times New Roman"/>
        </w:rPr>
        <w:t xml:space="preserve">Administracijos direktorius                                                                     </w:t>
      </w:r>
      <w:proofErr w:type="spellStart"/>
      <w:r>
        <w:rPr>
          <w:rFonts w:ascii="Times New Roman" w:hAnsi="Times New Roman"/>
        </w:rPr>
        <w:t>Gedeminas</w:t>
      </w:r>
      <w:proofErr w:type="spellEnd"/>
      <w:r>
        <w:rPr>
          <w:rFonts w:ascii="Times New Roman" w:hAnsi="Times New Roman"/>
        </w:rPr>
        <w:t xml:space="preserve"> </w:t>
      </w:r>
      <w:proofErr w:type="spellStart"/>
      <w:r>
        <w:rPr>
          <w:rFonts w:ascii="Times New Roman" w:hAnsi="Times New Roman"/>
        </w:rPr>
        <w:t>Sungaila</w:t>
      </w:r>
      <w:proofErr w:type="spellEnd"/>
    </w:p>
    <w:p w:rsidR="001040B1" w:rsidRDefault="001040B1">
      <w:pPr>
        <w:ind w:firstLine="0"/>
        <w:rPr>
          <w:b/>
          <w:bCs/>
        </w:rPr>
      </w:pPr>
    </w:p>
    <w:sectPr w:rsidR="001040B1">
      <w:headerReference w:type="even" r:id="rId9"/>
      <w:headerReference w:type="default" r:id="rId10"/>
      <w:footerReference w:type="default" r:id="rId11"/>
      <w:type w:val="continuous"/>
      <w:pgSz w:w="11906" w:h="16838" w:code="9"/>
      <w:pgMar w:top="1134" w:right="567" w:bottom="1134" w:left="1701" w:header="567" w:footer="56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09E" w:rsidRDefault="0078709E">
      <w:r>
        <w:separator/>
      </w:r>
    </w:p>
  </w:endnote>
  <w:endnote w:type="continuationSeparator" w:id="0">
    <w:p w:rsidR="0078709E" w:rsidRDefault="00787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7A87" w:usb1="80000000" w:usb2="00000008" w:usb3="00000000" w:csb0="000000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DFA" w:rsidRDefault="00865DFA">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09E" w:rsidRDefault="0078709E">
      <w:r>
        <w:separator/>
      </w:r>
    </w:p>
  </w:footnote>
  <w:footnote w:type="continuationSeparator" w:id="0">
    <w:p w:rsidR="0078709E" w:rsidRDefault="007870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DFA" w:rsidRDefault="00865DFA">
    <w:pPr>
      <w:pStyle w:val="Antrats"/>
      <w:ind w:firstLine="0"/>
      <w:jc w:val="center"/>
      <w:rPr>
        <w:sz w:val="20"/>
      </w:rPr>
    </w:pPr>
    <w:r>
      <w:rPr>
        <w:rStyle w:val="Puslapionumeris"/>
        <w:sz w:val="20"/>
      </w:rPr>
      <w:fldChar w:fldCharType="begin"/>
    </w:r>
    <w:r>
      <w:rPr>
        <w:rStyle w:val="Puslapionumeris"/>
        <w:sz w:val="20"/>
      </w:rPr>
      <w:instrText xml:space="preserve"> PAGE </w:instrText>
    </w:r>
    <w:r>
      <w:rPr>
        <w:rStyle w:val="Puslapionumeris"/>
        <w:sz w:val="20"/>
      </w:rPr>
      <w:fldChar w:fldCharType="separate"/>
    </w:r>
    <w:r>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DFA" w:rsidRDefault="00865DFA">
    <w:pPr>
      <w:pStyle w:val="Antrats"/>
      <w:tabs>
        <w:tab w:val="clear" w:pos="8306"/>
        <w:tab w:val="right" w:pos="7110"/>
      </w:tabs>
      <w:jc w:val="right"/>
    </w:pPr>
    <w:r>
      <w:tab/>
    </w:r>
    <w:r>
      <w:tab/>
    </w:r>
  </w:p>
  <w:p w:rsidR="00865DFA" w:rsidRDefault="00865DFA">
    <w:pPr>
      <w:pStyle w:val="Antrats"/>
      <w:rPr>
        <w:sz w:val="16"/>
      </w:rPr>
    </w:pPr>
  </w:p>
  <w:p w:rsidR="00865DFA" w:rsidRDefault="006479C0">
    <w:pPr>
      <w:pStyle w:val="Antrats"/>
      <w:ind w:firstLine="0"/>
      <w:jc w:val="center"/>
    </w:pPr>
    <w:r>
      <w:rPr>
        <w:noProof/>
        <w:lang w:eastAsia="lt-LT"/>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865DFA" w:rsidRDefault="00865DFA">
    <w:pPr>
      <w:pStyle w:val="Antrats"/>
      <w:ind w:firstLine="0"/>
      <w:jc w:val="center"/>
      <w:rPr>
        <w:sz w:val="12"/>
      </w:rPr>
    </w:pPr>
  </w:p>
  <w:p w:rsidR="00865DFA" w:rsidRPr="00531DC6" w:rsidRDefault="00865DFA">
    <w:pPr>
      <w:pStyle w:val="Antrats"/>
      <w:ind w:firstLine="0"/>
      <w:jc w:val="center"/>
      <w:rPr>
        <w:b/>
        <w:bCs/>
        <w:szCs w:val="24"/>
      </w:rPr>
    </w:pPr>
    <w:r w:rsidRPr="00531DC6">
      <w:rPr>
        <w:b/>
        <w:bCs/>
        <w:szCs w:val="24"/>
      </w:rPr>
      <w:t>ŠILALĖS RAJONO SAVIVALDYBĖS ADMINISTRACIJOS</w:t>
    </w:r>
  </w:p>
  <w:p w:rsidR="00865DFA" w:rsidRPr="00531DC6" w:rsidRDefault="00865DFA">
    <w:pPr>
      <w:pStyle w:val="Antrats"/>
      <w:ind w:firstLine="0"/>
      <w:jc w:val="center"/>
      <w:rPr>
        <w:rFonts w:ascii="Times New Roman" w:hAnsi="Times New Roman"/>
        <w:szCs w:val="24"/>
      </w:rPr>
    </w:pPr>
    <w:r w:rsidRPr="00531DC6">
      <w:rPr>
        <w:b/>
        <w:bCs/>
        <w:szCs w:val="24"/>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6D04F0"/>
    <w:multiLevelType w:val="hybridMultilevel"/>
    <w:tmpl w:val="55AABE32"/>
    <w:lvl w:ilvl="0" w:tplc="82E62E1C">
      <w:start w:val="1"/>
      <w:numFmt w:val="decimal"/>
      <w:lvlText w:val="%1."/>
      <w:lvlJc w:val="left"/>
      <w:pPr>
        <w:tabs>
          <w:tab w:val="num" w:pos="2640"/>
        </w:tabs>
        <w:ind w:left="2640" w:hanging="1455"/>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1" w15:restartNumberingAfterBreak="0">
    <w:nsid w:val="49B90B22"/>
    <w:multiLevelType w:val="hybridMultilevel"/>
    <w:tmpl w:val="0BB2047E"/>
    <w:lvl w:ilvl="0" w:tplc="B1B84C9A">
      <w:start w:val="1"/>
      <w:numFmt w:val="decimal"/>
      <w:lvlText w:val="%1."/>
      <w:lvlJc w:val="left"/>
      <w:pPr>
        <w:tabs>
          <w:tab w:val="num" w:pos="2625"/>
        </w:tabs>
        <w:ind w:left="2625" w:hanging="144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2" w15:restartNumberingAfterBreak="0">
    <w:nsid w:val="4D5A30DB"/>
    <w:multiLevelType w:val="hybridMultilevel"/>
    <w:tmpl w:val="CECAA3B2"/>
    <w:lvl w:ilvl="0" w:tplc="EFB8EC2A">
      <w:start w:val="1"/>
      <w:numFmt w:val="decimal"/>
      <w:lvlText w:val="%1."/>
      <w:lvlJc w:val="left"/>
      <w:pPr>
        <w:tabs>
          <w:tab w:val="num" w:pos="2655"/>
        </w:tabs>
        <w:ind w:left="2655" w:hanging="147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3" w15:restartNumberingAfterBreak="0">
    <w:nsid w:val="59EA2F60"/>
    <w:multiLevelType w:val="hybridMultilevel"/>
    <w:tmpl w:val="A6A20554"/>
    <w:lvl w:ilvl="0" w:tplc="A60A3CD8">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4" w15:restartNumberingAfterBreak="0">
    <w:nsid w:val="6C666261"/>
    <w:multiLevelType w:val="hybridMultilevel"/>
    <w:tmpl w:val="AE6021EC"/>
    <w:lvl w:ilvl="0" w:tplc="0FA0BD90">
      <w:start w:val="1"/>
      <w:numFmt w:val="decimal"/>
      <w:lvlText w:val="%1."/>
      <w:lvlJc w:val="left"/>
      <w:pPr>
        <w:tabs>
          <w:tab w:val="num" w:pos="2529"/>
        </w:tabs>
        <w:ind w:left="2529" w:hanging="1395"/>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5" w15:restartNumberingAfterBreak="0">
    <w:nsid w:val="73F72C68"/>
    <w:multiLevelType w:val="hybridMultilevel"/>
    <w:tmpl w:val="6F2A104E"/>
    <w:lvl w:ilvl="0" w:tplc="4412F4D0">
      <w:start w:val="1"/>
      <w:numFmt w:val="decimal"/>
      <w:lvlText w:val="%1."/>
      <w:lvlJc w:val="left"/>
      <w:pPr>
        <w:tabs>
          <w:tab w:val="num" w:pos="2574"/>
        </w:tabs>
        <w:ind w:left="2574" w:hanging="144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6" w15:restartNumberingAfterBreak="0">
    <w:nsid w:val="7CDA1BC3"/>
    <w:multiLevelType w:val="hybridMultilevel"/>
    <w:tmpl w:val="7390FCAC"/>
    <w:lvl w:ilvl="0" w:tplc="599E9638">
      <w:start w:val="1"/>
      <w:numFmt w:val="decimal"/>
      <w:lvlText w:val="%1."/>
      <w:lvlJc w:val="left"/>
      <w:pPr>
        <w:tabs>
          <w:tab w:val="num" w:pos="2640"/>
        </w:tabs>
        <w:ind w:left="2640" w:hanging="1455"/>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num w:numId="1">
    <w:abstractNumId w:val="5"/>
  </w:num>
  <w:num w:numId="2">
    <w:abstractNumId w:val="3"/>
  </w:num>
  <w:num w:numId="3">
    <w:abstractNumId w:val="4"/>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30"/>
    <w:rsid w:val="00000C0E"/>
    <w:rsid w:val="0001388B"/>
    <w:rsid w:val="00015E2F"/>
    <w:rsid w:val="00024914"/>
    <w:rsid w:val="00026FB7"/>
    <w:rsid w:val="00027130"/>
    <w:rsid w:val="000372C6"/>
    <w:rsid w:val="000468E9"/>
    <w:rsid w:val="00070251"/>
    <w:rsid w:val="000A61FF"/>
    <w:rsid w:val="000B3E2A"/>
    <w:rsid w:val="000C4D45"/>
    <w:rsid w:val="000D755E"/>
    <w:rsid w:val="00102F40"/>
    <w:rsid w:val="001040B1"/>
    <w:rsid w:val="00150EEC"/>
    <w:rsid w:val="001572EB"/>
    <w:rsid w:val="001A07E1"/>
    <w:rsid w:val="001A2C36"/>
    <w:rsid w:val="001B099E"/>
    <w:rsid w:val="00206F3A"/>
    <w:rsid w:val="00254056"/>
    <w:rsid w:val="00264C17"/>
    <w:rsid w:val="0026632C"/>
    <w:rsid w:val="002B432E"/>
    <w:rsid w:val="002C0943"/>
    <w:rsid w:val="002C74F9"/>
    <w:rsid w:val="002F2636"/>
    <w:rsid w:val="002F4F63"/>
    <w:rsid w:val="00304360"/>
    <w:rsid w:val="00370AD0"/>
    <w:rsid w:val="00372199"/>
    <w:rsid w:val="00376B3E"/>
    <w:rsid w:val="00393202"/>
    <w:rsid w:val="003A7197"/>
    <w:rsid w:val="00414505"/>
    <w:rsid w:val="00453407"/>
    <w:rsid w:val="004552FD"/>
    <w:rsid w:val="0046542B"/>
    <w:rsid w:val="00481C58"/>
    <w:rsid w:val="00493EC9"/>
    <w:rsid w:val="004B505F"/>
    <w:rsid w:val="004C71C9"/>
    <w:rsid w:val="004D22A2"/>
    <w:rsid w:val="004D2421"/>
    <w:rsid w:val="00531DC6"/>
    <w:rsid w:val="00582114"/>
    <w:rsid w:val="005B4BC6"/>
    <w:rsid w:val="005C17E3"/>
    <w:rsid w:val="005E5B9F"/>
    <w:rsid w:val="005F13F6"/>
    <w:rsid w:val="006016C0"/>
    <w:rsid w:val="00624443"/>
    <w:rsid w:val="00632FAE"/>
    <w:rsid w:val="006479C0"/>
    <w:rsid w:val="0066506C"/>
    <w:rsid w:val="006706FC"/>
    <w:rsid w:val="0069703E"/>
    <w:rsid w:val="006B21A9"/>
    <w:rsid w:val="006E4C01"/>
    <w:rsid w:val="006F0715"/>
    <w:rsid w:val="006F1898"/>
    <w:rsid w:val="0074194A"/>
    <w:rsid w:val="0078496B"/>
    <w:rsid w:val="00785BBB"/>
    <w:rsid w:val="0078709E"/>
    <w:rsid w:val="007908D6"/>
    <w:rsid w:val="007A5714"/>
    <w:rsid w:val="007B1A83"/>
    <w:rsid w:val="007B500C"/>
    <w:rsid w:val="007C1484"/>
    <w:rsid w:val="007C6A60"/>
    <w:rsid w:val="007D7218"/>
    <w:rsid w:val="007E4D51"/>
    <w:rsid w:val="0081004D"/>
    <w:rsid w:val="008351E7"/>
    <w:rsid w:val="00845A1F"/>
    <w:rsid w:val="00865DFA"/>
    <w:rsid w:val="008826C4"/>
    <w:rsid w:val="0088698F"/>
    <w:rsid w:val="00890258"/>
    <w:rsid w:val="008911F0"/>
    <w:rsid w:val="008B3471"/>
    <w:rsid w:val="008B750D"/>
    <w:rsid w:val="008E0E56"/>
    <w:rsid w:val="008E4A53"/>
    <w:rsid w:val="00903BD5"/>
    <w:rsid w:val="0091169F"/>
    <w:rsid w:val="009272D1"/>
    <w:rsid w:val="00931271"/>
    <w:rsid w:val="00932BBA"/>
    <w:rsid w:val="00935E4E"/>
    <w:rsid w:val="00956381"/>
    <w:rsid w:val="0097280E"/>
    <w:rsid w:val="009C111C"/>
    <w:rsid w:val="009D567F"/>
    <w:rsid w:val="009E6DC8"/>
    <w:rsid w:val="009F4B28"/>
    <w:rsid w:val="00A11EC5"/>
    <w:rsid w:val="00A323C3"/>
    <w:rsid w:val="00A52479"/>
    <w:rsid w:val="00AA4818"/>
    <w:rsid w:val="00AA7692"/>
    <w:rsid w:val="00AE19DB"/>
    <w:rsid w:val="00B07411"/>
    <w:rsid w:val="00B30EC1"/>
    <w:rsid w:val="00B42839"/>
    <w:rsid w:val="00B52230"/>
    <w:rsid w:val="00B60740"/>
    <w:rsid w:val="00B612F0"/>
    <w:rsid w:val="00B778D3"/>
    <w:rsid w:val="00B807C1"/>
    <w:rsid w:val="00B93C34"/>
    <w:rsid w:val="00C00D34"/>
    <w:rsid w:val="00C237BE"/>
    <w:rsid w:val="00C765C3"/>
    <w:rsid w:val="00CA73BF"/>
    <w:rsid w:val="00CB4F7A"/>
    <w:rsid w:val="00CC309C"/>
    <w:rsid w:val="00CC5676"/>
    <w:rsid w:val="00CD35BD"/>
    <w:rsid w:val="00CD6EE7"/>
    <w:rsid w:val="00CE5B39"/>
    <w:rsid w:val="00D05F51"/>
    <w:rsid w:val="00D23202"/>
    <w:rsid w:val="00D64B8D"/>
    <w:rsid w:val="00D77CAF"/>
    <w:rsid w:val="00DB1CB1"/>
    <w:rsid w:val="00DF249F"/>
    <w:rsid w:val="00E42B41"/>
    <w:rsid w:val="00E564D1"/>
    <w:rsid w:val="00E828EB"/>
    <w:rsid w:val="00EA1F3C"/>
    <w:rsid w:val="00EA22CB"/>
    <w:rsid w:val="00EC1EB4"/>
    <w:rsid w:val="00F147AA"/>
    <w:rsid w:val="00F31260"/>
    <w:rsid w:val="00F3610F"/>
    <w:rsid w:val="00FA21D0"/>
    <w:rsid w:val="00FE6B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3BAAC71-F264-4F13-A1AB-C7EE79678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Pavadinimas">
    <w:name w:val="Title"/>
    <w:basedOn w:val="prastasis"/>
    <w:qFormat/>
    <w:pPr>
      <w:ind w:firstLine="0"/>
      <w:jc w:val="center"/>
    </w:pPr>
    <w:rPr>
      <w:rFonts w:ascii="Times New Roman" w:hAnsi="Times New Roman"/>
      <w:b/>
      <w:bCs/>
    </w:rPr>
  </w:style>
  <w:style w:type="table" w:styleId="Lentelstinklelis">
    <w:name w:val="Table Grid"/>
    <w:basedOn w:val="prastojilentel"/>
    <w:rsid w:val="00264C17"/>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B93C34"/>
    <w:rPr>
      <w:color w:val="0000FF"/>
      <w:u w:val="single"/>
    </w:rPr>
  </w:style>
  <w:style w:type="paragraph" w:styleId="Debesliotekstas">
    <w:name w:val="Balloon Text"/>
    <w:basedOn w:val="prastasis"/>
    <w:link w:val="DebesliotekstasDiagrama"/>
    <w:rsid w:val="00026FB7"/>
    <w:rPr>
      <w:rFonts w:ascii="Segoe UI" w:hAnsi="Segoe UI" w:cs="Segoe UI"/>
      <w:sz w:val="18"/>
      <w:szCs w:val="18"/>
    </w:rPr>
  </w:style>
  <w:style w:type="character" w:customStyle="1" w:styleId="DebesliotekstasDiagrama">
    <w:name w:val="Debesėlio tekstas Diagrama"/>
    <w:basedOn w:val="Numatytasispastraiposriftas"/>
    <w:link w:val="Debesliotekstas"/>
    <w:rsid w:val="00026FB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1626D-01B7-413E-82D6-D91F9255B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1031</Words>
  <Characters>589</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1617</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subject/>
  <dc:creator>ALMANTAS Aušra</dc:creator>
  <cp:keywords/>
  <dc:description/>
  <cp:lastModifiedBy>User</cp:lastModifiedBy>
  <cp:revision>2</cp:revision>
  <cp:lastPrinted>2022-03-04T09:25:00Z</cp:lastPrinted>
  <dcterms:created xsi:type="dcterms:W3CDTF">2022-03-07T11:25:00Z</dcterms:created>
  <dcterms:modified xsi:type="dcterms:W3CDTF">2022-03-07T11:25:00Z</dcterms:modified>
</cp:coreProperties>
</file>