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7D5B" w14:textId="77777777" w:rsidR="00CE7D35" w:rsidRDefault="001C5036" w:rsidP="00CE7D35">
      <w:pPr>
        <w:pStyle w:val="Antrats"/>
        <w:tabs>
          <w:tab w:val="left" w:pos="900"/>
        </w:tabs>
        <w:jc w:val="center"/>
      </w:pPr>
      <w:r>
        <w:rPr>
          <w:noProof/>
          <w:lang w:val="lt-LT" w:eastAsia="lt-LT"/>
        </w:rPr>
        <w:drawing>
          <wp:inline distT="0" distB="0" distL="0" distR="0" wp14:anchorId="27447D41" wp14:editId="0985DDD7">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3B9E0260" w14:textId="77777777" w:rsidR="00CE7D35" w:rsidRDefault="00CE7D35" w:rsidP="00CE7D35">
      <w:pPr>
        <w:pStyle w:val="Antrats"/>
        <w:ind w:left="540"/>
        <w:jc w:val="center"/>
        <w:rPr>
          <w:sz w:val="12"/>
        </w:rPr>
      </w:pPr>
    </w:p>
    <w:p w14:paraId="37CDE016" w14:textId="77777777" w:rsidR="00CE7D35" w:rsidRPr="00B37B95" w:rsidRDefault="00CE7D35" w:rsidP="00CE7D35">
      <w:pPr>
        <w:pStyle w:val="Antrats"/>
        <w:jc w:val="center"/>
        <w:rPr>
          <w:b/>
          <w:bCs/>
          <w:szCs w:val="24"/>
        </w:rPr>
      </w:pPr>
      <w:r w:rsidRPr="00B37B95">
        <w:rPr>
          <w:b/>
          <w:bCs/>
          <w:szCs w:val="24"/>
        </w:rPr>
        <w:t>ŠILALĖS RAJONO SAVIVALDYBĖS ADMINISTRACIJOS</w:t>
      </w:r>
    </w:p>
    <w:p w14:paraId="701A8335" w14:textId="77777777" w:rsidR="00CE7D35" w:rsidRPr="00B37B95" w:rsidRDefault="00CE7D35" w:rsidP="00CE7D35">
      <w:pPr>
        <w:pStyle w:val="Antrats"/>
        <w:jc w:val="center"/>
        <w:rPr>
          <w:b/>
          <w:bCs/>
          <w:szCs w:val="24"/>
        </w:rPr>
      </w:pPr>
      <w:r w:rsidRPr="00B37B95">
        <w:rPr>
          <w:b/>
          <w:bCs/>
          <w:szCs w:val="24"/>
        </w:rPr>
        <w:t>DIREKTORIUS</w:t>
      </w:r>
    </w:p>
    <w:p w14:paraId="44287294" w14:textId="77777777" w:rsidR="00CE7D35" w:rsidRPr="00D8306C" w:rsidRDefault="00CE7D35" w:rsidP="00CE7D35">
      <w:pPr>
        <w:pStyle w:val="Antrats"/>
        <w:jc w:val="center"/>
        <w:rPr>
          <w:b/>
          <w:bCs/>
          <w:sz w:val="18"/>
          <w:szCs w:val="18"/>
        </w:rPr>
      </w:pPr>
    </w:p>
    <w:p w14:paraId="5EC06803" w14:textId="77777777" w:rsidR="00CE7D35" w:rsidRPr="00D13857" w:rsidRDefault="00CE7D35" w:rsidP="00CE7D35">
      <w:pPr>
        <w:jc w:val="center"/>
        <w:rPr>
          <w:b/>
        </w:rPr>
      </w:pPr>
      <w:r w:rsidRPr="00D13857">
        <w:rPr>
          <w:b/>
        </w:rPr>
        <w:t xml:space="preserve">ĮSAKYMAS   </w:t>
      </w:r>
    </w:p>
    <w:p w14:paraId="16632989" w14:textId="77777777" w:rsidR="00684BF5" w:rsidRDefault="000E7A08" w:rsidP="000E7A08">
      <w:pPr>
        <w:pStyle w:val="Pavadinimas"/>
        <w:tabs>
          <w:tab w:val="left" w:pos="851"/>
        </w:tabs>
      </w:pPr>
      <w:r>
        <w:t xml:space="preserve">DĖL ŠILALĖS RAJONO SAVIVALDYBĖS ADMINISTRACIJOS DIREKTORIAUS </w:t>
      </w:r>
    </w:p>
    <w:p w14:paraId="753D3C91" w14:textId="77777777" w:rsidR="00CE7D35" w:rsidRDefault="000E7A08" w:rsidP="000E7A08">
      <w:pPr>
        <w:pStyle w:val="Pavadinimas"/>
        <w:tabs>
          <w:tab w:val="left" w:pos="851"/>
        </w:tabs>
      </w:pPr>
      <w:r>
        <w:t>201</w:t>
      </w:r>
      <w:r w:rsidR="00277C01">
        <w:t>9</w:t>
      </w:r>
      <w:r>
        <w:t xml:space="preserve"> M. </w:t>
      </w:r>
      <w:r w:rsidR="00277C01">
        <w:t>BALANDŽIO 9</w:t>
      </w:r>
      <w:r>
        <w:t xml:space="preserve"> D. ĮSAKYMO NR. DĮV-</w:t>
      </w:r>
      <w:r w:rsidR="00277C01">
        <w:t>335</w:t>
      </w:r>
      <w:r>
        <w:t xml:space="preserve"> ,,</w:t>
      </w:r>
      <w:r w:rsidR="00CE7D35">
        <w:t xml:space="preserve">DĖL </w:t>
      </w:r>
      <w:r w:rsidR="005F1166">
        <w:t xml:space="preserve">ŠILALĖS </w:t>
      </w:r>
      <w:r w:rsidR="00277C01">
        <w:t>RAJONO SAVIVALDYBĖS VAIKŲ IR JAUNIMO VASAROS POILSIO ORGANIZAVIMO TVARKOS APRAŠO</w:t>
      </w:r>
      <w:r>
        <w:t>“ PAKEITIMO</w:t>
      </w:r>
    </w:p>
    <w:p w14:paraId="494971AC" w14:textId="77777777" w:rsidR="00CE7D35" w:rsidRPr="00D8306C" w:rsidRDefault="00CE7D35" w:rsidP="00CE7D35">
      <w:pPr>
        <w:pStyle w:val="Pavadinimas"/>
        <w:rPr>
          <w:sz w:val="18"/>
          <w:szCs w:val="18"/>
        </w:rPr>
      </w:pPr>
    </w:p>
    <w:p w14:paraId="219ABC03" w14:textId="33C1B8F2" w:rsidR="00CE7D35" w:rsidRPr="00B571A1" w:rsidRDefault="00233B82" w:rsidP="00CE7D35">
      <w:pPr>
        <w:jc w:val="center"/>
        <w:rPr>
          <w:lang w:val="lt-LT"/>
        </w:rPr>
      </w:pPr>
      <w:r>
        <w:rPr>
          <w:lang w:val="lt-LT"/>
        </w:rPr>
        <w:t>202</w:t>
      </w:r>
      <w:r w:rsidR="00277C01">
        <w:rPr>
          <w:lang w:val="lt-LT"/>
        </w:rPr>
        <w:t>2</w:t>
      </w:r>
      <w:r w:rsidR="00CE7D35" w:rsidRPr="00B571A1">
        <w:rPr>
          <w:lang w:val="lt-LT"/>
        </w:rPr>
        <w:t xml:space="preserve"> m.</w:t>
      </w:r>
      <w:r w:rsidR="001E0AF9">
        <w:rPr>
          <w:lang w:val="lt-LT"/>
        </w:rPr>
        <w:t xml:space="preserve"> </w:t>
      </w:r>
      <w:r w:rsidR="00277C01">
        <w:rPr>
          <w:lang w:val="lt-LT"/>
        </w:rPr>
        <w:t>kovo</w:t>
      </w:r>
      <w:r w:rsidR="00624CE1">
        <w:rPr>
          <w:lang w:val="lt-LT"/>
        </w:rPr>
        <w:t xml:space="preserve"> 24 </w:t>
      </w:r>
      <w:r w:rsidR="00CE7D35" w:rsidRPr="00B571A1">
        <w:rPr>
          <w:lang w:val="lt-LT"/>
        </w:rPr>
        <w:t xml:space="preserve">d. Nr. </w:t>
      </w:r>
      <w:r w:rsidR="00624CE1">
        <w:rPr>
          <w:lang w:val="lt-LT"/>
        </w:rPr>
        <w:t>DĮV-225</w:t>
      </w:r>
    </w:p>
    <w:p w14:paraId="482B817A" w14:textId="77777777" w:rsidR="00CE7D35" w:rsidRPr="00B571A1" w:rsidRDefault="00CE7D35" w:rsidP="00CE7D35">
      <w:pPr>
        <w:jc w:val="center"/>
        <w:rPr>
          <w:lang w:val="lt-LT"/>
        </w:rPr>
      </w:pPr>
      <w:r w:rsidRPr="00B571A1">
        <w:rPr>
          <w:lang w:val="lt-LT"/>
        </w:rPr>
        <w:t>Šilalė</w:t>
      </w:r>
    </w:p>
    <w:p w14:paraId="4812FC9D" w14:textId="77777777" w:rsidR="00CE7D35" w:rsidRPr="00946AF5" w:rsidRDefault="00CE7D35" w:rsidP="003705D4">
      <w:pPr>
        <w:tabs>
          <w:tab w:val="left" w:pos="851"/>
        </w:tabs>
        <w:jc w:val="center"/>
        <w:rPr>
          <w:sz w:val="16"/>
          <w:szCs w:val="16"/>
          <w:lang w:val="lt-LT"/>
        </w:rPr>
      </w:pPr>
    </w:p>
    <w:p w14:paraId="1B71DDF7" w14:textId="77777777" w:rsidR="00A16C39" w:rsidRDefault="00CE7D35" w:rsidP="00A16C39">
      <w:pPr>
        <w:tabs>
          <w:tab w:val="left" w:pos="851"/>
          <w:tab w:val="right" w:pos="9639"/>
        </w:tabs>
        <w:ind w:right="-1" w:firstLine="851"/>
        <w:rPr>
          <w:lang w:val="lt-LT"/>
        </w:rPr>
      </w:pPr>
      <w:r w:rsidRPr="00E94F98">
        <w:rPr>
          <w:lang w:val="lt-LT"/>
        </w:rPr>
        <w:t>Vadovaudamasi</w:t>
      </w:r>
      <w:r w:rsidR="002B6860" w:rsidRPr="00E94F98">
        <w:rPr>
          <w:lang w:val="lt-LT"/>
        </w:rPr>
        <w:t>s</w:t>
      </w:r>
      <w:r w:rsidR="00A16C39">
        <w:rPr>
          <w:lang w:val="lt-LT"/>
        </w:rPr>
        <w:t xml:space="preserve"> </w:t>
      </w:r>
      <w:r w:rsidRPr="00E94F98">
        <w:rPr>
          <w:lang w:val="lt-LT"/>
        </w:rPr>
        <w:t xml:space="preserve">Lietuvos Respublikos vietos savivaldos įstatymo </w:t>
      </w:r>
      <w:r w:rsidR="005F1166" w:rsidRPr="00E94F98">
        <w:rPr>
          <w:lang w:val="lt-LT"/>
        </w:rPr>
        <w:t xml:space="preserve">18 straipsnio 1 </w:t>
      </w:r>
      <w:r w:rsidR="00B53244">
        <w:rPr>
          <w:lang w:val="lt-LT"/>
        </w:rPr>
        <w:t>dalimi</w:t>
      </w:r>
      <w:r w:rsidR="00684BF5">
        <w:rPr>
          <w:lang w:val="lt-LT"/>
        </w:rPr>
        <w:t>:</w:t>
      </w:r>
      <w:r w:rsidR="00A16C39">
        <w:rPr>
          <w:lang w:val="lt-LT"/>
        </w:rPr>
        <w:tab/>
      </w:r>
    </w:p>
    <w:p w14:paraId="7A5D18C8" w14:textId="77777777" w:rsidR="0045579D" w:rsidRDefault="00684BF5" w:rsidP="00A16C39">
      <w:pPr>
        <w:tabs>
          <w:tab w:val="left" w:pos="851"/>
        </w:tabs>
        <w:ind w:right="140" w:firstLine="851"/>
        <w:jc w:val="both"/>
        <w:rPr>
          <w:lang w:val="lt-LT" w:eastAsia="ar-SA"/>
        </w:rPr>
      </w:pPr>
      <w:r>
        <w:rPr>
          <w:lang w:val="lt-LT"/>
        </w:rPr>
        <w:t>1. P</w:t>
      </w:r>
      <w:r w:rsidR="0045579D" w:rsidRPr="00E94F98">
        <w:rPr>
          <w:lang w:val="lt-LT"/>
        </w:rPr>
        <w:t xml:space="preserve"> a </w:t>
      </w:r>
      <w:r w:rsidR="00E720DF">
        <w:rPr>
          <w:lang w:val="lt-LT"/>
        </w:rPr>
        <w:t>k e i č i u</w:t>
      </w:r>
      <w:r w:rsidR="006E256E">
        <w:rPr>
          <w:lang w:val="lt-LT"/>
        </w:rPr>
        <w:t xml:space="preserve"> </w:t>
      </w:r>
      <w:r w:rsidR="00E720DF">
        <w:rPr>
          <w:lang w:val="lt-LT"/>
        </w:rPr>
        <w:t xml:space="preserve"> </w:t>
      </w:r>
      <w:r w:rsidR="006E256E" w:rsidRPr="00E94F98">
        <w:rPr>
          <w:lang w:val="lt-LT"/>
        </w:rPr>
        <w:t xml:space="preserve">Šilalės rajono savivaldybės vaikų ir jaunimo vasaros poilsio organizavimo </w:t>
      </w:r>
      <w:r w:rsidR="00E720DF">
        <w:rPr>
          <w:lang w:val="lt-LT"/>
        </w:rPr>
        <w:t>tvarkos aprašą</w:t>
      </w:r>
      <w:r w:rsidR="006E256E">
        <w:rPr>
          <w:lang w:val="lt-LT"/>
        </w:rPr>
        <w:t xml:space="preserve">, </w:t>
      </w:r>
      <w:r w:rsidR="00E720DF">
        <w:rPr>
          <w:lang w:val="lt-LT"/>
        </w:rPr>
        <w:t>patvirtintą</w:t>
      </w:r>
      <w:r w:rsidR="006E256E" w:rsidRPr="00E94F98">
        <w:rPr>
          <w:lang w:val="lt-LT"/>
        </w:rPr>
        <w:t xml:space="preserve"> </w:t>
      </w:r>
      <w:r w:rsidR="0045579D" w:rsidRPr="00E94F98">
        <w:rPr>
          <w:lang w:val="lt-LT"/>
        </w:rPr>
        <w:t>Šilalės rajono savivaldybės administracijos direktoriaus 201</w:t>
      </w:r>
      <w:r w:rsidR="00277C01" w:rsidRPr="00E94F98">
        <w:rPr>
          <w:lang w:val="lt-LT"/>
        </w:rPr>
        <w:t>9</w:t>
      </w:r>
      <w:r w:rsidR="0045579D" w:rsidRPr="00E94F98">
        <w:rPr>
          <w:lang w:val="lt-LT"/>
        </w:rPr>
        <w:t xml:space="preserve"> m. </w:t>
      </w:r>
      <w:r w:rsidR="00277C01" w:rsidRPr="00E94F98">
        <w:rPr>
          <w:lang w:val="lt-LT"/>
        </w:rPr>
        <w:t xml:space="preserve">balandžio 9 </w:t>
      </w:r>
      <w:r w:rsidR="0045579D" w:rsidRPr="00E94F98">
        <w:rPr>
          <w:lang w:val="lt-LT"/>
        </w:rPr>
        <w:t>d.</w:t>
      </w:r>
      <w:r w:rsidR="00611FD5" w:rsidRPr="00E94F98">
        <w:rPr>
          <w:lang w:val="lt-LT"/>
        </w:rPr>
        <w:t xml:space="preserve"> </w:t>
      </w:r>
      <w:r w:rsidR="0045579D" w:rsidRPr="00E94F98">
        <w:rPr>
          <w:lang w:val="lt-LT"/>
        </w:rPr>
        <w:t>įsakym</w:t>
      </w:r>
      <w:r w:rsidR="00E94F98" w:rsidRPr="00E94F98">
        <w:rPr>
          <w:lang w:val="lt-LT"/>
        </w:rPr>
        <w:t>u</w:t>
      </w:r>
      <w:r w:rsidR="0045579D" w:rsidRPr="00E94F98">
        <w:rPr>
          <w:lang w:val="lt-LT"/>
        </w:rPr>
        <w:t xml:space="preserve"> Nr. DĮV</w:t>
      </w:r>
      <w:r>
        <w:rPr>
          <w:lang w:val="lt-LT"/>
        </w:rPr>
        <w:t>-</w:t>
      </w:r>
      <w:r w:rsidR="00277C01" w:rsidRPr="00E94F98">
        <w:rPr>
          <w:lang w:val="lt-LT"/>
        </w:rPr>
        <w:t xml:space="preserve">335 </w:t>
      </w:r>
      <w:r w:rsidR="0045579D" w:rsidRPr="00E94F98">
        <w:rPr>
          <w:lang w:val="lt-LT"/>
        </w:rPr>
        <w:t xml:space="preserve">„Dėl Šilalės </w:t>
      </w:r>
      <w:r w:rsidR="00277C01" w:rsidRPr="00E94F98">
        <w:rPr>
          <w:lang w:val="lt-LT"/>
        </w:rPr>
        <w:t>rajono savivaldybės vaikų ir jaunimo vasaros poilsio organizavimo tvarkos apr</w:t>
      </w:r>
      <w:r w:rsidR="00E94F98" w:rsidRPr="00E94F98">
        <w:rPr>
          <w:lang w:val="lt-LT"/>
        </w:rPr>
        <w:t>ašo</w:t>
      </w:r>
      <w:r w:rsidR="0045579D" w:rsidRPr="00E94F98">
        <w:rPr>
          <w:lang w:val="lt-LT"/>
        </w:rPr>
        <w:t>“</w:t>
      </w:r>
      <w:r w:rsidR="006E256E">
        <w:rPr>
          <w:lang w:val="lt-LT"/>
        </w:rPr>
        <w:t>,</w:t>
      </w:r>
      <w:r w:rsidR="0045579D" w:rsidRPr="00E94F98">
        <w:rPr>
          <w:lang w:val="lt-LT"/>
        </w:rPr>
        <w:t xml:space="preserve"> </w:t>
      </w:r>
      <w:r w:rsidR="00E720DF">
        <w:rPr>
          <w:lang w:val="lt-LT"/>
        </w:rPr>
        <w:t xml:space="preserve">ir </w:t>
      </w:r>
      <w:r w:rsidR="00E94F98" w:rsidRPr="00E94F98">
        <w:rPr>
          <w:lang w:val="lt-LT"/>
        </w:rPr>
        <w:t xml:space="preserve">19.9 </w:t>
      </w:r>
      <w:r w:rsidR="00A16C39">
        <w:rPr>
          <w:lang w:val="lt-LT"/>
        </w:rPr>
        <w:t xml:space="preserve">papunktį </w:t>
      </w:r>
      <w:r w:rsidR="00E94F98" w:rsidRPr="00E94F98">
        <w:rPr>
          <w:lang w:val="lt-LT" w:eastAsia="ar-SA"/>
        </w:rPr>
        <w:t>išdėstau taip:</w:t>
      </w:r>
    </w:p>
    <w:p w14:paraId="608C9881" w14:textId="77777777" w:rsidR="006E256E" w:rsidRPr="00B53244" w:rsidRDefault="006E256E" w:rsidP="00A16C39">
      <w:pPr>
        <w:tabs>
          <w:tab w:val="left" w:pos="1843"/>
        </w:tabs>
        <w:ind w:right="140" w:firstLine="851"/>
        <w:jc w:val="both"/>
        <w:rPr>
          <w:lang w:val="lt-LT"/>
        </w:rPr>
      </w:pPr>
      <w:r w:rsidRPr="00B53244">
        <w:rPr>
          <w:lang w:val="lt-LT"/>
        </w:rPr>
        <w:t>,,19.9. užimti reemigrantų vaik</w:t>
      </w:r>
      <w:r w:rsidR="00E720DF">
        <w:rPr>
          <w:lang w:val="lt-LT"/>
        </w:rPr>
        <w:t>us</w:t>
      </w:r>
      <w:r w:rsidRPr="00B53244">
        <w:rPr>
          <w:lang w:val="lt-LT"/>
        </w:rPr>
        <w:t xml:space="preserve"> (, gyvenę užsienyje ir grįžę į Lietuvos Respubliką</w:t>
      </w:r>
      <w:r w:rsidR="00E720DF" w:rsidRPr="00E720DF">
        <w:rPr>
          <w:lang w:val="lt-LT"/>
        </w:rPr>
        <w:t xml:space="preserve"> </w:t>
      </w:r>
      <w:r w:rsidR="00E720DF" w:rsidRPr="00B53244">
        <w:rPr>
          <w:lang w:val="lt-LT"/>
        </w:rPr>
        <w:t>Lietuvos Respublikos piliečių vaikai</w:t>
      </w:r>
      <w:r w:rsidRPr="00B53244">
        <w:rPr>
          <w:lang w:val="lt-LT"/>
        </w:rPr>
        <w:t>)</w:t>
      </w:r>
      <w:r w:rsidR="00B53244" w:rsidRPr="00B53244">
        <w:rPr>
          <w:lang w:val="lt-LT"/>
        </w:rPr>
        <w:t>, pasitrauk</w:t>
      </w:r>
      <w:r w:rsidR="00B53244">
        <w:rPr>
          <w:lang w:val="lt-LT"/>
        </w:rPr>
        <w:t xml:space="preserve">usių </w:t>
      </w:r>
      <w:r w:rsidR="00B53244" w:rsidRPr="00B53244">
        <w:rPr>
          <w:lang w:val="lt-LT"/>
        </w:rPr>
        <w:t xml:space="preserve">iš Ukrainos į Lietuvos Respubliką dėl Rusijos </w:t>
      </w:r>
      <w:r w:rsidR="00E720DF">
        <w:rPr>
          <w:lang w:val="lt-LT"/>
        </w:rPr>
        <w:t xml:space="preserve">Federacijos </w:t>
      </w:r>
      <w:r w:rsidR="00B53244" w:rsidRPr="00B53244">
        <w:rPr>
          <w:lang w:val="lt-LT"/>
        </w:rPr>
        <w:t xml:space="preserve">karinės agresijos </w:t>
      </w:r>
      <w:r w:rsidR="00B53244">
        <w:rPr>
          <w:lang w:val="lt-LT"/>
        </w:rPr>
        <w:t xml:space="preserve">piliečių </w:t>
      </w:r>
      <w:r w:rsidR="00B53244" w:rsidRPr="00B53244">
        <w:rPr>
          <w:lang w:val="lt-LT"/>
        </w:rPr>
        <w:t>vaik</w:t>
      </w:r>
      <w:r w:rsidR="00E720DF">
        <w:rPr>
          <w:lang w:val="lt-LT"/>
        </w:rPr>
        <w:t>us</w:t>
      </w:r>
      <w:r w:rsidRPr="00B53244">
        <w:rPr>
          <w:lang w:val="lt-LT"/>
        </w:rPr>
        <w:t>.</w:t>
      </w:r>
      <w:r w:rsidR="00B53244">
        <w:rPr>
          <w:lang w:val="lt-LT"/>
        </w:rPr>
        <w:t>“</w:t>
      </w:r>
    </w:p>
    <w:p w14:paraId="0CC383C7" w14:textId="77777777" w:rsidR="00684BF5" w:rsidRPr="00553E90" w:rsidRDefault="00684BF5" w:rsidP="00A16C39">
      <w:pPr>
        <w:tabs>
          <w:tab w:val="left" w:pos="851"/>
        </w:tabs>
        <w:ind w:right="140" w:firstLine="720"/>
        <w:jc w:val="both"/>
        <w:rPr>
          <w:lang w:val="lt-LT"/>
        </w:rPr>
      </w:pPr>
      <w:r>
        <w:rPr>
          <w:lang w:val="lt-LT"/>
        </w:rPr>
        <w:t xml:space="preserve">  2. P</w:t>
      </w:r>
      <w:r w:rsidR="00C36D19">
        <w:rPr>
          <w:lang w:val="lt-LT"/>
        </w:rPr>
        <w:t xml:space="preserve"> </w:t>
      </w:r>
      <w:r>
        <w:rPr>
          <w:lang w:val="lt-LT"/>
        </w:rPr>
        <w:t>a</w:t>
      </w:r>
      <w:r w:rsidR="00C36D19">
        <w:rPr>
          <w:lang w:val="lt-LT"/>
        </w:rPr>
        <w:t xml:space="preserve"> </w:t>
      </w:r>
      <w:r>
        <w:rPr>
          <w:lang w:val="lt-LT"/>
        </w:rPr>
        <w:t>v</w:t>
      </w:r>
      <w:r w:rsidR="00C36D19">
        <w:rPr>
          <w:lang w:val="lt-LT"/>
        </w:rPr>
        <w:t xml:space="preserve"> </w:t>
      </w:r>
      <w:r>
        <w:rPr>
          <w:lang w:val="lt-LT"/>
        </w:rPr>
        <w:t>e</w:t>
      </w:r>
      <w:r w:rsidR="00C36D19">
        <w:rPr>
          <w:lang w:val="lt-LT"/>
        </w:rPr>
        <w:t xml:space="preserve"> </w:t>
      </w:r>
      <w:r>
        <w:rPr>
          <w:lang w:val="lt-LT"/>
        </w:rPr>
        <w:t>d</w:t>
      </w:r>
      <w:r w:rsidR="00C36D19">
        <w:rPr>
          <w:lang w:val="lt-LT"/>
        </w:rPr>
        <w:t xml:space="preserve"> </w:t>
      </w:r>
      <w:r>
        <w:rPr>
          <w:lang w:val="lt-LT"/>
        </w:rPr>
        <w:t xml:space="preserve">u </w:t>
      </w:r>
      <w:r w:rsidRPr="00553E90">
        <w:rPr>
          <w:lang w:val="lt-LT"/>
        </w:rPr>
        <w:t xml:space="preserve">paskelbti šį įsakymą Šilalės rajono savivaldybės interneto svetainėje </w:t>
      </w:r>
      <w:hyperlink r:id="rId9" w:history="1">
        <w:r w:rsidRPr="00684BF5">
          <w:rPr>
            <w:rStyle w:val="Hipersaitas"/>
            <w:color w:val="auto"/>
            <w:u w:val="none"/>
            <w:lang w:val="lt-LT"/>
          </w:rPr>
          <w:t>www.silale.lt</w:t>
        </w:r>
      </w:hyperlink>
      <w:r w:rsidRPr="00684BF5">
        <w:rPr>
          <w:lang w:val="lt-LT"/>
        </w:rPr>
        <w:t xml:space="preserve"> </w:t>
      </w:r>
      <w:r>
        <w:rPr>
          <w:lang w:val="lt-LT"/>
        </w:rPr>
        <w:t>ir Teisės aktų registre.</w:t>
      </w:r>
    </w:p>
    <w:p w14:paraId="43A326E2" w14:textId="77777777" w:rsidR="000338EE" w:rsidRDefault="00FE2549" w:rsidP="00A16C39">
      <w:pPr>
        <w:tabs>
          <w:tab w:val="left" w:pos="851"/>
        </w:tabs>
        <w:ind w:right="140"/>
        <w:jc w:val="both"/>
        <w:rPr>
          <w:lang w:val="lt-LT"/>
        </w:rPr>
      </w:pPr>
      <w:r w:rsidRPr="00E720DF">
        <w:rPr>
          <w:lang w:val="lt-LT"/>
        </w:rPr>
        <w:t xml:space="preserve">    </w:t>
      </w:r>
      <w:r w:rsidR="000338EE" w:rsidRPr="00E720DF">
        <w:rPr>
          <w:lang w:val="lt-LT"/>
        </w:rPr>
        <w:t xml:space="preserve">          </w:t>
      </w:r>
      <w:r w:rsidR="000338EE" w:rsidRPr="001A22A7">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51791C7" w14:textId="77777777" w:rsidR="001668B0" w:rsidRDefault="001668B0" w:rsidP="00FE2549">
      <w:pPr>
        <w:pStyle w:val="istatymas"/>
        <w:tabs>
          <w:tab w:val="left" w:pos="851"/>
        </w:tabs>
        <w:spacing w:before="0" w:beforeAutospacing="0" w:after="0" w:afterAutospacing="0"/>
        <w:ind w:firstLine="567"/>
        <w:jc w:val="both"/>
      </w:pPr>
    </w:p>
    <w:p w14:paraId="54406BCA" w14:textId="77777777" w:rsidR="001668B0" w:rsidRPr="006C4FCD" w:rsidRDefault="001668B0" w:rsidP="00E64046">
      <w:pPr>
        <w:tabs>
          <w:tab w:val="left" w:pos="851"/>
        </w:tabs>
        <w:ind w:firstLine="851"/>
        <w:jc w:val="both"/>
        <w:rPr>
          <w:lang w:val="lt-LT"/>
        </w:rPr>
      </w:pPr>
    </w:p>
    <w:p w14:paraId="4673FED2" w14:textId="77777777" w:rsidR="00041603" w:rsidRPr="001C5036" w:rsidRDefault="00041603" w:rsidP="00E64046">
      <w:pPr>
        <w:tabs>
          <w:tab w:val="left" w:pos="851"/>
          <w:tab w:val="left" w:pos="3261"/>
        </w:tabs>
        <w:ind w:firstLine="851"/>
        <w:jc w:val="both"/>
        <w:rPr>
          <w:sz w:val="16"/>
          <w:szCs w:val="16"/>
          <w:lang w:val="lt-LT"/>
        </w:rPr>
      </w:pPr>
    </w:p>
    <w:p w14:paraId="6B03A158" w14:textId="77777777" w:rsidR="00E64046" w:rsidRPr="00E720DF" w:rsidRDefault="00E64046" w:rsidP="00155691">
      <w:pPr>
        <w:tabs>
          <w:tab w:val="left" w:pos="851"/>
          <w:tab w:val="left" w:pos="3261"/>
        </w:tabs>
        <w:jc w:val="both"/>
        <w:rPr>
          <w:sz w:val="16"/>
          <w:szCs w:val="16"/>
          <w:lang w:val="lt-LT"/>
        </w:rPr>
      </w:pPr>
    </w:p>
    <w:p w14:paraId="05518BC2" w14:textId="77777777" w:rsidR="0061032B" w:rsidRDefault="001C5036" w:rsidP="00013D38">
      <w:pPr>
        <w:tabs>
          <w:tab w:val="left" w:pos="851"/>
        </w:tabs>
        <w:rPr>
          <w:lang w:val="lt-LT"/>
        </w:rPr>
      </w:pPr>
      <w:r>
        <w:rPr>
          <w:lang w:val="lt-LT"/>
        </w:rPr>
        <w:t>Administracijos d</w:t>
      </w:r>
      <w:r w:rsidR="00CE7D35">
        <w:rPr>
          <w:lang w:val="lt-LT"/>
        </w:rPr>
        <w:t>irektoriu</w:t>
      </w:r>
      <w:r w:rsidR="00FE2549">
        <w:rPr>
          <w:lang w:val="lt-LT"/>
        </w:rPr>
        <w:t xml:space="preserve">s </w:t>
      </w:r>
      <w:r w:rsidR="003705D4">
        <w:rPr>
          <w:lang w:val="lt-LT"/>
        </w:rPr>
        <w:t xml:space="preserve"> </w:t>
      </w:r>
      <w:r w:rsidR="00F16D96">
        <w:rPr>
          <w:lang w:val="lt-LT"/>
        </w:rPr>
        <w:t xml:space="preserve">                                                                            </w:t>
      </w:r>
      <w:r w:rsidR="00684BF5">
        <w:rPr>
          <w:lang w:val="lt-LT"/>
        </w:rPr>
        <w:t xml:space="preserve">   </w:t>
      </w:r>
      <w:r w:rsidR="00F16D96">
        <w:rPr>
          <w:lang w:val="lt-LT"/>
        </w:rPr>
        <w:t xml:space="preserve"> </w:t>
      </w:r>
      <w:r w:rsidR="00684BF5">
        <w:rPr>
          <w:lang w:val="lt-LT"/>
        </w:rPr>
        <w:t xml:space="preserve">Gedeminas </w:t>
      </w:r>
      <w:proofErr w:type="spellStart"/>
      <w:r w:rsidR="00684BF5">
        <w:rPr>
          <w:lang w:val="lt-LT"/>
        </w:rPr>
        <w:t>Sungaila</w:t>
      </w:r>
      <w:proofErr w:type="spellEnd"/>
      <w:r w:rsidR="00F16D96">
        <w:rPr>
          <w:lang w:val="lt-LT"/>
        </w:rPr>
        <w:t xml:space="preserve"> </w:t>
      </w:r>
    </w:p>
    <w:p w14:paraId="246B3C6A" w14:textId="77777777" w:rsidR="0061032B" w:rsidRDefault="0061032B" w:rsidP="0061032B">
      <w:pPr>
        <w:shd w:val="clear" w:color="auto" w:fill="FFFFFF"/>
        <w:spacing w:line="278" w:lineRule="exact"/>
        <w:rPr>
          <w:spacing w:val="-13"/>
          <w:lang w:val="lt-LT"/>
        </w:rPr>
      </w:pPr>
      <w:r>
        <w:rPr>
          <w:lang w:val="lt-LT"/>
        </w:rPr>
        <w:t xml:space="preserve">        </w:t>
      </w:r>
    </w:p>
    <w:p w14:paraId="40F9650E" w14:textId="77777777" w:rsidR="0061032B" w:rsidRPr="0061032B" w:rsidRDefault="002B6860" w:rsidP="0061032B">
      <w:pPr>
        <w:pStyle w:val="Pavadinimas1"/>
        <w:ind w:left="0"/>
        <w:jc w:val="center"/>
        <w:rPr>
          <w:rFonts w:ascii="Times New Roman" w:hAnsi="Times New Roman"/>
          <w:b w:val="0"/>
          <w:sz w:val="24"/>
          <w:lang w:val="lt-LT"/>
        </w:rPr>
      </w:pPr>
      <w:r>
        <w:rPr>
          <w:lang w:val="lt-LT"/>
        </w:rPr>
        <w:t xml:space="preserve">                         </w:t>
      </w:r>
    </w:p>
    <w:p w14:paraId="3AA6ACEB" w14:textId="77777777" w:rsidR="008F4C1E" w:rsidRPr="00C26D89" w:rsidRDefault="002B6860" w:rsidP="00013D38">
      <w:pPr>
        <w:tabs>
          <w:tab w:val="left" w:pos="851"/>
        </w:tabs>
        <w:rPr>
          <w:sz w:val="20"/>
          <w:szCs w:val="20"/>
          <w:lang w:val="lt-LT"/>
        </w:rPr>
      </w:pPr>
      <w:r>
        <w:rPr>
          <w:lang w:val="lt-LT"/>
        </w:rPr>
        <w:t xml:space="preserve">         </w:t>
      </w:r>
    </w:p>
    <w:sectPr w:rsidR="008F4C1E" w:rsidRPr="00C26D89" w:rsidSect="00A16C39">
      <w:headerReference w:type="even"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3FFC" w14:textId="77777777" w:rsidR="00691E41" w:rsidRDefault="00691E41">
      <w:r>
        <w:separator/>
      </w:r>
    </w:p>
  </w:endnote>
  <w:endnote w:type="continuationSeparator" w:id="0">
    <w:p w14:paraId="082FAC3D" w14:textId="77777777" w:rsidR="00691E41" w:rsidRDefault="0069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A56E" w14:textId="77777777" w:rsidR="00691E41" w:rsidRDefault="00691E41">
      <w:r>
        <w:separator/>
      </w:r>
    </w:p>
  </w:footnote>
  <w:footnote w:type="continuationSeparator" w:id="0">
    <w:p w14:paraId="2BF2BD1E" w14:textId="77777777" w:rsidR="00691E41" w:rsidRDefault="0069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2645" w14:textId="77777777" w:rsidR="00CE7D35" w:rsidRDefault="000A79FA" w:rsidP="00CE7D35">
    <w:pPr>
      <w:pStyle w:val="Antrats"/>
      <w:framePr w:wrap="around" w:vAnchor="text" w:hAnchor="margin" w:xAlign="center" w:y="1"/>
      <w:rPr>
        <w:rStyle w:val="Puslapionumeris"/>
      </w:rPr>
    </w:pPr>
    <w:r>
      <w:rPr>
        <w:rStyle w:val="Puslapionumeris"/>
      </w:rPr>
      <w:fldChar w:fldCharType="begin"/>
    </w:r>
    <w:r w:rsidR="00CE7D35">
      <w:rPr>
        <w:rStyle w:val="Puslapionumeris"/>
      </w:rPr>
      <w:instrText xml:space="preserve">PAGE  </w:instrText>
    </w:r>
    <w:r>
      <w:rPr>
        <w:rStyle w:val="Puslapionumeris"/>
      </w:rPr>
      <w:fldChar w:fldCharType="end"/>
    </w:r>
  </w:p>
  <w:p w14:paraId="28D0D0C0" w14:textId="77777777" w:rsidR="00CE7D35" w:rsidRDefault="00CE7D3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35"/>
    <w:rsid w:val="00003A99"/>
    <w:rsid w:val="00004954"/>
    <w:rsid w:val="00013D38"/>
    <w:rsid w:val="00030699"/>
    <w:rsid w:val="000314FE"/>
    <w:rsid w:val="000338EE"/>
    <w:rsid w:val="00036DAC"/>
    <w:rsid w:val="00040D8F"/>
    <w:rsid w:val="00041603"/>
    <w:rsid w:val="00054BDF"/>
    <w:rsid w:val="00085E39"/>
    <w:rsid w:val="00087E0C"/>
    <w:rsid w:val="000A4C6D"/>
    <w:rsid w:val="000A79FA"/>
    <w:rsid w:val="000E7A08"/>
    <w:rsid w:val="00136AC4"/>
    <w:rsid w:val="0014415A"/>
    <w:rsid w:val="001537B2"/>
    <w:rsid w:val="00155691"/>
    <w:rsid w:val="001668B0"/>
    <w:rsid w:val="001B0BD2"/>
    <w:rsid w:val="001C5036"/>
    <w:rsid w:val="001E0AF9"/>
    <w:rsid w:val="00230A3A"/>
    <w:rsid w:val="00232BAF"/>
    <w:rsid w:val="00233B82"/>
    <w:rsid w:val="00242548"/>
    <w:rsid w:val="002676D4"/>
    <w:rsid w:val="00270436"/>
    <w:rsid w:val="00277C01"/>
    <w:rsid w:val="00292F3A"/>
    <w:rsid w:val="002B6860"/>
    <w:rsid w:val="002C1162"/>
    <w:rsid w:val="00307EB1"/>
    <w:rsid w:val="00320B5E"/>
    <w:rsid w:val="003705D4"/>
    <w:rsid w:val="00385E05"/>
    <w:rsid w:val="003871D4"/>
    <w:rsid w:val="003F7457"/>
    <w:rsid w:val="004214EF"/>
    <w:rsid w:val="0045579D"/>
    <w:rsid w:val="0045793E"/>
    <w:rsid w:val="004858C4"/>
    <w:rsid w:val="004F3598"/>
    <w:rsid w:val="00587598"/>
    <w:rsid w:val="005A79D4"/>
    <w:rsid w:val="005E1B00"/>
    <w:rsid w:val="005F1166"/>
    <w:rsid w:val="005F2475"/>
    <w:rsid w:val="005F58EC"/>
    <w:rsid w:val="0061032B"/>
    <w:rsid w:val="00611FD5"/>
    <w:rsid w:val="00624CE1"/>
    <w:rsid w:val="00633FCE"/>
    <w:rsid w:val="006662DF"/>
    <w:rsid w:val="00684BF5"/>
    <w:rsid w:val="00684FE2"/>
    <w:rsid w:val="00691E41"/>
    <w:rsid w:val="006C4FCD"/>
    <w:rsid w:val="006D3ABC"/>
    <w:rsid w:val="006E256E"/>
    <w:rsid w:val="00713F0A"/>
    <w:rsid w:val="007671C5"/>
    <w:rsid w:val="00783583"/>
    <w:rsid w:val="007865DF"/>
    <w:rsid w:val="007921EC"/>
    <w:rsid w:val="007A77B9"/>
    <w:rsid w:val="007E0C5E"/>
    <w:rsid w:val="008000B2"/>
    <w:rsid w:val="0080701E"/>
    <w:rsid w:val="0080778D"/>
    <w:rsid w:val="00812FA6"/>
    <w:rsid w:val="0084041F"/>
    <w:rsid w:val="00885319"/>
    <w:rsid w:val="00886F17"/>
    <w:rsid w:val="00897375"/>
    <w:rsid w:val="008A10B1"/>
    <w:rsid w:val="008D1A0F"/>
    <w:rsid w:val="008D44D0"/>
    <w:rsid w:val="008F2FCF"/>
    <w:rsid w:val="008F4C1E"/>
    <w:rsid w:val="00977DDC"/>
    <w:rsid w:val="00984ABD"/>
    <w:rsid w:val="009A080B"/>
    <w:rsid w:val="009C65D5"/>
    <w:rsid w:val="00A10934"/>
    <w:rsid w:val="00A1404D"/>
    <w:rsid w:val="00A16C39"/>
    <w:rsid w:val="00A25358"/>
    <w:rsid w:val="00A97907"/>
    <w:rsid w:val="00AB62E6"/>
    <w:rsid w:val="00AD3272"/>
    <w:rsid w:val="00AF3CDA"/>
    <w:rsid w:val="00B111C6"/>
    <w:rsid w:val="00B15628"/>
    <w:rsid w:val="00B4575D"/>
    <w:rsid w:val="00B50D47"/>
    <w:rsid w:val="00B53244"/>
    <w:rsid w:val="00B53468"/>
    <w:rsid w:val="00B64F74"/>
    <w:rsid w:val="00B72D50"/>
    <w:rsid w:val="00B773E7"/>
    <w:rsid w:val="00BE1FD8"/>
    <w:rsid w:val="00BE653B"/>
    <w:rsid w:val="00BF4059"/>
    <w:rsid w:val="00BF5136"/>
    <w:rsid w:val="00C04B00"/>
    <w:rsid w:val="00C26D89"/>
    <w:rsid w:val="00C34B93"/>
    <w:rsid w:val="00C36D19"/>
    <w:rsid w:val="00C455AD"/>
    <w:rsid w:val="00C76831"/>
    <w:rsid w:val="00C83D27"/>
    <w:rsid w:val="00CB1220"/>
    <w:rsid w:val="00CC4075"/>
    <w:rsid w:val="00CE7D35"/>
    <w:rsid w:val="00D07547"/>
    <w:rsid w:val="00D3163C"/>
    <w:rsid w:val="00D42B10"/>
    <w:rsid w:val="00D63A18"/>
    <w:rsid w:val="00D63F4F"/>
    <w:rsid w:val="00D82BE5"/>
    <w:rsid w:val="00D8306C"/>
    <w:rsid w:val="00D916C5"/>
    <w:rsid w:val="00D9745A"/>
    <w:rsid w:val="00DA4C87"/>
    <w:rsid w:val="00DC3F59"/>
    <w:rsid w:val="00E33546"/>
    <w:rsid w:val="00E44066"/>
    <w:rsid w:val="00E64046"/>
    <w:rsid w:val="00E720DF"/>
    <w:rsid w:val="00E9002D"/>
    <w:rsid w:val="00E94F98"/>
    <w:rsid w:val="00EA48A9"/>
    <w:rsid w:val="00EB27C4"/>
    <w:rsid w:val="00EC049E"/>
    <w:rsid w:val="00ED4945"/>
    <w:rsid w:val="00ED4C17"/>
    <w:rsid w:val="00EF6746"/>
    <w:rsid w:val="00F00F8C"/>
    <w:rsid w:val="00F038C6"/>
    <w:rsid w:val="00F16D96"/>
    <w:rsid w:val="00F261C3"/>
    <w:rsid w:val="00F60A3B"/>
    <w:rsid w:val="00F93DB2"/>
    <w:rsid w:val="00FE2549"/>
    <w:rsid w:val="00FE3A49"/>
    <w:rsid w:val="00FE64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66AD"/>
  <w15:docId w15:val="{6AF7AB93-61CB-4398-8C1F-3CBAF457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uiPriority w:val="99"/>
    <w:unhideWhenUsed/>
    <w:rsid w:val="00C26D89"/>
    <w:rPr>
      <w:color w:val="0000FF"/>
      <w:u w:val="single"/>
    </w:rPr>
  </w:style>
  <w:style w:type="character" w:customStyle="1" w:styleId="AntratsDiagrama">
    <w:name w:val="Antraštės Diagrama"/>
    <w:link w:val="Antrats"/>
    <w:rsid w:val="00B53468"/>
    <w:rPr>
      <w:rFonts w:ascii="TimesLT" w:hAnsi="TimesLT"/>
      <w:sz w:val="24"/>
      <w:lang w:val="en-GB" w:eastAsia="en-US"/>
    </w:rPr>
  </w:style>
  <w:style w:type="paragraph" w:styleId="Sraopastraipa">
    <w:name w:val="List Paragraph"/>
    <w:basedOn w:val="prastasis"/>
    <w:uiPriority w:val="34"/>
    <w:qFormat/>
    <w:rsid w:val="001668B0"/>
    <w:pPr>
      <w:overflowPunct w:val="0"/>
      <w:autoSpaceDE w:val="0"/>
      <w:autoSpaceDN w:val="0"/>
      <w:adjustRightInd w:val="0"/>
      <w:ind w:left="720"/>
      <w:contextualSpacing/>
      <w:textAlignment w:val="baseline"/>
    </w:pPr>
    <w:rPr>
      <w:szCs w:val="20"/>
      <w:lang w:val="lt-LT"/>
    </w:rPr>
  </w:style>
  <w:style w:type="paragraph" w:customStyle="1" w:styleId="istatymas">
    <w:name w:val="istatymas"/>
    <w:basedOn w:val="prastasis"/>
    <w:rsid w:val="001668B0"/>
    <w:pPr>
      <w:spacing w:before="100" w:beforeAutospacing="1" w:after="100" w:afterAutospacing="1"/>
    </w:pPr>
    <w:rPr>
      <w:lang w:val="lt-LT" w:eastAsia="lt-LT"/>
    </w:rPr>
  </w:style>
  <w:style w:type="paragraph" w:customStyle="1" w:styleId="Pavadinimas1">
    <w:name w:val="Pavadinimas1"/>
    <w:rsid w:val="0061032B"/>
    <w:pPr>
      <w:autoSpaceDE w:val="0"/>
      <w:autoSpaceDN w:val="0"/>
      <w:adjustRightInd w:val="0"/>
      <w:ind w:left="850"/>
    </w:pPr>
    <w:rPr>
      <w:rFonts w:ascii="TimesLT" w:hAnsi="TimesLT"/>
      <w:b/>
      <w:b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6502">
      <w:bodyDiv w:val="1"/>
      <w:marLeft w:val="0"/>
      <w:marRight w:val="0"/>
      <w:marTop w:val="0"/>
      <w:marBottom w:val="0"/>
      <w:divBdr>
        <w:top w:val="none" w:sz="0" w:space="0" w:color="auto"/>
        <w:left w:val="none" w:sz="0" w:space="0" w:color="auto"/>
        <w:bottom w:val="none" w:sz="0" w:space="0" w:color="auto"/>
        <w:right w:val="none" w:sz="0" w:space="0" w:color="auto"/>
      </w:divBdr>
    </w:div>
    <w:div w:id="14296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866B5-B0AD-4482-92E9-EC824009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1116</Words>
  <Characters>637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2019-10-25T07:18:00Z</cp:lastPrinted>
  <dcterms:created xsi:type="dcterms:W3CDTF">2022-03-23T10:55:00Z</dcterms:created>
  <dcterms:modified xsi:type="dcterms:W3CDTF">2022-03-24T12:25:00Z</dcterms:modified>
</cp:coreProperties>
</file>