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83055C" w:rsidRPr="0083055C" w14:paraId="5F278AED" w14:textId="77777777" w:rsidTr="0083055C">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83055C" w:rsidRPr="0083055C" w14:paraId="3CFACC3C" w14:textId="77777777" w:rsidTr="0083055C">
              <w:trPr>
                <w:trHeight w:val="260"/>
              </w:trPr>
              <w:tc>
                <w:tcPr>
                  <w:tcW w:w="5091" w:type="dxa"/>
                  <w:tcMar>
                    <w:top w:w="40" w:type="dxa"/>
                    <w:left w:w="40" w:type="dxa"/>
                    <w:bottom w:w="40" w:type="dxa"/>
                    <w:right w:w="40" w:type="dxa"/>
                  </w:tcMar>
                </w:tcPr>
                <w:p w14:paraId="5DF164EC" w14:textId="77777777" w:rsidR="0000112F" w:rsidRPr="0083055C" w:rsidRDefault="0000112F">
                  <w:pPr>
                    <w:rPr>
                      <w:lang w:val="lt-LT"/>
                    </w:rPr>
                  </w:pPr>
                </w:p>
              </w:tc>
              <w:tc>
                <w:tcPr>
                  <w:tcW w:w="4548" w:type="dxa"/>
                  <w:tcMar>
                    <w:top w:w="40" w:type="dxa"/>
                    <w:left w:w="40" w:type="dxa"/>
                    <w:bottom w:w="40" w:type="dxa"/>
                    <w:right w:w="40" w:type="dxa"/>
                  </w:tcMar>
                </w:tcPr>
                <w:p w14:paraId="10B9A4FA" w14:textId="77777777" w:rsidR="0000112F" w:rsidRPr="0083055C" w:rsidRDefault="008C7C9B">
                  <w:pPr>
                    <w:rPr>
                      <w:lang w:val="lt-LT"/>
                    </w:rPr>
                  </w:pPr>
                  <w:r w:rsidRPr="0083055C">
                    <w:rPr>
                      <w:color w:val="000000"/>
                      <w:sz w:val="24"/>
                      <w:lang w:val="lt-LT"/>
                    </w:rPr>
                    <w:t>PATVIRTINTA</w:t>
                  </w:r>
                </w:p>
              </w:tc>
            </w:tr>
            <w:tr w:rsidR="0083055C" w:rsidRPr="0083055C" w14:paraId="39D498E0" w14:textId="77777777" w:rsidTr="0083055C">
              <w:trPr>
                <w:trHeight w:val="260"/>
              </w:trPr>
              <w:tc>
                <w:tcPr>
                  <w:tcW w:w="5091" w:type="dxa"/>
                  <w:tcMar>
                    <w:top w:w="40" w:type="dxa"/>
                    <w:left w:w="40" w:type="dxa"/>
                    <w:bottom w:w="40" w:type="dxa"/>
                    <w:right w:w="40" w:type="dxa"/>
                  </w:tcMar>
                </w:tcPr>
                <w:p w14:paraId="7C79E339" w14:textId="77777777" w:rsidR="0000112F" w:rsidRPr="0083055C" w:rsidRDefault="0000112F">
                  <w:pPr>
                    <w:rPr>
                      <w:lang w:val="lt-LT"/>
                    </w:rPr>
                  </w:pPr>
                </w:p>
              </w:tc>
              <w:tc>
                <w:tcPr>
                  <w:tcW w:w="4548" w:type="dxa"/>
                  <w:tcMar>
                    <w:top w:w="40" w:type="dxa"/>
                    <w:left w:w="40" w:type="dxa"/>
                    <w:bottom w:w="40" w:type="dxa"/>
                    <w:right w:w="40" w:type="dxa"/>
                  </w:tcMar>
                </w:tcPr>
                <w:p w14:paraId="6B0F0235" w14:textId="77777777" w:rsidR="0000112F" w:rsidRPr="0083055C" w:rsidRDefault="008C7C9B">
                  <w:pPr>
                    <w:rPr>
                      <w:lang w:val="lt-LT"/>
                    </w:rPr>
                  </w:pPr>
                  <w:r w:rsidRPr="0083055C">
                    <w:rPr>
                      <w:color w:val="000000"/>
                      <w:sz w:val="24"/>
                      <w:lang w:val="lt-LT"/>
                    </w:rPr>
                    <w:t>Šilalės rajono savivaldybės administracijos</w:t>
                  </w:r>
                </w:p>
              </w:tc>
            </w:tr>
            <w:tr w:rsidR="0083055C" w:rsidRPr="0083055C" w14:paraId="270FB47E" w14:textId="77777777" w:rsidTr="0083055C">
              <w:trPr>
                <w:trHeight w:val="260"/>
              </w:trPr>
              <w:tc>
                <w:tcPr>
                  <w:tcW w:w="5091" w:type="dxa"/>
                  <w:tcMar>
                    <w:top w:w="40" w:type="dxa"/>
                    <w:left w:w="40" w:type="dxa"/>
                    <w:bottom w:w="40" w:type="dxa"/>
                    <w:right w:w="40" w:type="dxa"/>
                  </w:tcMar>
                </w:tcPr>
                <w:p w14:paraId="2BF99953" w14:textId="77777777" w:rsidR="0000112F" w:rsidRPr="0083055C" w:rsidRDefault="0000112F">
                  <w:pPr>
                    <w:rPr>
                      <w:lang w:val="lt-LT"/>
                    </w:rPr>
                  </w:pPr>
                </w:p>
              </w:tc>
              <w:tc>
                <w:tcPr>
                  <w:tcW w:w="4548" w:type="dxa"/>
                  <w:tcMar>
                    <w:top w:w="40" w:type="dxa"/>
                    <w:left w:w="40" w:type="dxa"/>
                    <w:bottom w:w="40" w:type="dxa"/>
                    <w:right w:w="40" w:type="dxa"/>
                  </w:tcMar>
                </w:tcPr>
                <w:p w14:paraId="217BD7BA" w14:textId="362E8567" w:rsidR="0000112F" w:rsidRPr="0083055C" w:rsidRDefault="0083055C">
                  <w:pPr>
                    <w:rPr>
                      <w:sz w:val="24"/>
                      <w:szCs w:val="24"/>
                      <w:lang w:val="lt-LT"/>
                    </w:rPr>
                  </w:pPr>
                  <w:r w:rsidRPr="0083055C">
                    <w:rPr>
                      <w:sz w:val="24"/>
                      <w:szCs w:val="24"/>
                      <w:lang w:val="lt-LT"/>
                    </w:rPr>
                    <w:t xml:space="preserve">direktoriaus 2022 m. kovo </w:t>
                  </w:r>
                  <w:r w:rsidR="00B55E47">
                    <w:rPr>
                      <w:sz w:val="24"/>
                      <w:szCs w:val="24"/>
                      <w:lang w:val="lt-LT"/>
                    </w:rPr>
                    <w:t>28</w:t>
                  </w:r>
                  <w:r w:rsidRPr="0083055C">
                    <w:rPr>
                      <w:sz w:val="24"/>
                      <w:szCs w:val="24"/>
                      <w:lang w:val="lt-LT"/>
                    </w:rPr>
                    <w:t xml:space="preserve"> d. įsakymu</w:t>
                  </w:r>
                </w:p>
              </w:tc>
            </w:tr>
            <w:tr w:rsidR="0083055C" w:rsidRPr="0083055C" w14:paraId="78FBF345" w14:textId="77777777" w:rsidTr="0083055C">
              <w:trPr>
                <w:trHeight w:val="260"/>
              </w:trPr>
              <w:tc>
                <w:tcPr>
                  <w:tcW w:w="5091" w:type="dxa"/>
                  <w:tcMar>
                    <w:top w:w="40" w:type="dxa"/>
                    <w:left w:w="40" w:type="dxa"/>
                    <w:bottom w:w="40" w:type="dxa"/>
                    <w:right w:w="40" w:type="dxa"/>
                  </w:tcMar>
                </w:tcPr>
                <w:p w14:paraId="208C08E9" w14:textId="77777777" w:rsidR="0000112F" w:rsidRPr="0083055C" w:rsidRDefault="0000112F">
                  <w:pPr>
                    <w:rPr>
                      <w:lang w:val="lt-LT"/>
                    </w:rPr>
                  </w:pPr>
                </w:p>
              </w:tc>
              <w:tc>
                <w:tcPr>
                  <w:tcW w:w="4548" w:type="dxa"/>
                  <w:tcMar>
                    <w:top w:w="40" w:type="dxa"/>
                    <w:left w:w="40" w:type="dxa"/>
                    <w:bottom w:w="40" w:type="dxa"/>
                    <w:right w:w="40" w:type="dxa"/>
                  </w:tcMar>
                </w:tcPr>
                <w:p w14:paraId="373EA2E5" w14:textId="6D4FEF44" w:rsidR="0000112F" w:rsidRPr="0083055C" w:rsidRDefault="0083055C">
                  <w:pPr>
                    <w:rPr>
                      <w:lang w:val="lt-LT"/>
                    </w:rPr>
                  </w:pPr>
                  <w:r w:rsidRPr="0083055C">
                    <w:rPr>
                      <w:color w:val="000000"/>
                      <w:sz w:val="24"/>
                      <w:lang w:val="lt-LT"/>
                    </w:rPr>
                    <w:t>Nr.</w:t>
                  </w:r>
                  <w:r w:rsidR="008C7C9B" w:rsidRPr="0083055C">
                    <w:rPr>
                      <w:color w:val="000000"/>
                      <w:sz w:val="24"/>
                      <w:lang w:val="lt-LT"/>
                    </w:rPr>
                    <w:t xml:space="preserve"> </w:t>
                  </w:r>
                  <w:r w:rsidR="00B55E47">
                    <w:rPr>
                      <w:color w:val="000000"/>
                      <w:sz w:val="24"/>
                      <w:lang w:val="lt-LT"/>
                    </w:rPr>
                    <w:t>DĮV-232</w:t>
                  </w:r>
                </w:p>
              </w:tc>
            </w:tr>
            <w:tr w:rsidR="0083055C" w:rsidRPr="0083055C" w14:paraId="35336025" w14:textId="77777777" w:rsidTr="0083055C">
              <w:trPr>
                <w:trHeight w:val="260"/>
              </w:trPr>
              <w:tc>
                <w:tcPr>
                  <w:tcW w:w="9639" w:type="dxa"/>
                  <w:gridSpan w:val="2"/>
                  <w:tcMar>
                    <w:top w:w="40" w:type="dxa"/>
                    <w:left w:w="40" w:type="dxa"/>
                    <w:bottom w:w="40" w:type="dxa"/>
                    <w:right w:w="40" w:type="dxa"/>
                  </w:tcMar>
                </w:tcPr>
                <w:p w14:paraId="74B0943A" w14:textId="77777777" w:rsidR="0000112F" w:rsidRPr="0083055C" w:rsidRDefault="0000112F">
                  <w:pPr>
                    <w:rPr>
                      <w:lang w:val="lt-LT"/>
                    </w:rPr>
                  </w:pPr>
                </w:p>
              </w:tc>
            </w:tr>
            <w:tr w:rsidR="0083055C" w:rsidRPr="0083055C" w14:paraId="7C7C8989" w14:textId="77777777" w:rsidTr="0083055C">
              <w:trPr>
                <w:trHeight w:val="260"/>
              </w:trPr>
              <w:tc>
                <w:tcPr>
                  <w:tcW w:w="9639" w:type="dxa"/>
                  <w:gridSpan w:val="2"/>
                  <w:tcMar>
                    <w:top w:w="40" w:type="dxa"/>
                    <w:left w:w="40" w:type="dxa"/>
                    <w:bottom w:w="40" w:type="dxa"/>
                    <w:right w:w="40" w:type="dxa"/>
                  </w:tcMar>
                </w:tcPr>
                <w:p w14:paraId="0EFC34A6" w14:textId="77777777" w:rsidR="0000112F" w:rsidRPr="0083055C" w:rsidRDefault="008C7C9B">
                  <w:pPr>
                    <w:jc w:val="center"/>
                    <w:rPr>
                      <w:lang w:val="lt-LT"/>
                    </w:rPr>
                  </w:pPr>
                  <w:r w:rsidRPr="0083055C">
                    <w:rPr>
                      <w:b/>
                      <w:color w:val="000000"/>
                      <w:sz w:val="24"/>
                      <w:lang w:val="lt-LT"/>
                    </w:rPr>
                    <w:t>ŠILALĖS RAJONO SAVIVALDYBĖS ADMINISTRACIJOS</w:t>
                  </w:r>
                </w:p>
              </w:tc>
            </w:tr>
            <w:tr w:rsidR="0083055C" w:rsidRPr="0083055C" w14:paraId="55654911" w14:textId="77777777" w:rsidTr="0083055C">
              <w:trPr>
                <w:trHeight w:val="260"/>
              </w:trPr>
              <w:tc>
                <w:tcPr>
                  <w:tcW w:w="9639" w:type="dxa"/>
                  <w:gridSpan w:val="2"/>
                  <w:tcMar>
                    <w:top w:w="40" w:type="dxa"/>
                    <w:left w:w="40" w:type="dxa"/>
                    <w:bottom w:w="40" w:type="dxa"/>
                    <w:right w:w="40" w:type="dxa"/>
                  </w:tcMar>
                </w:tcPr>
                <w:p w14:paraId="50B546AD" w14:textId="04B1B536" w:rsidR="0000112F" w:rsidRPr="0083055C" w:rsidRDefault="008C7C9B">
                  <w:pPr>
                    <w:jc w:val="center"/>
                    <w:rPr>
                      <w:lang w:val="lt-LT"/>
                    </w:rPr>
                  </w:pPr>
                  <w:r w:rsidRPr="0083055C">
                    <w:rPr>
                      <w:b/>
                      <w:color w:val="000000"/>
                      <w:sz w:val="24"/>
                      <w:lang w:val="lt-LT"/>
                    </w:rPr>
                    <w:t>PAREIGYBIŲ, NESANČIŲ PADALINIUOSE</w:t>
                  </w:r>
                  <w:r w:rsidR="006B451D">
                    <w:rPr>
                      <w:b/>
                      <w:color w:val="000000"/>
                      <w:sz w:val="24"/>
                      <w:lang w:val="lt-LT"/>
                    </w:rPr>
                    <w:t>,</w:t>
                  </w:r>
                </w:p>
              </w:tc>
            </w:tr>
            <w:tr w:rsidR="0083055C" w:rsidRPr="0083055C" w14:paraId="04515D53" w14:textId="77777777" w:rsidTr="0083055C">
              <w:trPr>
                <w:trHeight w:val="260"/>
              </w:trPr>
              <w:tc>
                <w:tcPr>
                  <w:tcW w:w="9639" w:type="dxa"/>
                  <w:gridSpan w:val="2"/>
                  <w:tcMar>
                    <w:top w:w="40" w:type="dxa"/>
                    <w:left w:w="40" w:type="dxa"/>
                    <w:bottom w:w="40" w:type="dxa"/>
                    <w:right w:w="40" w:type="dxa"/>
                  </w:tcMar>
                </w:tcPr>
                <w:p w14:paraId="29B0F26F" w14:textId="77777777" w:rsidR="0000112F" w:rsidRPr="0083055C" w:rsidRDefault="008C7C9B">
                  <w:pPr>
                    <w:jc w:val="center"/>
                    <w:rPr>
                      <w:lang w:val="lt-LT"/>
                    </w:rPr>
                  </w:pPr>
                  <w:r w:rsidRPr="0083055C">
                    <w:rPr>
                      <w:b/>
                      <w:color w:val="000000"/>
                      <w:sz w:val="24"/>
                      <w:lang w:val="lt-LT"/>
                    </w:rPr>
                    <w:t>VYRIAUSIOJO SPECIALISTO</w:t>
                  </w:r>
                </w:p>
              </w:tc>
            </w:tr>
            <w:tr w:rsidR="0083055C" w:rsidRPr="0083055C" w14:paraId="090BF6C1" w14:textId="77777777" w:rsidTr="0083055C">
              <w:trPr>
                <w:trHeight w:val="260"/>
              </w:trPr>
              <w:tc>
                <w:tcPr>
                  <w:tcW w:w="9639" w:type="dxa"/>
                  <w:gridSpan w:val="2"/>
                  <w:tcMar>
                    <w:top w:w="40" w:type="dxa"/>
                    <w:left w:w="40" w:type="dxa"/>
                    <w:bottom w:w="40" w:type="dxa"/>
                    <w:right w:w="40" w:type="dxa"/>
                  </w:tcMar>
                </w:tcPr>
                <w:p w14:paraId="4075FA31" w14:textId="77777777" w:rsidR="0000112F" w:rsidRPr="0083055C" w:rsidRDefault="008C7C9B">
                  <w:pPr>
                    <w:jc w:val="center"/>
                    <w:rPr>
                      <w:lang w:val="lt-LT"/>
                    </w:rPr>
                  </w:pPr>
                  <w:r w:rsidRPr="0083055C">
                    <w:rPr>
                      <w:b/>
                      <w:color w:val="000000"/>
                      <w:sz w:val="24"/>
                      <w:lang w:val="lt-LT"/>
                    </w:rPr>
                    <w:t>PAREIGYBĖS APRAŠYMAS</w:t>
                  </w:r>
                </w:p>
              </w:tc>
            </w:tr>
          </w:tbl>
          <w:p w14:paraId="2B06127F" w14:textId="77777777" w:rsidR="0000112F" w:rsidRPr="0083055C" w:rsidRDefault="0000112F">
            <w:pPr>
              <w:rPr>
                <w:lang w:val="lt-LT"/>
              </w:rPr>
            </w:pPr>
          </w:p>
        </w:tc>
        <w:tc>
          <w:tcPr>
            <w:tcW w:w="13" w:type="dxa"/>
          </w:tcPr>
          <w:p w14:paraId="23005773" w14:textId="77777777" w:rsidR="0000112F" w:rsidRPr="0083055C" w:rsidRDefault="0000112F">
            <w:pPr>
              <w:pStyle w:val="EmptyLayoutCell"/>
              <w:rPr>
                <w:lang w:val="lt-LT"/>
              </w:rPr>
            </w:pPr>
          </w:p>
        </w:tc>
      </w:tr>
      <w:tr w:rsidR="0000112F" w14:paraId="0A841A10" w14:textId="77777777">
        <w:trPr>
          <w:trHeight w:val="349"/>
        </w:trPr>
        <w:tc>
          <w:tcPr>
            <w:tcW w:w="13" w:type="dxa"/>
          </w:tcPr>
          <w:p w14:paraId="0B099020" w14:textId="77777777" w:rsidR="0000112F" w:rsidRDefault="0000112F">
            <w:pPr>
              <w:pStyle w:val="EmptyLayoutCell"/>
            </w:pPr>
          </w:p>
        </w:tc>
        <w:tc>
          <w:tcPr>
            <w:tcW w:w="1" w:type="dxa"/>
          </w:tcPr>
          <w:p w14:paraId="08EACFEE" w14:textId="77777777" w:rsidR="0000112F" w:rsidRDefault="0000112F">
            <w:pPr>
              <w:pStyle w:val="EmptyLayoutCell"/>
            </w:pPr>
          </w:p>
        </w:tc>
        <w:tc>
          <w:tcPr>
            <w:tcW w:w="1" w:type="dxa"/>
          </w:tcPr>
          <w:p w14:paraId="333788B2" w14:textId="77777777" w:rsidR="0000112F" w:rsidRDefault="0000112F">
            <w:pPr>
              <w:pStyle w:val="EmptyLayoutCell"/>
            </w:pPr>
          </w:p>
        </w:tc>
        <w:tc>
          <w:tcPr>
            <w:tcW w:w="9053" w:type="dxa"/>
          </w:tcPr>
          <w:p w14:paraId="7483E715" w14:textId="77777777" w:rsidR="0000112F" w:rsidRDefault="0000112F">
            <w:pPr>
              <w:pStyle w:val="EmptyLayoutCell"/>
            </w:pPr>
          </w:p>
        </w:tc>
        <w:tc>
          <w:tcPr>
            <w:tcW w:w="13" w:type="dxa"/>
          </w:tcPr>
          <w:p w14:paraId="03450958" w14:textId="77777777" w:rsidR="0000112F" w:rsidRDefault="0000112F">
            <w:pPr>
              <w:pStyle w:val="EmptyLayoutCell"/>
            </w:pPr>
          </w:p>
        </w:tc>
      </w:tr>
      <w:tr w:rsidR="0083055C" w:rsidRPr="0083055C" w14:paraId="17A2CC55" w14:textId="77777777" w:rsidTr="0083055C">
        <w:tc>
          <w:tcPr>
            <w:tcW w:w="13" w:type="dxa"/>
          </w:tcPr>
          <w:p w14:paraId="08E887EC" w14:textId="77777777" w:rsidR="0000112F" w:rsidRPr="0083055C" w:rsidRDefault="0000112F" w:rsidP="0083055C">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0112F" w:rsidRPr="0083055C" w14:paraId="11C5DA21" w14:textId="77777777" w:rsidTr="0083055C">
              <w:trPr>
                <w:trHeight w:val="720"/>
              </w:trPr>
              <w:tc>
                <w:tcPr>
                  <w:tcW w:w="9624" w:type="dxa"/>
                  <w:tcMar>
                    <w:top w:w="40" w:type="dxa"/>
                    <w:left w:w="40" w:type="dxa"/>
                    <w:bottom w:w="40" w:type="dxa"/>
                    <w:right w:w="40" w:type="dxa"/>
                  </w:tcMar>
                </w:tcPr>
                <w:p w14:paraId="5BB3245E" w14:textId="77777777" w:rsidR="0000112F" w:rsidRPr="0083055C" w:rsidRDefault="008C7C9B" w:rsidP="0083055C">
                  <w:pPr>
                    <w:jc w:val="center"/>
                    <w:rPr>
                      <w:lang w:val="lt-LT"/>
                    </w:rPr>
                  </w:pPr>
                  <w:r w:rsidRPr="0083055C">
                    <w:rPr>
                      <w:b/>
                      <w:color w:val="000000"/>
                      <w:sz w:val="24"/>
                      <w:lang w:val="lt-LT"/>
                    </w:rPr>
                    <w:t>I SKYRIUS</w:t>
                  </w:r>
                </w:p>
                <w:p w14:paraId="02870B36" w14:textId="77777777" w:rsidR="0000112F" w:rsidRPr="0083055C" w:rsidRDefault="008C7C9B" w:rsidP="0083055C">
                  <w:pPr>
                    <w:jc w:val="center"/>
                    <w:rPr>
                      <w:lang w:val="lt-LT"/>
                    </w:rPr>
                  </w:pPr>
                  <w:r w:rsidRPr="0083055C">
                    <w:rPr>
                      <w:b/>
                      <w:color w:val="000000"/>
                      <w:sz w:val="24"/>
                      <w:lang w:val="lt-LT"/>
                    </w:rPr>
                    <w:t>PAREIGYBĖS CHARAKTERISTIKA</w:t>
                  </w:r>
                </w:p>
              </w:tc>
            </w:tr>
            <w:tr w:rsidR="0000112F" w:rsidRPr="0083055C" w14:paraId="3F188D53" w14:textId="77777777" w:rsidTr="0083055C">
              <w:trPr>
                <w:trHeight w:val="260"/>
              </w:trPr>
              <w:tc>
                <w:tcPr>
                  <w:tcW w:w="9624" w:type="dxa"/>
                  <w:tcMar>
                    <w:top w:w="40" w:type="dxa"/>
                    <w:left w:w="40" w:type="dxa"/>
                    <w:bottom w:w="40" w:type="dxa"/>
                    <w:right w:w="40" w:type="dxa"/>
                  </w:tcMar>
                </w:tcPr>
                <w:p w14:paraId="6E4DF0B7" w14:textId="77777777" w:rsidR="0000112F" w:rsidRPr="0083055C" w:rsidRDefault="008C7C9B" w:rsidP="0083055C">
                  <w:pPr>
                    <w:jc w:val="both"/>
                    <w:rPr>
                      <w:lang w:val="lt-LT"/>
                    </w:rPr>
                  </w:pPr>
                  <w:r w:rsidRPr="0083055C">
                    <w:rPr>
                      <w:color w:val="000000"/>
                      <w:sz w:val="24"/>
                      <w:lang w:val="lt-LT"/>
                    </w:rPr>
                    <w:t>1. Pareigybės lygmuo – IX pareigybės lygmuo.</w:t>
                  </w:r>
                </w:p>
              </w:tc>
            </w:tr>
            <w:tr w:rsidR="0000112F" w:rsidRPr="0083055C" w14:paraId="0F08B96F" w14:textId="77777777" w:rsidTr="0083055C">
              <w:trPr>
                <w:trHeight w:val="260"/>
              </w:trPr>
              <w:tc>
                <w:tcPr>
                  <w:tcW w:w="9624" w:type="dxa"/>
                  <w:tcMar>
                    <w:top w:w="40" w:type="dxa"/>
                    <w:left w:w="40" w:type="dxa"/>
                    <w:bottom w:w="40" w:type="dxa"/>
                    <w:right w:w="40" w:type="dxa"/>
                  </w:tcMar>
                </w:tcPr>
                <w:p w14:paraId="2BF271E9" w14:textId="77777777" w:rsidR="0000112F" w:rsidRPr="0083055C" w:rsidRDefault="008C7C9B" w:rsidP="0083055C">
                  <w:pPr>
                    <w:jc w:val="both"/>
                    <w:rPr>
                      <w:lang w:val="lt-LT"/>
                    </w:rPr>
                  </w:pPr>
                  <w:r w:rsidRPr="0083055C">
                    <w:rPr>
                      <w:color w:val="000000"/>
                      <w:sz w:val="24"/>
                      <w:lang w:val="lt-LT"/>
                    </w:rPr>
                    <w:t>2. Šias pareigas einantis valstybės tarnautojas tiesiogiai pavaldus savivaldybės administracijos direktoriui.</w:t>
                  </w:r>
                </w:p>
              </w:tc>
            </w:tr>
          </w:tbl>
          <w:p w14:paraId="5CBE9D3B" w14:textId="77777777" w:rsidR="0000112F" w:rsidRPr="0083055C" w:rsidRDefault="0000112F" w:rsidP="0083055C">
            <w:pPr>
              <w:jc w:val="both"/>
              <w:rPr>
                <w:lang w:val="lt-LT"/>
              </w:rPr>
            </w:pPr>
          </w:p>
        </w:tc>
      </w:tr>
      <w:tr w:rsidR="0000112F" w14:paraId="1EF6FE4F" w14:textId="77777777">
        <w:trPr>
          <w:trHeight w:val="120"/>
        </w:trPr>
        <w:tc>
          <w:tcPr>
            <w:tcW w:w="13" w:type="dxa"/>
          </w:tcPr>
          <w:p w14:paraId="5B85A1EF" w14:textId="77777777" w:rsidR="0000112F" w:rsidRDefault="0000112F">
            <w:pPr>
              <w:pStyle w:val="EmptyLayoutCell"/>
            </w:pPr>
          </w:p>
        </w:tc>
        <w:tc>
          <w:tcPr>
            <w:tcW w:w="1" w:type="dxa"/>
          </w:tcPr>
          <w:p w14:paraId="30A22B7C" w14:textId="77777777" w:rsidR="0000112F" w:rsidRDefault="0000112F">
            <w:pPr>
              <w:pStyle w:val="EmptyLayoutCell"/>
            </w:pPr>
          </w:p>
        </w:tc>
        <w:tc>
          <w:tcPr>
            <w:tcW w:w="1" w:type="dxa"/>
          </w:tcPr>
          <w:p w14:paraId="586B0FD5" w14:textId="77777777" w:rsidR="0000112F" w:rsidRDefault="0000112F">
            <w:pPr>
              <w:pStyle w:val="EmptyLayoutCell"/>
            </w:pPr>
          </w:p>
        </w:tc>
        <w:tc>
          <w:tcPr>
            <w:tcW w:w="9053" w:type="dxa"/>
          </w:tcPr>
          <w:p w14:paraId="1E4B4BC7" w14:textId="77777777" w:rsidR="0000112F" w:rsidRDefault="0000112F">
            <w:pPr>
              <w:pStyle w:val="EmptyLayoutCell"/>
            </w:pPr>
          </w:p>
        </w:tc>
        <w:tc>
          <w:tcPr>
            <w:tcW w:w="13" w:type="dxa"/>
          </w:tcPr>
          <w:p w14:paraId="49A6CC43" w14:textId="77777777" w:rsidR="0000112F" w:rsidRDefault="0000112F">
            <w:pPr>
              <w:pStyle w:val="EmptyLayoutCell"/>
            </w:pPr>
          </w:p>
        </w:tc>
      </w:tr>
      <w:tr w:rsidR="0083055C" w:rsidRPr="0083055C" w14:paraId="1BA7A2D4" w14:textId="77777777" w:rsidTr="0083055C">
        <w:tc>
          <w:tcPr>
            <w:tcW w:w="13" w:type="dxa"/>
          </w:tcPr>
          <w:p w14:paraId="0486D99F" w14:textId="77777777" w:rsidR="0000112F" w:rsidRPr="0083055C" w:rsidRDefault="0000112F">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0112F" w:rsidRPr="0083055C" w14:paraId="1018EE08" w14:textId="77777777" w:rsidTr="0083055C">
              <w:trPr>
                <w:trHeight w:val="600"/>
              </w:trPr>
              <w:tc>
                <w:tcPr>
                  <w:tcW w:w="9624" w:type="dxa"/>
                  <w:tcMar>
                    <w:top w:w="40" w:type="dxa"/>
                    <w:left w:w="40" w:type="dxa"/>
                    <w:bottom w:w="40" w:type="dxa"/>
                    <w:right w:w="40" w:type="dxa"/>
                  </w:tcMar>
                </w:tcPr>
                <w:p w14:paraId="44574FB9" w14:textId="77777777" w:rsidR="0000112F" w:rsidRPr="0083055C" w:rsidRDefault="008C7C9B">
                  <w:pPr>
                    <w:jc w:val="center"/>
                    <w:rPr>
                      <w:lang w:val="lt-LT"/>
                    </w:rPr>
                  </w:pPr>
                  <w:r w:rsidRPr="0083055C">
                    <w:rPr>
                      <w:b/>
                      <w:color w:val="000000"/>
                      <w:sz w:val="24"/>
                      <w:lang w:val="lt-LT"/>
                    </w:rPr>
                    <w:t>II SKYRIUS</w:t>
                  </w:r>
                </w:p>
                <w:p w14:paraId="649A576D" w14:textId="77777777" w:rsidR="0000112F" w:rsidRPr="0083055C" w:rsidRDefault="008C7C9B">
                  <w:pPr>
                    <w:jc w:val="center"/>
                    <w:rPr>
                      <w:lang w:val="lt-LT"/>
                    </w:rPr>
                  </w:pPr>
                  <w:r w:rsidRPr="0083055C">
                    <w:rPr>
                      <w:b/>
                      <w:color w:val="000000"/>
                      <w:sz w:val="24"/>
                      <w:lang w:val="lt-LT"/>
                    </w:rPr>
                    <w:t>VEIKLOS SRITIS</w:t>
                  </w:r>
                  <w:r w:rsidRPr="0083055C">
                    <w:rPr>
                      <w:color w:val="FFFFFF"/>
                      <w:sz w:val="24"/>
                      <w:lang w:val="lt-LT"/>
                    </w:rPr>
                    <w:t>0</w:t>
                  </w:r>
                </w:p>
              </w:tc>
            </w:tr>
            <w:tr w:rsidR="0000112F" w:rsidRPr="0083055C" w14:paraId="1CF6A8E1" w14:textId="77777777" w:rsidTr="0083055C">
              <w:trPr>
                <w:trHeight w:val="260"/>
              </w:trPr>
              <w:tc>
                <w:tcPr>
                  <w:tcW w:w="9624" w:type="dxa"/>
                  <w:tcMar>
                    <w:top w:w="40" w:type="dxa"/>
                    <w:left w:w="40" w:type="dxa"/>
                    <w:bottom w:w="40" w:type="dxa"/>
                    <w:right w:w="40" w:type="dxa"/>
                  </w:tcMar>
                </w:tcPr>
                <w:p w14:paraId="27705EEE" w14:textId="77777777" w:rsidR="0000112F" w:rsidRPr="0083055C" w:rsidRDefault="008C7C9B">
                  <w:pPr>
                    <w:rPr>
                      <w:lang w:val="lt-LT"/>
                    </w:rPr>
                  </w:pPr>
                  <w:r w:rsidRPr="0083055C">
                    <w:rPr>
                      <w:color w:val="000000"/>
                      <w:sz w:val="24"/>
                      <w:lang w:val="lt-LT"/>
                    </w:rPr>
                    <w:t>3. Pagrindinė veiklos sritis:</w:t>
                  </w:r>
                  <w:r w:rsidRPr="0083055C">
                    <w:rPr>
                      <w:color w:val="FFFFFF"/>
                      <w:sz w:val="24"/>
                      <w:lang w:val="lt-LT"/>
                    </w:rPr>
                    <w:t>0</w:t>
                  </w:r>
                </w:p>
              </w:tc>
            </w:tr>
            <w:tr w:rsidR="0000112F" w:rsidRPr="0083055C" w14:paraId="2E6A568D" w14:textId="77777777" w:rsidTr="0083055C">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00112F" w:rsidRPr="0083055C" w14:paraId="10744069" w14:textId="77777777" w:rsidTr="0083055C">
                    <w:trPr>
                      <w:trHeight w:val="260"/>
                    </w:trPr>
                    <w:tc>
                      <w:tcPr>
                        <w:tcW w:w="9624" w:type="dxa"/>
                        <w:tcMar>
                          <w:top w:w="40" w:type="dxa"/>
                          <w:left w:w="40" w:type="dxa"/>
                          <w:bottom w:w="40" w:type="dxa"/>
                          <w:right w:w="40" w:type="dxa"/>
                        </w:tcMar>
                      </w:tcPr>
                      <w:p w14:paraId="3DB9801A" w14:textId="77777777" w:rsidR="0000112F" w:rsidRPr="0083055C" w:rsidRDefault="008C7C9B">
                        <w:pPr>
                          <w:rPr>
                            <w:lang w:val="lt-LT"/>
                          </w:rPr>
                        </w:pPr>
                        <w:r w:rsidRPr="0083055C">
                          <w:rPr>
                            <w:color w:val="000000"/>
                            <w:sz w:val="24"/>
                            <w:lang w:val="lt-LT"/>
                          </w:rPr>
                          <w:t>3.1. sprendimų įgyvendinimas.</w:t>
                        </w:r>
                      </w:p>
                    </w:tc>
                  </w:tr>
                </w:tbl>
                <w:p w14:paraId="56D7C340" w14:textId="77777777" w:rsidR="0000112F" w:rsidRPr="0083055C" w:rsidRDefault="0000112F">
                  <w:pPr>
                    <w:rPr>
                      <w:lang w:val="lt-LT"/>
                    </w:rPr>
                  </w:pPr>
                </w:p>
              </w:tc>
            </w:tr>
            <w:tr w:rsidR="0000112F" w:rsidRPr="0083055C" w14:paraId="1DBEF6D5" w14:textId="77777777" w:rsidTr="0083055C">
              <w:trPr>
                <w:trHeight w:val="260"/>
              </w:trPr>
              <w:tc>
                <w:tcPr>
                  <w:tcW w:w="9624" w:type="dxa"/>
                  <w:tcMar>
                    <w:top w:w="40" w:type="dxa"/>
                    <w:left w:w="40" w:type="dxa"/>
                    <w:bottom w:w="40" w:type="dxa"/>
                    <w:right w:w="40" w:type="dxa"/>
                  </w:tcMar>
                </w:tcPr>
                <w:p w14:paraId="40873311" w14:textId="77777777" w:rsidR="0000112F" w:rsidRPr="0083055C" w:rsidRDefault="008C7C9B">
                  <w:pPr>
                    <w:rPr>
                      <w:lang w:val="lt-LT"/>
                    </w:rPr>
                  </w:pPr>
                  <w:r w:rsidRPr="0083055C">
                    <w:rPr>
                      <w:color w:val="000000"/>
                      <w:sz w:val="24"/>
                      <w:lang w:val="lt-LT"/>
                    </w:rPr>
                    <w:t>4. Papildoma (-os) veiklos sritis (-ys):</w:t>
                  </w:r>
                  <w:r w:rsidRPr="0083055C">
                    <w:rPr>
                      <w:color w:val="FFFFFF"/>
                      <w:sz w:val="24"/>
                      <w:lang w:val="lt-LT"/>
                    </w:rPr>
                    <w:t>0</w:t>
                  </w:r>
                </w:p>
              </w:tc>
            </w:tr>
            <w:tr w:rsidR="0000112F" w:rsidRPr="0083055C" w14:paraId="71042BC2" w14:textId="77777777" w:rsidTr="0083055C">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00112F" w:rsidRPr="0083055C" w14:paraId="7DBCC8B0" w14:textId="77777777" w:rsidTr="0083055C">
                    <w:trPr>
                      <w:trHeight w:val="260"/>
                    </w:trPr>
                    <w:tc>
                      <w:tcPr>
                        <w:tcW w:w="9624" w:type="dxa"/>
                        <w:tcMar>
                          <w:top w:w="40" w:type="dxa"/>
                          <w:left w:w="40" w:type="dxa"/>
                          <w:bottom w:w="40" w:type="dxa"/>
                          <w:right w:w="40" w:type="dxa"/>
                        </w:tcMar>
                      </w:tcPr>
                      <w:p w14:paraId="4210132F" w14:textId="77777777" w:rsidR="0000112F" w:rsidRPr="0083055C" w:rsidRDefault="008C7C9B">
                        <w:pPr>
                          <w:rPr>
                            <w:lang w:val="lt-LT"/>
                          </w:rPr>
                        </w:pPr>
                        <w:r w:rsidRPr="0083055C">
                          <w:rPr>
                            <w:color w:val="000000"/>
                            <w:sz w:val="24"/>
                            <w:lang w:val="lt-LT"/>
                          </w:rPr>
                          <w:t>4.1. priežiūra ir kontrolė;</w:t>
                        </w:r>
                      </w:p>
                    </w:tc>
                  </w:tr>
                  <w:tr w:rsidR="0000112F" w:rsidRPr="0083055C" w14:paraId="215EA061" w14:textId="77777777" w:rsidTr="0083055C">
                    <w:trPr>
                      <w:trHeight w:val="260"/>
                    </w:trPr>
                    <w:tc>
                      <w:tcPr>
                        <w:tcW w:w="9624" w:type="dxa"/>
                        <w:tcMar>
                          <w:top w:w="40" w:type="dxa"/>
                          <w:left w:w="40" w:type="dxa"/>
                          <w:bottom w:w="40" w:type="dxa"/>
                          <w:right w:w="40" w:type="dxa"/>
                        </w:tcMar>
                      </w:tcPr>
                      <w:p w14:paraId="4E6C073D" w14:textId="77777777" w:rsidR="0000112F" w:rsidRPr="0083055C" w:rsidRDefault="008C7C9B">
                        <w:pPr>
                          <w:rPr>
                            <w:lang w:val="lt-LT"/>
                          </w:rPr>
                        </w:pPr>
                        <w:r w:rsidRPr="0083055C">
                          <w:rPr>
                            <w:color w:val="000000"/>
                            <w:sz w:val="24"/>
                            <w:lang w:val="lt-LT"/>
                          </w:rPr>
                          <w:t>4.2. dokumentų valdymas.</w:t>
                        </w:r>
                      </w:p>
                    </w:tc>
                  </w:tr>
                </w:tbl>
                <w:p w14:paraId="463B6E52" w14:textId="77777777" w:rsidR="0000112F" w:rsidRPr="0083055C" w:rsidRDefault="0000112F">
                  <w:pPr>
                    <w:rPr>
                      <w:lang w:val="lt-LT"/>
                    </w:rPr>
                  </w:pPr>
                </w:p>
              </w:tc>
            </w:tr>
          </w:tbl>
          <w:p w14:paraId="480FA7DD" w14:textId="77777777" w:rsidR="0000112F" w:rsidRPr="0083055C" w:rsidRDefault="0000112F">
            <w:pPr>
              <w:rPr>
                <w:lang w:val="lt-LT"/>
              </w:rPr>
            </w:pPr>
          </w:p>
        </w:tc>
      </w:tr>
      <w:tr w:rsidR="0000112F" w14:paraId="6708F5C1" w14:textId="77777777">
        <w:trPr>
          <w:trHeight w:val="126"/>
        </w:trPr>
        <w:tc>
          <w:tcPr>
            <w:tcW w:w="13" w:type="dxa"/>
          </w:tcPr>
          <w:p w14:paraId="091E54D1" w14:textId="77777777" w:rsidR="0000112F" w:rsidRDefault="0000112F">
            <w:pPr>
              <w:pStyle w:val="EmptyLayoutCell"/>
            </w:pPr>
          </w:p>
        </w:tc>
        <w:tc>
          <w:tcPr>
            <w:tcW w:w="1" w:type="dxa"/>
          </w:tcPr>
          <w:p w14:paraId="6BA8996F" w14:textId="77777777" w:rsidR="0000112F" w:rsidRDefault="0000112F">
            <w:pPr>
              <w:pStyle w:val="EmptyLayoutCell"/>
            </w:pPr>
          </w:p>
        </w:tc>
        <w:tc>
          <w:tcPr>
            <w:tcW w:w="1" w:type="dxa"/>
          </w:tcPr>
          <w:p w14:paraId="3E132A6A" w14:textId="77777777" w:rsidR="0000112F" w:rsidRDefault="0000112F">
            <w:pPr>
              <w:pStyle w:val="EmptyLayoutCell"/>
            </w:pPr>
          </w:p>
        </w:tc>
        <w:tc>
          <w:tcPr>
            <w:tcW w:w="9053" w:type="dxa"/>
          </w:tcPr>
          <w:p w14:paraId="004EFE5A" w14:textId="77777777" w:rsidR="0000112F" w:rsidRDefault="0000112F">
            <w:pPr>
              <w:pStyle w:val="EmptyLayoutCell"/>
            </w:pPr>
          </w:p>
        </w:tc>
        <w:tc>
          <w:tcPr>
            <w:tcW w:w="13" w:type="dxa"/>
          </w:tcPr>
          <w:p w14:paraId="71806E00" w14:textId="77777777" w:rsidR="0000112F" w:rsidRDefault="0000112F">
            <w:pPr>
              <w:pStyle w:val="EmptyLayoutCell"/>
            </w:pPr>
          </w:p>
        </w:tc>
      </w:tr>
      <w:tr w:rsidR="0083055C" w:rsidRPr="0083055C" w14:paraId="2DCDC81C" w14:textId="77777777" w:rsidTr="0083055C">
        <w:tc>
          <w:tcPr>
            <w:tcW w:w="13" w:type="dxa"/>
          </w:tcPr>
          <w:p w14:paraId="5DC8C9CC" w14:textId="77777777" w:rsidR="0000112F" w:rsidRPr="0083055C" w:rsidRDefault="0000112F">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0112F" w:rsidRPr="0083055C" w14:paraId="6EF7A625" w14:textId="77777777" w:rsidTr="0083055C">
              <w:trPr>
                <w:trHeight w:val="600"/>
              </w:trPr>
              <w:tc>
                <w:tcPr>
                  <w:tcW w:w="9624" w:type="dxa"/>
                  <w:tcMar>
                    <w:top w:w="40" w:type="dxa"/>
                    <w:left w:w="40" w:type="dxa"/>
                    <w:bottom w:w="40" w:type="dxa"/>
                    <w:right w:w="40" w:type="dxa"/>
                  </w:tcMar>
                </w:tcPr>
                <w:p w14:paraId="7AF28B65" w14:textId="77777777" w:rsidR="0000112F" w:rsidRPr="0083055C" w:rsidRDefault="008C7C9B">
                  <w:pPr>
                    <w:jc w:val="center"/>
                    <w:rPr>
                      <w:lang w:val="lt-LT"/>
                    </w:rPr>
                  </w:pPr>
                  <w:r w:rsidRPr="0083055C">
                    <w:rPr>
                      <w:b/>
                      <w:color w:val="000000"/>
                      <w:sz w:val="24"/>
                      <w:lang w:val="lt-LT"/>
                    </w:rPr>
                    <w:t>III SKYRIUS</w:t>
                  </w:r>
                </w:p>
                <w:p w14:paraId="45DA9E4C" w14:textId="77777777" w:rsidR="0000112F" w:rsidRPr="0083055C" w:rsidRDefault="008C7C9B">
                  <w:pPr>
                    <w:jc w:val="center"/>
                    <w:rPr>
                      <w:lang w:val="lt-LT"/>
                    </w:rPr>
                  </w:pPr>
                  <w:r w:rsidRPr="0083055C">
                    <w:rPr>
                      <w:b/>
                      <w:color w:val="000000"/>
                      <w:sz w:val="24"/>
                      <w:lang w:val="lt-LT"/>
                    </w:rPr>
                    <w:t>PAREIGYBĖS SPECIALIZACIJA</w:t>
                  </w:r>
                  <w:r w:rsidRPr="0083055C">
                    <w:rPr>
                      <w:color w:val="FFFFFF"/>
                      <w:sz w:val="24"/>
                      <w:lang w:val="lt-LT"/>
                    </w:rPr>
                    <w:t>0</w:t>
                  </w:r>
                </w:p>
              </w:tc>
            </w:tr>
            <w:tr w:rsidR="0000112F" w:rsidRPr="0083055C" w14:paraId="7DA3AD61" w14:textId="77777777" w:rsidTr="0083055C">
              <w:trPr>
                <w:trHeight w:val="260"/>
              </w:trPr>
              <w:tc>
                <w:tcPr>
                  <w:tcW w:w="9624" w:type="dxa"/>
                  <w:tcMar>
                    <w:top w:w="40" w:type="dxa"/>
                    <w:left w:w="40" w:type="dxa"/>
                    <w:bottom w:w="40" w:type="dxa"/>
                    <w:right w:w="40" w:type="dxa"/>
                  </w:tcMar>
                </w:tcPr>
                <w:p w14:paraId="2DADBFCB" w14:textId="77777777" w:rsidR="0000112F" w:rsidRPr="0083055C" w:rsidRDefault="008C7C9B">
                  <w:pPr>
                    <w:rPr>
                      <w:lang w:val="lt-LT"/>
                    </w:rPr>
                  </w:pPr>
                  <w:r w:rsidRPr="0083055C">
                    <w:rPr>
                      <w:color w:val="000000"/>
                      <w:sz w:val="24"/>
                      <w:lang w:val="lt-LT"/>
                    </w:rPr>
                    <w:t>5. Pagrindinės veiklos srities specializacija:</w:t>
                  </w:r>
                  <w:r w:rsidRPr="0083055C">
                    <w:rPr>
                      <w:color w:val="FFFFFF"/>
                      <w:sz w:val="24"/>
                      <w:lang w:val="lt-LT"/>
                    </w:rPr>
                    <w:t>0</w:t>
                  </w:r>
                </w:p>
              </w:tc>
            </w:tr>
            <w:tr w:rsidR="0000112F" w:rsidRPr="0083055C" w14:paraId="7E47F68D" w14:textId="77777777" w:rsidTr="0083055C">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00112F" w:rsidRPr="0083055C" w14:paraId="164F21CD" w14:textId="77777777" w:rsidTr="0083055C">
                    <w:trPr>
                      <w:trHeight w:val="260"/>
                    </w:trPr>
                    <w:tc>
                      <w:tcPr>
                        <w:tcW w:w="9624" w:type="dxa"/>
                        <w:tcMar>
                          <w:top w:w="40" w:type="dxa"/>
                          <w:left w:w="40" w:type="dxa"/>
                          <w:bottom w:w="40" w:type="dxa"/>
                          <w:right w:w="40" w:type="dxa"/>
                        </w:tcMar>
                      </w:tcPr>
                      <w:p w14:paraId="0B3F4BE4" w14:textId="6B299AFC" w:rsidR="0000112F" w:rsidRPr="0083055C" w:rsidRDefault="008C7C9B">
                        <w:pPr>
                          <w:rPr>
                            <w:lang w:val="lt-LT"/>
                          </w:rPr>
                        </w:pPr>
                        <w:r w:rsidRPr="0083055C">
                          <w:rPr>
                            <w:color w:val="000000"/>
                            <w:sz w:val="24"/>
                            <w:lang w:val="lt-LT"/>
                          </w:rPr>
                          <w:t>5.1. darbų</w:t>
                        </w:r>
                        <w:r w:rsidR="006B451D">
                          <w:rPr>
                            <w:color w:val="000000"/>
                            <w:sz w:val="24"/>
                            <w:lang w:val="lt-LT"/>
                          </w:rPr>
                          <w:t xml:space="preserve"> sauga</w:t>
                        </w:r>
                        <w:r w:rsidRPr="0083055C">
                          <w:rPr>
                            <w:color w:val="000000"/>
                            <w:sz w:val="24"/>
                            <w:lang w:val="lt-LT"/>
                          </w:rPr>
                          <w:t>, civilinė sauga ir mobilizacija.</w:t>
                        </w:r>
                      </w:p>
                    </w:tc>
                  </w:tr>
                </w:tbl>
                <w:p w14:paraId="74D0833F" w14:textId="77777777" w:rsidR="0000112F" w:rsidRPr="0083055C" w:rsidRDefault="0000112F">
                  <w:pPr>
                    <w:rPr>
                      <w:lang w:val="lt-LT"/>
                    </w:rPr>
                  </w:pPr>
                </w:p>
              </w:tc>
            </w:tr>
            <w:tr w:rsidR="0000112F" w:rsidRPr="0083055C" w14:paraId="5A2AF776" w14:textId="77777777" w:rsidTr="0083055C">
              <w:trPr>
                <w:trHeight w:val="260"/>
              </w:trPr>
              <w:tc>
                <w:tcPr>
                  <w:tcW w:w="9624" w:type="dxa"/>
                  <w:tcMar>
                    <w:top w:w="40" w:type="dxa"/>
                    <w:left w:w="40" w:type="dxa"/>
                    <w:bottom w:w="40" w:type="dxa"/>
                    <w:right w:w="40" w:type="dxa"/>
                  </w:tcMar>
                </w:tcPr>
                <w:p w14:paraId="29CA8A5E" w14:textId="77777777" w:rsidR="0000112F" w:rsidRPr="0083055C" w:rsidRDefault="008C7C9B">
                  <w:pPr>
                    <w:rPr>
                      <w:lang w:val="lt-LT"/>
                    </w:rPr>
                  </w:pPr>
                  <w:r w:rsidRPr="0083055C">
                    <w:rPr>
                      <w:color w:val="000000"/>
                      <w:sz w:val="24"/>
                      <w:lang w:val="lt-LT"/>
                    </w:rPr>
                    <w:t>6. Papildomos (-ų) veiklos srities (-čių) specializacija:</w:t>
                  </w:r>
                  <w:r w:rsidRPr="0083055C">
                    <w:rPr>
                      <w:color w:val="FFFFFF"/>
                      <w:sz w:val="24"/>
                      <w:lang w:val="lt-LT"/>
                    </w:rPr>
                    <w:t>0</w:t>
                  </w:r>
                </w:p>
              </w:tc>
            </w:tr>
            <w:tr w:rsidR="0000112F" w:rsidRPr="0083055C" w14:paraId="3A64A347" w14:textId="77777777" w:rsidTr="0083055C">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00112F" w:rsidRPr="0083055C" w14:paraId="4D520839" w14:textId="77777777" w:rsidTr="0083055C">
                    <w:trPr>
                      <w:trHeight w:val="260"/>
                    </w:trPr>
                    <w:tc>
                      <w:tcPr>
                        <w:tcW w:w="9624" w:type="dxa"/>
                        <w:tcMar>
                          <w:top w:w="40" w:type="dxa"/>
                          <w:left w:w="40" w:type="dxa"/>
                          <w:bottom w:w="40" w:type="dxa"/>
                          <w:right w:w="40" w:type="dxa"/>
                        </w:tcMar>
                      </w:tcPr>
                      <w:p w14:paraId="3D64565D" w14:textId="77777777" w:rsidR="0000112F" w:rsidRPr="0083055C" w:rsidRDefault="008C7C9B">
                        <w:pPr>
                          <w:rPr>
                            <w:lang w:val="lt-LT"/>
                          </w:rPr>
                        </w:pPr>
                        <w:r w:rsidRPr="0083055C">
                          <w:rPr>
                            <w:color w:val="000000"/>
                            <w:sz w:val="24"/>
                            <w:lang w:val="lt-LT"/>
                          </w:rPr>
                          <w:t>6.1. korupcijos prevencija ir kontrolė;</w:t>
                        </w:r>
                      </w:p>
                    </w:tc>
                  </w:tr>
                  <w:tr w:rsidR="0000112F" w:rsidRPr="0083055C" w14:paraId="5D70F89F" w14:textId="77777777" w:rsidTr="0083055C">
                    <w:trPr>
                      <w:trHeight w:val="260"/>
                    </w:trPr>
                    <w:tc>
                      <w:tcPr>
                        <w:tcW w:w="9624" w:type="dxa"/>
                        <w:tcMar>
                          <w:top w:w="40" w:type="dxa"/>
                          <w:left w:w="40" w:type="dxa"/>
                          <w:bottom w:w="40" w:type="dxa"/>
                          <w:right w:w="40" w:type="dxa"/>
                        </w:tcMar>
                      </w:tcPr>
                      <w:p w14:paraId="5F1255C3" w14:textId="77777777" w:rsidR="0000112F" w:rsidRPr="0083055C" w:rsidRDefault="008C7C9B">
                        <w:pPr>
                          <w:rPr>
                            <w:lang w:val="lt-LT"/>
                          </w:rPr>
                        </w:pPr>
                        <w:r w:rsidRPr="0083055C">
                          <w:rPr>
                            <w:color w:val="000000"/>
                            <w:sz w:val="24"/>
                            <w:lang w:val="lt-LT"/>
                          </w:rPr>
                          <w:t>6.2. įslaptintos informacijos tvarkymas ir apskaita.</w:t>
                        </w:r>
                      </w:p>
                    </w:tc>
                  </w:tr>
                </w:tbl>
                <w:p w14:paraId="51FEE359" w14:textId="77777777" w:rsidR="0000112F" w:rsidRPr="0083055C" w:rsidRDefault="0000112F">
                  <w:pPr>
                    <w:rPr>
                      <w:lang w:val="lt-LT"/>
                    </w:rPr>
                  </w:pPr>
                </w:p>
              </w:tc>
            </w:tr>
          </w:tbl>
          <w:p w14:paraId="41D89B62" w14:textId="77777777" w:rsidR="0000112F" w:rsidRPr="0083055C" w:rsidRDefault="0000112F">
            <w:pPr>
              <w:rPr>
                <w:lang w:val="lt-LT"/>
              </w:rPr>
            </w:pPr>
          </w:p>
        </w:tc>
      </w:tr>
      <w:tr w:rsidR="0000112F" w14:paraId="13D5397C" w14:textId="77777777">
        <w:trPr>
          <w:trHeight w:val="99"/>
        </w:trPr>
        <w:tc>
          <w:tcPr>
            <w:tcW w:w="13" w:type="dxa"/>
          </w:tcPr>
          <w:p w14:paraId="4A8294EA" w14:textId="77777777" w:rsidR="0000112F" w:rsidRDefault="0000112F">
            <w:pPr>
              <w:pStyle w:val="EmptyLayoutCell"/>
            </w:pPr>
          </w:p>
        </w:tc>
        <w:tc>
          <w:tcPr>
            <w:tcW w:w="1" w:type="dxa"/>
          </w:tcPr>
          <w:p w14:paraId="0E97BE6F" w14:textId="77777777" w:rsidR="0000112F" w:rsidRDefault="0000112F">
            <w:pPr>
              <w:pStyle w:val="EmptyLayoutCell"/>
            </w:pPr>
          </w:p>
        </w:tc>
        <w:tc>
          <w:tcPr>
            <w:tcW w:w="1" w:type="dxa"/>
          </w:tcPr>
          <w:p w14:paraId="6E71719A" w14:textId="77777777" w:rsidR="0000112F" w:rsidRDefault="0000112F">
            <w:pPr>
              <w:pStyle w:val="EmptyLayoutCell"/>
            </w:pPr>
          </w:p>
        </w:tc>
        <w:tc>
          <w:tcPr>
            <w:tcW w:w="9053" w:type="dxa"/>
          </w:tcPr>
          <w:p w14:paraId="11201384" w14:textId="77777777" w:rsidR="0000112F" w:rsidRDefault="0000112F">
            <w:pPr>
              <w:pStyle w:val="EmptyLayoutCell"/>
            </w:pPr>
          </w:p>
        </w:tc>
        <w:tc>
          <w:tcPr>
            <w:tcW w:w="13" w:type="dxa"/>
          </w:tcPr>
          <w:p w14:paraId="16995817" w14:textId="77777777" w:rsidR="0000112F" w:rsidRDefault="0000112F">
            <w:pPr>
              <w:pStyle w:val="EmptyLayoutCell"/>
            </w:pPr>
          </w:p>
        </w:tc>
      </w:tr>
      <w:tr w:rsidR="0083055C" w14:paraId="10FF00AC" w14:textId="77777777" w:rsidTr="0083055C">
        <w:tc>
          <w:tcPr>
            <w:tcW w:w="13" w:type="dxa"/>
          </w:tcPr>
          <w:p w14:paraId="760AF654" w14:textId="77777777" w:rsidR="0000112F" w:rsidRDefault="0000112F">
            <w:pPr>
              <w:pStyle w:val="EmptyLayoutCell"/>
            </w:pPr>
          </w:p>
        </w:tc>
        <w:tc>
          <w:tcPr>
            <w:tcW w:w="1" w:type="dxa"/>
          </w:tcPr>
          <w:p w14:paraId="1D98DBC5" w14:textId="77777777" w:rsidR="0000112F" w:rsidRDefault="0000112F">
            <w:pPr>
              <w:pStyle w:val="EmptyLayoutCell"/>
            </w:pPr>
          </w:p>
        </w:tc>
        <w:tc>
          <w:tcPr>
            <w:tcW w:w="9067" w:type="dxa"/>
            <w:gridSpan w:val="3"/>
          </w:tcPr>
          <w:p w14:paraId="0C33D3BC" w14:textId="77777777" w:rsidR="0083055C" w:rsidRDefault="0083055C"/>
          <w:tbl>
            <w:tblPr>
              <w:tblW w:w="0" w:type="auto"/>
              <w:tblCellMar>
                <w:left w:w="0" w:type="dxa"/>
                <w:right w:w="0" w:type="dxa"/>
              </w:tblCellMar>
              <w:tblLook w:val="0000" w:firstRow="0" w:lastRow="0" w:firstColumn="0" w:lastColumn="0" w:noHBand="0" w:noVBand="0"/>
            </w:tblPr>
            <w:tblGrid>
              <w:gridCol w:w="9070"/>
            </w:tblGrid>
            <w:tr w:rsidR="0000112F" w14:paraId="6F0A9B72" w14:textId="77777777">
              <w:trPr>
                <w:trHeight w:val="600"/>
              </w:trPr>
              <w:tc>
                <w:tcPr>
                  <w:tcW w:w="9070" w:type="dxa"/>
                  <w:tcMar>
                    <w:top w:w="40" w:type="dxa"/>
                    <w:left w:w="40" w:type="dxa"/>
                    <w:bottom w:w="40" w:type="dxa"/>
                    <w:right w:w="40" w:type="dxa"/>
                  </w:tcMar>
                </w:tcPr>
                <w:p w14:paraId="3B4E8B7E" w14:textId="77777777" w:rsidR="0000112F" w:rsidRDefault="008C7C9B">
                  <w:pPr>
                    <w:jc w:val="center"/>
                  </w:pPr>
                  <w:r>
                    <w:rPr>
                      <w:b/>
                      <w:color w:val="000000"/>
                      <w:sz w:val="24"/>
                    </w:rPr>
                    <w:t>IV SKYRIUS</w:t>
                  </w:r>
                </w:p>
                <w:p w14:paraId="4F4A4374" w14:textId="77777777" w:rsidR="0000112F" w:rsidRDefault="008C7C9B">
                  <w:pPr>
                    <w:jc w:val="center"/>
                  </w:pPr>
                  <w:r>
                    <w:rPr>
                      <w:b/>
                      <w:color w:val="000000"/>
                      <w:sz w:val="24"/>
                    </w:rPr>
                    <w:t>FUNKCIJOS</w:t>
                  </w:r>
                </w:p>
              </w:tc>
            </w:tr>
          </w:tbl>
          <w:p w14:paraId="04FA4A3F" w14:textId="77777777" w:rsidR="0000112F" w:rsidRDefault="0000112F"/>
        </w:tc>
      </w:tr>
      <w:tr w:rsidR="0000112F" w14:paraId="6A0E2B96" w14:textId="77777777">
        <w:trPr>
          <w:trHeight w:val="20"/>
        </w:trPr>
        <w:tc>
          <w:tcPr>
            <w:tcW w:w="13" w:type="dxa"/>
          </w:tcPr>
          <w:p w14:paraId="21C9794A" w14:textId="77777777" w:rsidR="0000112F" w:rsidRDefault="0000112F">
            <w:pPr>
              <w:pStyle w:val="EmptyLayoutCell"/>
            </w:pPr>
          </w:p>
        </w:tc>
        <w:tc>
          <w:tcPr>
            <w:tcW w:w="1" w:type="dxa"/>
          </w:tcPr>
          <w:p w14:paraId="493EC534" w14:textId="77777777" w:rsidR="0000112F" w:rsidRDefault="0000112F">
            <w:pPr>
              <w:pStyle w:val="EmptyLayoutCell"/>
            </w:pPr>
          </w:p>
        </w:tc>
        <w:tc>
          <w:tcPr>
            <w:tcW w:w="1" w:type="dxa"/>
          </w:tcPr>
          <w:p w14:paraId="08203403" w14:textId="77777777" w:rsidR="0000112F" w:rsidRDefault="0000112F">
            <w:pPr>
              <w:pStyle w:val="EmptyLayoutCell"/>
            </w:pPr>
          </w:p>
        </w:tc>
        <w:tc>
          <w:tcPr>
            <w:tcW w:w="9053" w:type="dxa"/>
          </w:tcPr>
          <w:p w14:paraId="5677FB94" w14:textId="77777777" w:rsidR="0000112F" w:rsidRDefault="0000112F">
            <w:pPr>
              <w:pStyle w:val="EmptyLayoutCell"/>
            </w:pPr>
          </w:p>
        </w:tc>
        <w:tc>
          <w:tcPr>
            <w:tcW w:w="13" w:type="dxa"/>
          </w:tcPr>
          <w:p w14:paraId="53FB4836" w14:textId="77777777" w:rsidR="0000112F" w:rsidRDefault="0000112F">
            <w:pPr>
              <w:pStyle w:val="EmptyLayoutCell"/>
            </w:pPr>
          </w:p>
        </w:tc>
      </w:tr>
      <w:tr w:rsidR="0083055C" w:rsidRPr="0083055C" w14:paraId="5A4CB1AE" w14:textId="77777777" w:rsidTr="0083055C">
        <w:tc>
          <w:tcPr>
            <w:tcW w:w="9068" w:type="dxa"/>
            <w:gridSpan w:val="4"/>
          </w:tcPr>
          <w:tbl>
            <w:tblPr>
              <w:tblW w:w="0" w:type="auto"/>
              <w:tblCellMar>
                <w:left w:w="0" w:type="dxa"/>
                <w:right w:w="0" w:type="dxa"/>
              </w:tblCellMar>
              <w:tblLook w:val="0000" w:firstRow="0" w:lastRow="0" w:firstColumn="0" w:lastColumn="0" w:noHBand="0" w:noVBand="0"/>
            </w:tblPr>
            <w:tblGrid>
              <w:gridCol w:w="9633"/>
            </w:tblGrid>
            <w:tr w:rsidR="0000112F" w:rsidRPr="0083055C" w14:paraId="098D0448" w14:textId="77777777" w:rsidTr="0083055C">
              <w:trPr>
                <w:trHeight w:val="260"/>
              </w:trPr>
              <w:tc>
                <w:tcPr>
                  <w:tcW w:w="9639" w:type="dxa"/>
                  <w:tcMar>
                    <w:top w:w="40" w:type="dxa"/>
                    <w:left w:w="40" w:type="dxa"/>
                    <w:bottom w:w="40" w:type="dxa"/>
                    <w:right w:w="40" w:type="dxa"/>
                  </w:tcMar>
                </w:tcPr>
                <w:p w14:paraId="3CAB0FE1" w14:textId="77777777" w:rsidR="0000112F" w:rsidRPr="0083055C" w:rsidRDefault="008C7C9B" w:rsidP="0083055C">
                  <w:pPr>
                    <w:jc w:val="both"/>
                    <w:rPr>
                      <w:lang w:val="lt-LT"/>
                    </w:rPr>
                  </w:pPr>
                  <w:r w:rsidRPr="0083055C">
                    <w:rPr>
                      <w:color w:val="000000"/>
                      <w:sz w:val="24"/>
                      <w:lang w:val="lt-LT"/>
                    </w:rPr>
                    <w:t>7. Konsultuoja priskirtos srities klausimais.</w:t>
                  </w:r>
                </w:p>
              </w:tc>
            </w:tr>
          </w:tbl>
          <w:p w14:paraId="01E9F3F5" w14:textId="77777777" w:rsidR="0000112F" w:rsidRPr="0083055C" w:rsidRDefault="0000112F" w:rsidP="0083055C">
            <w:pPr>
              <w:jc w:val="both"/>
              <w:rPr>
                <w:lang w:val="lt-LT"/>
              </w:rPr>
            </w:pPr>
          </w:p>
        </w:tc>
        <w:tc>
          <w:tcPr>
            <w:tcW w:w="13" w:type="dxa"/>
          </w:tcPr>
          <w:p w14:paraId="0740C185" w14:textId="77777777" w:rsidR="0000112F" w:rsidRPr="0083055C" w:rsidRDefault="0000112F" w:rsidP="0083055C">
            <w:pPr>
              <w:pStyle w:val="EmptyLayoutCell"/>
              <w:jc w:val="both"/>
              <w:rPr>
                <w:lang w:val="lt-LT"/>
              </w:rPr>
            </w:pPr>
          </w:p>
        </w:tc>
      </w:tr>
      <w:tr w:rsidR="0000112F" w:rsidRPr="0083055C" w14:paraId="1FB76258" w14:textId="77777777">
        <w:trPr>
          <w:trHeight w:val="19"/>
        </w:trPr>
        <w:tc>
          <w:tcPr>
            <w:tcW w:w="13" w:type="dxa"/>
          </w:tcPr>
          <w:p w14:paraId="4B49510B" w14:textId="77777777" w:rsidR="0000112F" w:rsidRPr="0083055C" w:rsidRDefault="0000112F" w:rsidP="0083055C">
            <w:pPr>
              <w:pStyle w:val="EmptyLayoutCell"/>
              <w:jc w:val="both"/>
              <w:rPr>
                <w:lang w:val="lt-LT"/>
              </w:rPr>
            </w:pPr>
          </w:p>
        </w:tc>
        <w:tc>
          <w:tcPr>
            <w:tcW w:w="1" w:type="dxa"/>
          </w:tcPr>
          <w:p w14:paraId="56B6F2AE" w14:textId="77777777" w:rsidR="0000112F" w:rsidRPr="0083055C" w:rsidRDefault="0000112F" w:rsidP="0083055C">
            <w:pPr>
              <w:pStyle w:val="EmptyLayoutCell"/>
              <w:jc w:val="both"/>
              <w:rPr>
                <w:lang w:val="lt-LT"/>
              </w:rPr>
            </w:pPr>
          </w:p>
        </w:tc>
        <w:tc>
          <w:tcPr>
            <w:tcW w:w="1" w:type="dxa"/>
          </w:tcPr>
          <w:p w14:paraId="4388D554" w14:textId="77777777" w:rsidR="0000112F" w:rsidRPr="0083055C" w:rsidRDefault="0000112F" w:rsidP="0083055C">
            <w:pPr>
              <w:pStyle w:val="EmptyLayoutCell"/>
              <w:jc w:val="both"/>
              <w:rPr>
                <w:lang w:val="lt-LT"/>
              </w:rPr>
            </w:pPr>
          </w:p>
        </w:tc>
        <w:tc>
          <w:tcPr>
            <w:tcW w:w="9053" w:type="dxa"/>
          </w:tcPr>
          <w:p w14:paraId="736CC25E" w14:textId="77777777" w:rsidR="0000112F" w:rsidRPr="0083055C" w:rsidRDefault="0000112F" w:rsidP="0083055C">
            <w:pPr>
              <w:pStyle w:val="EmptyLayoutCell"/>
              <w:jc w:val="both"/>
              <w:rPr>
                <w:lang w:val="lt-LT"/>
              </w:rPr>
            </w:pPr>
          </w:p>
        </w:tc>
        <w:tc>
          <w:tcPr>
            <w:tcW w:w="13" w:type="dxa"/>
          </w:tcPr>
          <w:p w14:paraId="2E697B99" w14:textId="77777777" w:rsidR="0000112F" w:rsidRPr="0083055C" w:rsidRDefault="0000112F" w:rsidP="0083055C">
            <w:pPr>
              <w:pStyle w:val="EmptyLayoutCell"/>
              <w:jc w:val="both"/>
              <w:rPr>
                <w:lang w:val="lt-LT"/>
              </w:rPr>
            </w:pPr>
          </w:p>
        </w:tc>
      </w:tr>
      <w:tr w:rsidR="0083055C" w:rsidRPr="0083055C" w14:paraId="4ED7A6F8" w14:textId="77777777" w:rsidTr="0083055C">
        <w:tc>
          <w:tcPr>
            <w:tcW w:w="13" w:type="dxa"/>
          </w:tcPr>
          <w:p w14:paraId="59448190" w14:textId="77777777" w:rsidR="0000112F" w:rsidRPr="0083055C" w:rsidRDefault="0000112F" w:rsidP="0083055C">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0112F" w:rsidRPr="0083055C" w14:paraId="0066F55F" w14:textId="77777777" w:rsidTr="0083055C">
              <w:trPr>
                <w:trHeight w:val="260"/>
              </w:trPr>
              <w:tc>
                <w:tcPr>
                  <w:tcW w:w="9624" w:type="dxa"/>
                  <w:tcMar>
                    <w:top w:w="40" w:type="dxa"/>
                    <w:left w:w="40" w:type="dxa"/>
                    <w:bottom w:w="40" w:type="dxa"/>
                    <w:right w:w="40" w:type="dxa"/>
                  </w:tcMar>
                </w:tcPr>
                <w:p w14:paraId="342B68F9" w14:textId="77777777" w:rsidR="0000112F" w:rsidRPr="0083055C" w:rsidRDefault="008C7C9B" w:rsidP="0083055C">
                  <w:pPr>
                    <w:jc w:val="both"/>
                    <w:rPr>
                      <w:lang w:val="lt-LT"/>
                    </w:rPr>
                  </w:pPr>
                  <w:r w:rsidRPr="0083055C">
                    <w:rPr>
                      <w:color w:val="000000"/>
                      <w:sz w:val="24"/>
                      <w:lang w:val="lt-LT"/>
                    </w:rPr>
                    <w:t>8. Apdoroja su sprendimų įgyvendinimu susijusią informaciją arba prireikus koordinuoja su sprendimų įgyvendinimu susijusios informacijos apdorojimą.</w:t>
                  </w:r>
                </w:p>
              </w:tc>
            </w:tr>
            <w:tr w:rsidR="0000112F" w:rsidRPr="0083055C" w14:paraId="1385DC11" w14:textId="77777777" w:rsidTr="0083055C">
              <w:trPr>
                <w:trHeight w:val="260"/>
              </w:trPr>
              <w:tc>
                <w:tcPr>
                  <w:tcW w:w="9624" w:type="dxa"/>
                  <w:tcMar>
                    <w:top w:w="40" w:type="dxa"/>
                    <w:left w:w="40" w:type="dxa"/>
                    <w:bottom w:w="40" w:type="dxa"/>
                    <w:right w:w="40" w:type="dxa"/>
                  </w:tcMar>
                </w:tcPr>
                <w:p w14:paraId="08DFF9FC" w14:textId="77777777" w:rsidR="0000112F" w:rsidRPr="0083055C" w:rsidRDefault="008C7C9B" w:rsidP="0083055C">
                  <w:pPr>
                    <w:jc w:val="both"/>
                    <w:rPr>
                      <w:lang w:val="lt-LT"/>
                    </w:rPr>
                  </w:pPr>
                  <w:r w:rsidRPr="0083055C">
                    <w:rPr>
                      <w:color w:val="000000"/>
                      <w:sz w:val="24"/>
                      <w:lang w:val="lt-LT"/>
                    </w:rPr>
                    <w:t>9.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00112F" w:rsidRPr="0083055C" w14:paraId="0146BC13" w14:textId="77777777" w:rsidTr="0083055C">
              <w:trPr>
                <w:trHeight w:val="260"/>
              </w:trPr>
              <w:tc>
                <w:tcPr>
                  <w:tcW w:w="9624" w:type="dxa"/>
                  <w:tcMar>
                    <w:top w:w="40" w:type="dxa"/>
                    <w:left w:w="40" w:type="dxa"/>
                    <w:bottom w:w="40" w:type="dxa"/>
                    <w:right w:w="40" w:type="dxa"/>
                  </w:tcMar>
                </w:tcPr>
                <w:p w14:paraId="11583DC7" w14:textId="77777777" w:rsidR="0000112F" w:rsidRPr="0083055C" w:rsidRDefault="008C7C9B" w:rsidP="0083055C">
                  <w:pPr>
                    <w:jc w:val="both"/>
                    <w:rPr>
                      <w:lang w:val="lt-LT"/>
                    </w:rPr>
                  </w:pPr>
                  <w:r w:rsidRPr="0083055C">
                    <w:rPr>
                      <w:color w:val="000000"/>
                      <w:sz w:val="24"/>
                      <w:lang w:val="lt-LT"/>
                    </w:rPr>
                    <w:t>10. Organizuoja sprendimų įgyvendinimo procesą arba prireikus koordinuoja sprendimų įgyvendinimo proceso organizavimą.</w:t>
                  </w:r>
                </w:p>
              </w:tc>
            </w:tr>
            <w:tr w:rsidR="0000112F" w:rsidRPr="0083055C" w14:paraId="3928A225" w14:textId="77777777" w:rsidTr="0083055C">
              <w:trPr>
                <w:trHeight w:val="260"/>
              </w:trPr>
              <w:tc>
                <w:tcPr>
                  <w:tcW w:w="9624" w:type="dxa"/>
                  <w:tcMar>
                    <w:top w:w="40" w:type="dxa"/>
                    <w:left w:w="40" w:type="dxa"/>
                    <w:bottom w:w="40" w:type="dxa"/>
                    <w:right w:w="40" w:type="dxa"/>
                  </w:tcMar>
                </w:tcPr>
                <w:p w14:paraId="11A9C649" w14:textId="77777777" w:rsidR="0000112F" w:rsidRPr="0083055C" w:rsidRDefault="008C7C9B" w:rsidP="0083055C">
                  <w:pPr>
                    <w:jc w:val="both"/>
                    <w:rPr>
                      <w:lang w:val="lt-LT"/>
                    </w:rPr>
                  </w:pPr>
                  <w:r w:rsidRPr="0083055C">
                    <w:rPr>
                      <w:color w:val="000000"/>
                      <w:sz w:val="24"/>
                      <w:lang w:val="lt-LT"/>
                    </w:rPr>
                    <w:lastRenderedPageBreak/>
                    <w:t>11. Rengia ir teikia informaciją su sprendimų įgyvendinimu susijusiais sudėtingais klausimais arba prireikus koordinuoja informacijos su sprendimų įgyvendinimu susijusiais sudėtingais klausimais rengimą ir teikimą.</w:t>
                  </w:r>
                </w:p>
              </w:tc>
            </w:tr>
            <w:tr w:rsidR="0000112F" w:rsidRPr="0083055C" w14:paraId="68B8D0AC" w14:textId="77777777" w:rsidTr="0083055C">
              <w:trPr>
                <w:trHeight w:val="260"/>
              </w:trPr>
              <w:tc>
                <w:tcPr>
                  <w:tcW w:w="9624" w:type="dxa"/>
                  <w:tcMar>
                    <w:top w:w="40" w:type="dxa"/>
                    <w:left w:w="40" w:type="dxa"/>
                    <w:bottom w:w="40" w:type="dxa"/>
                    <w:right w:w="40" w:type="dxa"/>
                  </w:tcMar>
                </w:tcPr>
                <w:p w14:paraId="66E134F0" w14:textId="77777777" w:rsidR="0000112F" w:rsidRPr="0083055C" w:rsidRDefault="008C7C9B" w:rsidP="0083055C">
                  <w:pPr>
                    <w:jc w:val="both"/>
                    <w:rPr>
                      <w:lang w:val="lt-LT"/>
                    </w:rPr>
                  </w:pPr>
                  <w:r w:rsidRPr="0083055C">
                    <w:rPr>
                      <w:color w:val="000000"/>
                      <w:sz w:val="24"/>
                      <w:lang w:val="lt-LT"/>
                    </w:rPr>
                    <w:t>12. Rengia ir teikia pasiūlymus su sprendimų įgyvendinimu susijusiais klausimais.</w:t>
                  </w:r>
                </w:p>
              </w:tc>
            </w:tr>
            <w:tr w:rsidR="0000112F" w:rsidRPr="0083055C" w14:paraId="13387C07" w14:textId="77777777" w:rsidTr="0083055C">
              <w:trPr>
                <w:trHeight w:val="260"/>
              </w:trPr>
              <w:tc>
                <w:tcPr>
                  <w:tcW w:w="9624" w:type="dxa"/>
                  <w:tcMar>
                    <w:top w:w="40" w:type="dxa"/>
                    <w:left w:w="40" w:type="dxa"/>
                    <w:bottom w:w="40" w:type="dxa"/>
                    <w:right w:w="40" w:type="dxa"/>
                  </w:tcMar>
                </w:tcPr>
                <w:p w14:paraId="152A4F7F" w14:textId="77777777" w:rsidR="0000112F" w:rsidRPr="0083055C" w:rsidRDefault="008C7C9B" w:rsidP="0083055C">
                  <w:pPr>
                    <w:jc w:val="both"/>
                    <w:rPr>
                      <w:lang w:val="lt-LT"/>
                    </w:rPr>
                  </w:pPr>
                  <w:r w:rsidRPr="0083055C">
                    <w:rPr>
                      <w:color w:val="000000"/>
                      <w:sz w:val="24"/>
                      <w:lang w:val="lt-LT"/>
                    </w:rPr>
                    <w:t>13. Rengia teisės aktų projektus ir kitus susijusius dokumentus dėl sprendimų įgyvendinimo arba prireikus koordinuoja teisės aktų projektų ir kitų susijusių dokumentų dėl sprendimų įgyvendinimo rengimą.</w:t>
                  </w:r>
                </w:p>
              </w:tc>
            </w:tr>
            <w:tr w:rsidR="0000112F" w:rsidRPr="0083055C" w14:paraId="4A2C5992" w14:textId="77777777" w:rsidTr="0083055C">
              <w:trPr>
                <w:trHeight w:val="260"/>
              </w:trPr>
              <w:tc>
                <w:tcPr>
                  <w:tcW w:w="9624" w:type="dxa"/>
                  <w:tcMar>
                    <w:top w:w="40" w:type="dxa"/>
                    <w:left w:w="40" w:type="dxa"/>
                    <w:bottom w:w="40" w:type="dxa"/>
                    <w:right w:w="40" w:type="dxa"/>
                  </w:tcMar>
                </w:tcPr>
                <w:p w14:paraId="78FAD78E" w14:textId="77777777" w:rsidR="0000112F" w:rsidRPr="0083055C" w:rsidRDefault="008C7C9B" w:rsidP="0083055C">
                  <w:pPr>
                    <w:jc w:val="both"/>
                    <w:rPr>
                      <w:lang w:val="lt-LT"/>
                    </w:rPr>
                  </w:pPr>
                  <w:r w:rsidRPr="0083055C">
                    <w:rPr>
                      <w:color w:val="000000"/>
                      <w:sz w:val="24"/>
                      <w:lang w:val="lt-LT"/>
                    </w:rPr>
                    <w:t>14. Apdoroja su priežiūra ir (ar) kontrole susijusią informaciją arba prireikus koordinuoja susijusios informacijos apdorojimą.</w:t>
                  </w:r>
                </w:p>
              </w:tc>
            </w:tr>
            <w:tr w:rsidR="0000112F" w:rsidRPr="0083055C" w14:paraId="027E5EEE" w14:textId="77777777" w:rsidTr="0083055C">
              <w:trPr>
                <w:trHeight w:val="260"/>
              </w:trPr>
              <w:tc>
                <w:tcPr>
                  <w:tcW w:w="9624" w:type="dxa"/>
                  <w:tcMar>
                    <w:top w:w="40" w:type="dxa"/>
                    <w:left w:w="40" w:type="dxa"/>
                    <w:bottom w:w="40" w:type="dxa"/>
                    <w:right w:w="40" w:type="dxa"/>
                  </w:tcMar>
                </w:tcPr>
                <w:p w14:paraId="227520F7" w14:textId="77777777" w:rsidR="0000112F" w:rsidRPr="0083055C" w:rsidRDefault="008C7C9B" w:rsidP="0083055C">
                  <w:pPr>
                    <w:jc w:val="both"/>
                    <w:rPr>
                      <w:lang w:val="lt-LT"/>
                    </w:rPr>
                  </w:pPr>
                  <w:r w:rsidRPr="0083055C">
                    <w:rPr>
                      <w:color w:val="000000"/>
                      <w:sz w:val="24"/>
                      <w:lang w:val="lt-LT"/>
                    </w:rPr>
                    <w:t>15. Atlieka priežiūros ir (ar) kontrolės veiklas arba prireikus koordinuoja priežiūros ir (ar) kontrolės veiklų atlikimą.</w:t>
                  </w:r>
                </w:p>
              </w:tc>
            </w:tr>
            <w:tr w:rsidR="0000112F" w:rsidRPr="0083055C" w14:paraId="0948C13B" w14:textId="77777777" w:rsidTr="0083055C">
              <w:trPr>
                <w:trHeight w:val="260"/>
              </w:trPr>
              <w:tc>
                <w:tcPr>
                  <w:tcW w:w="9624" w:type="dxa"/>
                  <w:tcMar>
                    <w:top w:w="40" w:type="dxa"/>
                    <w:left w:w="40" w:type="dxa"/>
                    <w:bottom w:w="40" w:type="dxa"/>
                    <w:right w:w="40" w:type="dxa"/>
                  </w:tcMar>
                </w:tcPr>
                <w:p w14:paraId="450C709B" w14:textId="77777777" w:rsidR="0000112F" w:rsidRPr="0083055C" w:rsidRDefault="008C7C9B" w:rsidP="0083055C">
                  <w:pPr>
                    <w:jc w:val="both"/>
                    <w:rPr>
                      <w:lang w:val="lt-LT"/>
                    </w:rPr>
                  </w:pPr>
                  <w:r w:rsidRPr="0083055C">
                    <w:rPr>
                      <w:color w:val="000000"/>
                      <w:sz w:val="24"/>
                      <w:lang w:val="lt-LT"/>
                    </w:rPr>
                    <w:t>16.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00112F" w:rsidRPr="0083055C" w14:paraId="25D8F346" w14:textId="77777777" w:rsidTr="0083055C">
              <w:trPr>
                <w:trHeight w:val="260"/>
              </w:trPr>
              <w:tc>
                <w:tcPr>
                  <w:tcW w:w="9624" w:type="dxa"/>
                  <w:tcMar>
                    <w:top w:w="40" w:type="dxa"/>
                    <w:left w:w="40" w:type="dxa"/>
                    <w:bottom w:w="40" w:type="dxa"/>
                    <w:right w:w="40" w:type="dxa"/>
                  </w:tcMar>
                </w:tcPr>
                <w:p w14:paraId="4729B386" w14:textId="77777777" w:rsidR="0000112F" w:rsidRPr="0083055C" w:rsidRDefault="008C7C9B" w:rsidP="0083055C">
                  <w:pPr>
                    <w:jc w:val="both"/>
                    <w:rPr>
                      <w:lang w:val="lt-LT"/>
                    </w:rPr>
                  </w:pPr>
                  <w:r w:rsidRPr="0083055C">
                    <w:rPr>
                      <w:color w:val="000000"/>
                      <w:sz w:val="24"/>
                      <w:lang w:val="lt-LT"/>
                    </w:rPr>
                    <w:t>17. Planuoja priežiūros ir (ar) kontrolės veiklas arba prireikus koordinuoja priežiūros ir (ar) kontrolės veiklų planavimą.</w:t>
                  </w:r>
                </w:p>
              </w:tc>
            </w:tr>
            <w:tr w:rsidR="0000112F" w:rsidRPr="0083055C" w14:paraId="156B1A95" w14:textId="77777777" w:rsidTr="0083055C">
              <w:trPr>
                <w:trHeight w:val="260"/>
              </w:trPr>
              <w:tc>
                <w:tcPr>
                  <w:tcW w:w="9624" w:type="dxa"/>
                  <w:tcMar>
                    <w:top w:w="40" w:type="dxa"/>
                    <w:left w:w="40" w:type="dxa"/>
                    <w:bottom w:w="40" w:type="dxa"/>
                    <w:right w:w="40" w:type="dxa"/>
                  </w:tcMar>
                </w:tcPr>
                <w:p w14:paraId="0EF984DF" w14:textId="77777777" w:rsidR="0000112F" w:rsidRPr="0083055C" w:rsidRDefault="008C7C9B" w:rsidP="0083055C">
                  <w:pPr>
                    <w:jc w:val="both"/>
                    <w:rPr>
                      <w:lang w:val="lt-LT"/>
                    </w:rPr>
                  </w:pPr>
                  <w:r w:rsidRPr="0083055C">
                    <w:rPr>
                      <w:color w:val="000000"/>
                      <w:sz w:val="24"/>
                      <w:lang w:val="lt-LT"/>
                    </w:rPr>
                    <w:t>18. Prižiūri su priežiūros ir (ar) kontrolės veiklomis susijusių sprendimų, rekomendacijų, nurodymų vykdymą arba prireikus koordinuoja su priežiūros ir (ar) kontrolės veiklomis susijusių sprendimų, rekomendacijų, nurodymų vykdymo priežiūrą.</w:t>
                  </w:r>
                </w:p>
              </w:tc>
            </w:tr>
            <w:tr w:rsidR="0000112F" w:rsidRPr="0083055C" w14:paraId="75840635" w14:textId="77777777" w:rsidTr="0083055C">
              <w:trPr>
                <w:trHeight w:val="260"/>
              </w:trPr>
              <w:tc>
                <w:tcPr>
                  <w:tcW w:w="9624" w:type="dxa"/>
                  <w:tcMar>
                    <w:top w:w="40" w:type="dxa"/>
                    <w:left w:w="40" w:type="dxa"/>
                    <w:bottom w:w="40" w:type="dxa"/>
                    <w:right w:w="40" w:type="dxa"/>
                  </w:tcMar>
                </w:tcPr>
                <w:p w14:paraId="48E7891D" w14:textId="77777777" w:rsidR="0000112F" w:rsidRPr="0083055C" w:rsidRDefault="008C7C9B" w:rsidP="0083055C">
                  <w:pPr>
                    <w:jc w:val="both"/>
                    <w:rPr>
                      <w:lang w:val="lt-LT"/>
                    </w:rPr>
                  </w:pPr>
                  <w:r w:rsidRPr="0083055C">
                    <w:rPr>
                      <w:color w:val="000000"/>
                      <w:sz w:val="24"/>
                      <w:lang w:val="lt-LT"/>
                    </w:rPr>
                    <w:t>19. Rengia ir teikia informaciją su priežiūra ir (ar) kontrole susijusiais sudėtingais klausimais arba prireikus koordinuoja informacijos su priežiūra ir (ar) kontrole susijusiais sudėtingais klausimais rengimą ir teikimą.</w:t>
                  </w:r>
                </w:p>
              </w:tc>
            </w:tr>
            <w:tr w:rsidR="0000112F" w:rsidRPr="0083055C" w14:paraId="43298D9A" w14:textId="77777777" w:rsidTr="0083055C">
              <w:trPr>
                <w:trHeight w:val="260"/>
              </w:trPr>
              <w:tc>
                <w:tcPr>
                  <w:tcW w:w="9624" w:type="dxa"/>
                  <w:tcMar>
                    <w:top w:w="40" w:type="dxa"/>
                    <w:left w:w="40" w:type="dxa"/>
                    <w:bottom w:w="40" w:type="dxa"/>
                    <w:right w:w="40" w:type="dxa"/>
                  </w:tcMar>
                </w:tcPr>
                <w:p w14:paraId="64EF15F0" w14:textId="77777777" w:rsidR="0000112F" w:rsidRPr="0083055C" w:rsidRDefault="008C7C9B" w:rsidP="0083055C">
                  <w:pPr>
                    <w:jc w:val="both"/>
                    <w:rPr>
                      <w:lang w:val="lt-LT"/>
                    </w:rPr>
                  </w:pPr>
                  <w:r w:rsidRPr="0083055C">
                    <w:rPr>
                      <w:color w:val="000000"/>
                      <w:sz w:val="24"/>
                      <w:lang w:val="lt-LT"/>
                    </w:rPr>
                    <w:t>20. Rengia teisės aktų projektus ir kitus susijusius dokumentus dėl priežiūros ir (ar) kontrolės arba prireikus koordinuoja teisės aktų projektų ir kitų susijusių dokumentų dėl priežiūros ir (ar) kontrolės rengimą.</w:t>
                  </w:r>
                </w:p>
              </w:tc>
            </w:tr>
            <w:tr w:rsidR="0000112F" w:rsidRPr="0083055C" w14:paraId="65FF7722" w14:textId="77777777" w:rsidTr="0083055C">
              <w:trPr>
                <w:trHeight w:val="260"/>
              </w:trPr>
              <w:tc>
                <w:tcPr>
                  <w:tcW w:w="9624" w:type="dxa"/>
                  <w:tcMar>
                    <w:top w:w="40" w:type="dxa"/>
                    <w:left w:w="40" w:type="dxa"/>
                    <w:bottom w:w="40" w:type="dxa"/>
                    <w:right w:w="40" w:type="dxa"/>
                  </w:tcMar>
                </w:tcPr>
                <w:p w14:paraId="2C2A18A0" w14:textId="77777777" w:rsidR="0000112F" w:rsidRPr="0083055C" w:rsidRDefault="008C7C9B" w:rsidP="0083055C">
                  <w:pPr>
                    <w:jc w:val="both"/>
                    <w:rPr>
                      <w:lang w:val="lt-LT"/>
                    </w:rPr>
                  </w:pPr>
                  <w:r w:rsidRPr="0083055C">
                    <w:rPr>
                      <w:color w:val="000000"/>
                      <w:sz w:val="24"/>
                      <w:lang w:val="lt-LT"/>
                    </w:rPr>
                    <w:t>21. Administruoja dokumentus arba prireikus koordinuoja dokumentų administravimą.</w:t>
                  </w:r>
                </w:p>
              </w:tc>
            </w:tr>
            <w:tr w:rsidR="0000112F" w:rsidRPr="0083055C" w14:paraId="15A0CF35" w14:textId="77777777" w:rsidTr="0083055C">
              <w:trPr>
                <w:trHeight w:val="260"/>
              </w:trPr>
              <w:tc>
                <w:tcPr>
                  <w:tcW w:w="9624" w:type="dxa"/>
                  <w:tcMar>
                    <w:top w:w="40" w:type="dxa"/>
                    <w:left w:w="40" w:type="dxa"/>
                    <w:bottom w:w="40" w:type="dxa"/>
                    <w:right w:w="40" w:type="dxa"/>
                  </w:tcMar>
                </w:tcPr>
                <w:p w14:paraId="148A385C" w14:textId="77777777" w:rsidR="0000112F" w:rsidRPr="0083055C" w:rsidRDefault="008C7C9B" w:rsidP="0083055C">
                  <w:pPr>
                    <w:jc w:val="both"/>
                    <w:rPr>
                      <w:lang w:val="lt-LT"/>
                    </w:rPr>
                  </w:pPr>
                  <w:r w:rsidRPr="0083055C">
                    <w:rPr>
                      <w:color w:val="000000"/>
                      <w:sz w:val="24"/>
                      <w:lang w:val="lt-LT"/>
                    </w:rPr>
                    <w:t>22. Apdoroja su dokumentų valdymu susijusią informaciją arba prireikus koordinuoja su dokumentų valdymu susijusios informacijos apdorojimą.</w:t>
                  </w:r>
                </w:p>
              </w:tc>
            </w:tr>
            <w:tr w:rsidR="0000112F" w:rsidRPr="0083055C" w14:paraId="26FC13C5" w14:textId="77777777" w:rsidTr="0083055C">
              <w:trPr>
                <w:trHeight w:val="260"/>
              </w:trPr>
              <w:tc>
                <w:tcPr>
                  <w:tcW w:w="9624" w:type="dxa"/>
                  <w:tcMar>
                    <w:top w:w="40" w:type="dxa"/>
                    <w:left w:w="40" w:type="dxa"/>
                    <w:bottom w:w="40" w:type="dxa"/>
                    <w:right w:w="40" w:type="dxa"/>
                  </w:tcMar>
                </w:tcPr>
                <w:p w14:paraId="5539D70E" w14:textId="77777777" w:rsidR="0000112F" w:rsidRPr="0083055C" w:rsidRDefault="008C7C9B" w:rsidP="0083055C">
                  <w:pPr>
                    <w:jc w:val="both"/>
                    <w:rPr>
                      <w:lang w:val="lt-LT"/>
                    </w:rPr>
                  </w:pPr>
                  <w:r w:rsidRPr="0083055C">
                    <w:rPr>
                      <w:color w:val="000000"/>
                      <w:sz w:val="24"/>
                      <w:lang w:val="lt-LT"/>
                    </w:rPr>
                    <w:t>23. Rengia ir teikia informaciją su dokumentų valdymu susijusiais sudėtingais klausimais arba prireikus koordinuoja informacijos su dokumentų valdymu susijusiais sudėtingais klausimais rengimą ir teikimą.</w:t>
                  </w:r>
                </w:p>
              </w:tc>
            </w:tr>
            <w:tr w:rsidR="0000112F" w:rsidRPr="0083055C" w14:paraId="264AB86E" w14:textId="77777777" w:rsidTr="0083055C">
              <w:trPr>
                <w:trHeight w:val="260"/>
              </w:trPr>
              <w:tc>
                <w:tcPr>
                  <w:tcW w:w="9624" w:type="dxa"/>
                  <w:tcMar>
                    <w:top w:w="40" w:type="dxa"/>
                    <w:left w:w="40" w:type="dxa"/>
                    <w:bottom w:w="40" w:type="dxa"/>
                    <w:right w:w="40" w:type="dxa"/>
                  </w:tcMar>
                </w:tcPr>
                <w:p w14:paraId="2F8F44AF" w14:textId="77777777" w:rsidR="0000112F" w:rsidRPr="0083055C" w:rsidRDefault="008C7C9B" w:rsidP="0083055C">
                  <w:pPr>
                    <w:jc w:val="both"/>
                    <w:rPr>
                      <w:lang w:val="lt-LT"/>
                    </w:rPr>
                  </w:pPr>
                  <w:r w:rsidRPr="0083055C">
                    <w:rPr>
                      <w:color w:val="000000"/>
                      <w:sz w:val="24"/>
                      <w:lang w:val="lt-LT"/>
                    </w:rPr>
                    <w:t>24. Rengia ir teikia pasiūlymus su dokumentų valdymu susijusiais klausimais.</w:t>
                  </w:r>
                </w:p>
              </w:tc>
            </w:tr>
          </w:tbl>
          <w:p w14:paraId="1B92190C" w14:textId="77777777" w:rsidR="0000112F" w:rsidRPr="0083055C" w:rsidRDefault="0000112F" w:rsidP="0083055C">
            <w:pPr>
              <w:jc w:val="both"/>
              <w:rPr>
                <w:lang w:val="lt-LT"/>
              </w:rPr>
            </w:pPr>
          </w:p>
        </w:tc>
      </w:tr>
      <w:tr w:rsidR="0000112F" w:rsidRPr="0083055C" w14:paraId="3C9A1686" w14:textId="77777777">
        <w:trPr>
          <w:trHeight w:val="20"/>
        </w:trPr>
        <w:tc>
          <w:tcPr>
            <w:tcW w:w="13" w:type="dxa"/>
          </w:tcPr>
          <w:p w14:paraId="422D481E" w14:textId="77777777" w:rsidR="0000112F" w:rsidRPr="0083055C" w:rsidRDefault="0000112F" w:rsidP="0083055C">
            <w:pPr>
              <w:pStyle w:val="EmptyLayoutCell"/>
              <w:jc w:val="both"/>
              <w:rPr>
                <w:lang w:val="lt-LT"/>
              </w:rPr>
            </w:pPr>
          </w:p>
        </w:tc>
        <w:tc>
          <w:tcPr>
            <w:tcW w:w="1" w:type="dxa"/>
          </w:tcPr>
          <w:p w14:paraId="5E348070" w14:textId="77777777" w:rsidR="0000112F" w:rsidRPr="0083055C" w:rsidRDefault="0000112F" w:rsidP="0083055C">
            <w:pPr>
              <w:pStyle w:val="EmptyLayoutCell"/>
              <w:jc w:val="both"/>
              <w:rPr>
                <w:lang w:val="lt-LT"/>
              </w:rPr>
            </w:pPr>
          </w:p>
        </w:tc>
        <w:tc>
          <w:tcPr>
            <w:tcW w:w="1" w:type="dxa"/>
          </w:tcPr>
          <w:p w14:paraId="1F3024DA" w14:textId="77777777" w:rsidR="0000112F" w:rsidRPr="0083055C" w:rsidRDefault="0000112F" w:rsidP="0083055C">
            <w:pPr>
              <w:pStyle w:val="EmptyLayoutCell"/>
              <w:jc w:val="both"/>
              <w:rPr>
                <w:lang w:val="lt-LT"/>
              </w:rPr>
            </w:pPr>
          </w:p>
        </w:tc>
        <w:tc>
          <w:tcPr>
            <w:tcW w:w="9053" w:type="dxa"/>
          </w:tcPr>
          <w:p w14:paraId="150282B5" w14:textId="77777777" w:rsidR="0000112F" w:rsidRPr="0083055C" w:rsidRDefault="0000112F" w:rsidP="0083055C">
            <w:pPr>
              <w:pStyle w:val="EmptyLayoutCell"/>
              <w:jc w:val="both"/>
              <w:rPr>
                <w:lang w:val="lt-LT"/>
              </w:rPr>
            </w:pPr>
          </w:p>
        </w:tc>
        <w:tc>
          <w:tcPr>
            <w:tcW w:w="13" w:type="dxa"/>
          </w:tcPr>
          <w:p w14:paraId="1C5D267C" w14:textId="77777777" w:rsidR="0000112F" w:rsidRPr="0083055C" w:rsidRDefault="0000112F" w:rsidP="0083055C">
            <w:pPr>
              <w:pStyle w:val="EmptyLayoutCell"/>
              <w:jc w:val="both"/>
              <w:rPr>
                <w:lang w:val="lt-LT"/>
              </w:rPr>
            </w:pPr>
          </w:p>
        </w:tc>
      </w:tr>
      <w:tr w:rsidR="0083055C" w:rsidRPr="0083055C" w14:paraId="2CDCD926" w14:textId="77777777" w:rsidTr="0083055C">
        <w:tc>
          <w:tcPr>
            <w:tcW w:w="13" w:type="dxa"/>
          </w:tcPr>
          <w:p w14:paraId="7E5EE459" w14:textId="77777777" w:rsidR="0000112F" w:rsidRPr="0083055C" w:rsidRDefault="0000112F" w:rsidP="0083055C">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0112F" w:rsidRPr="0083055C" w14:paraId="3F3A5C4B" w14:textId="77777777" w:rsidTr="0083055C">
              <w:trPr>
                <w:trHeight w:val="260"/>
              </w:trPr>
              <w:tc>
                <w:tcPr>
                  <w:tcW w:w="9624" w:type="dxa"/>
                  <w:tcMar>
                    <w:top w:w="40" w:type="dxa"/>
                    <w:left w:w="40" w:type="dxa"/>
                    <w:bottom w:w="40" w:type="dxa"/>
                    <w:right w:w="40" w:type="dxa"/>
                  </w:tcMar>
                </w:tcPr>
                <w:p w14:paraId="196B2A16" w14:textId="77777777" w:rsidR="0000112F" w:rsidRPr="0083055C" w:rsidRDefault="008C7C9B" w:rsidP="0083055C">
                  <w:pPr>
                    <w:jc w:val="both"/>
                    <w:rPr>
                      <w:lang w:val="lt-LT"/>
                    </w:rPr>
                  </w:pPr>
                  <w:r w:rsidRPr="0083055C">
                    <w:rPr>
                      <w:color w:val="000000"/>
                      <w:sz w:val="24"/>
                      <w:lang w:val="lt-LT"/>
                    </w:rPr>
                    <w:t>25. Vykdo Mobilizacijos ir pilietinio pasipriešinimo departamento direktoriaus 2017 m. gruodžio 27 d. įsakymu Nr. V-215 nustatytas funkcijas; einamąją finansų kontrolę lėšų, skirtų civilinės saugos, mobilizacijos ir radiacinės saugos funkcijoms vykdyti; savivaldybės įstaigų, administracijos elektros, šilumos ūkio priežiūrą, susijusią su civilinės saugos funkcijų vykdymu.</w:t>
                  </w:r>
                </w:p>
              </w:tc>
            </w:tr>
            <w:tr w:rsidR="0000112F" w:rsidRPr="0083055C" w14:paraId="63E7A0F3" w14:textId="77777777" w:rsidTr="0083055C">
              <w:trPr>
                <w:trHeight w:val="260"/>
              </w:trPr>
              <w:tc>
                <w:tcPr>
                  <w:tcW w:w="9624" w:type="dxa"/>
                  <w:tcMar>
                    <w:top w:w="40" w:type="dxa"/>
                    <w:left w:w="40" w:type="dxa"/>
                    <w:bottom w:w="40" w:type="dxa"/>
                    <w:right w:w="40" w:type="dxa"/>
                  </w:tcMar>
                </w:tcPr>
                <w:p w14:paraId="3CF37BF8" w14:textId="77777777" w:rsidR="0000112F" w:rsidRPr="0083055C" w:rsidRDefault="008C7C9B" w:rsidP="0083055C">
                  <w:pPr>
                    <w:jc w:val="both"/>
                    <w:rPr>
                      <w:lang w:val="lt-LT"/>
                    </w:rPr>
                  </w:pPr>
                  <w:r w:rsidRPr="0083055C">
                    <w:rPr>
                      <w:color w:val="000000"/>
                      <w:sz w:val="24"/>
                      <w:lang w:val="lt-LT"/>
                    </w:rPr>
                    <w:t>26. Sudaro rajono ekstremaliųjų situacijų planą ir jį koreguoja; rengia Ekstremalių situacijų operacijų centro nuostatus ir juos koreguoja; atlieka rajono ir respublikos ekstremalių situacijų pavojaus bei rizikos analizę, prognozuoja pavojingo poveikio ribas ir tikimybę, galimų padarinių mastą, žalos dydį, išteklius, reikalingus nelaimės padariniams šalinti.</w:t>
                  </w:r>
                </w:p>
              </w:tc>
            </w:tr>
            <w:tr w:rsidR="0000112F" w:rsidRPr="0083055C" w14:paraId="1F2837C5" w14:textId="77777777" w:rsidTr="0083055C">
              <w:trPr>
                <w:trHeight w:val="260"/>
              </w:trPr>
              <w:tc>
                <w:tcPr>
                  <w:tcW w:w="9624" w:type="dxa"/>
                  <w:tcMar>
                    <w:top w:w="40" w:type="dxa"/>
                    <w:left w:w="40" w:type="dxa"/>
                    <w:bottom w:w="40" w:type="dxa"/>
                    <w:right w:w="40" w:type="dxa"/>
                  </w:tcMar>
                </w:tcPr>
                <w:p w14:paraId="48166B89" w14:textId="77777777" w:rsidR="0000112F" w:rsidRPr="0083055C" w:rsidRDefault="008C7C9B" w:rsidP="0083055C">
                  <w:pPr>
                    <w:jc w:val="both"/>
                    <w:rPr>
                      <w:lang w:val="lt-LT"/>
                    </w:rPr>
                  </w:pPr>
                  <w:r w:rsidRPr="0083055C">
                    <w:rPr>
                      <w:color w:val="000000"/>
                      <w:sz w:val="24"/>
                      <w:lang w:val="lt-LT"/>
                    </w:rPr>
                    <w:t>27. Organizuoja gyventojų perspėjimo ir informavimo sistemos patikrinimus ir jos techninę priežiūrą; ruošia ataskaitas ir aptarimus civilinės saugos klausimais; tikrina avarijų likvidavimo planus ir pasirengimą veikti; dalyvauja civilinės saugos pratybose ir treniruotėse; organizuoja vadovų, specialistų, gyventojų civilinės saugos mokymus,  užtikrina bendradarbiavimą civilinės saugos klausimais.</w:t>
                  </w:r>
                </w:p>
              </w:tc>
            </w:tr>
            <w:tr w:rsidR="0000112F" w:rsidRPr="0083055C" w14:paraId="7011A442" w14:textId="77777777" w:rsidTr="0083055C">
              <w:trPr>
                <w:trHeight w:val="260"/>
              </w:trPr>
              <w:tc>
                <w:tcPr>
                  <w:tcW w:w="9624" w:type="dxa"/>
                  <w:tcMar>
                    <w:top w:w="40" w:type="dxa"/>
                    <w:left w:w="40" w:type="dxa"/>
                    <w:bottom w:w="40" w:type="dxa"/>
                    <w:right w:w="40" w:type="dxa"/>
                  </w:tcMar>
                </w:tcPr>
                <w:p w14:paraId="64F0419A" w14:textId="77777777" w:rsidR="0000112F" w:rsidRPr="0083055C" w:rsidRDefault="008C7C9B" w:rsidP="0083055C">
                  <w:pPr>
                    <w:jc w:val="both"/>
                    <w:rPr>
                      <w:lang w:val="lt-LT"/>
                    </w:rPr>
                  </w:pPr>
                  <w:r w:rsidRPr="0083055C">
                    <w:rPr>
                      <w:color w:val="000000"/>
                      <w:sz w:val="24"/>
                      <w:lang w:val="lt-LT"/>
                    </w:rPr>
                    <w:lastRenderedPageBreak/>
                    <w:t>28. Apskaito ir tvarko įslaptintos informacijos dokumentus; rengia žalos apskaičiavimo aktus rajono gyventojams, nukentėjusiems nuo gaisro; atlieka įstaigų, įmonių ir administracijos darbuotojų instruktavimą darbų saugos klausimais ir rūpinasi kitais darbų saugos klausimais administracijoje; tiria administracijoje įvykusius nelaimingus atsitikimus.</w:t>
                  </w:r>
                </w:p>
              </w:tc>
            </w:tr>
            <w:tr w:rsidR="0000112F" w:rsidRPr="0083055C" w14:paraId="358C8CAB" w14:textId="77777777" w:rsidTr="0083055C">
              <w:trPr>
                <w:trHeight w:val="260"/>
              </w:trPr>
              <w:tc>
                <w:tcPr>
                  <w:tcW w:w="9624" w:type="dxa"/>
                  <w:tcMar>
                    <w:top w:w="40" w:type="dxa"/>
                    <w:left w:w="40" w:type="dxa"/>
                    <w:bottom w:w="40" w:type="dxa"/>
                    <w:right w:w="40" w:type="dxa"/>
                  </w:tcMar>
                </w:tcPr>
                <w:p w14:paraId="6FD766B8" w14:textId="77777777" w:rsidR="0000112F" w:rsidRPr="0083055C" w:rsidRDefault="008C7C9B" w:rsidP="0083055C">
                  <w:pPr>
                    <w:jc w:val="both"/>
                    <w:rPr>
                      <w:lang w:val="lt-LT"/>
                    </w:rPr>
                  </w:pPr>
                  <w:r w:rsidRPr="0083055C">
                    <w:rPr>
                      <w:color w:val="000000"/>
                      <w:sz w:val="24"/>
                      <w:lang w:val="lt-LT"/>
                    </w:rPr>
                    <w:t>29. Dalyvauja sprendžiant branduolinės energetikos statybos, rekonstrukcijos, veiklos nutraukimo klausimus, renka duomenis Valst. gyventojų apsaugos planui branduolinės avarijos atveju; koordinuoja Ekstremalių situacijų valdymo centro darbą, organizuoja civilinės saugos pajėgų sudarymą, perspėja rajono gyventojus, ūkio subjektus apie ekstremalios situacijos grėsmę, pobūdį, išplitimo tikimybę, veiksmus.</w:t>
                  </w:r>
                </w:p>
              </w:tc>
            </w:tr>
            <w:tr w:rsidR="0000112F" w:rsidRPr="0083055C" w14:paraId="6D4B38E7" w14:textId="77777777" w:rsidTr="0083055C">
              <w:trPr>
                <w:trHeight w:val="260"/>
              </w:trPr>
              <w:tc>
                <w:tcPr>
                  <w:tcW w:w="9624" w:type="dxa"/>
                  <w:tcMar>
                    <w:top w:w="40" w:type="dxa"/>
                    <w:left w:w="40" w:type="dxa"/>
                    <w:bottom w:w="40" w:type="dxa"/>
                    <w:right w:w="40" w:type="dxa"/>
                  </w:tcMar>
                </w:tcPr>
                <w:p w14:paraId="6BFD3E48" w14:textId="7D5A5989" w:rsidR="0000112F" w:rsidRPr="003D4E6E" w:rsidRDefault="008C7C9B" w:rsidP="0083055C">
                  <w:pPr>
                    <w:jc w:val="both"/>
                    <w:rPr>
                      <w:lang w:val="lt-LT"/>
                    </w:rPr>
                  </w:pPr>
                  <w:r w:rsidRPr="003D4E6E">
                    <w:rPr>
                      <w:color w:val="000000"/>
                      <w:sz w:val="24"/>
                      <w:lang w:val="lt-LT"/>
                    </w:rPr>
                    <w:t xml:space="preserve">30. </w:t>
                  </w:r>
                  <w:r w:rsidR="003D4E6E" w:rsidRPr="00730730">
                    <w:rPr>
                      <w:sz w:val="24"/>
                      <w:szCs w:val="24"/>
                      <w:lang w:val="lt-LT" w:eastAsia="lt-LT"/>
                    </w:rPr>
                    <w:t>Vykdo LR Vyriausybės 2021-12-29 nutarimu Nr. 1155 nustatytas korupcijos prevencijos ir kontrolės funkcijas; aprūpina individualiomis apsaugos priemonėmis; parenka kolektyvinės apsaugos statinius; dalyvauja darbo grupių ar komisijų darbe; surašo administracinių nusižengimų protokolus, nagrinėja administracinių nusižengimų bylas ir skiria administracines nuobaudas savo kompetencijos ribose</w:t>
                  </w:r>
                  <w:r w:rsidRPr="003D4E6E">
                    <w:rPr>
                      <w:color w:val="000000"/>
                      <w:sz w:val="24"/>
                      <w:lang w:val="lt-LT"/>
                    </w:rPr>
                    <w:t>.</w:t>
                  </w:r>
                </w:p>
              </w:tc>
            </w:tr>
          </w:tbl>
          <w:p w14:paraId="79D2F3B8" w14:textId="77777777" w:rsidR="0000112F" w:rsidRPr="0083055C" w:rsidRDefault="0000112F" w:rsidP="0083055C">
            <w:pPr>
              <w:jc w:val="both"/>
              <w:rPr>
                <w:lang w:val="lt-LT"/>
              </w:rPr>
            </w:pPr>
          </w:p>
        </w:tc>
      </w:tr>
      <w:tr w:rsidR="0000112F" w:rsidRPr="0083055C" w14:paraId="5A375478" w14:textId="77777777">
        <w:trPr>
          <w:trHeight w:val="20"/>
        </w:trPr>
        <w:tc>
          <w:tcPr>
            <w:tcW w:w="13" w:type="dxa"/>
          </w:tcPr>
          <w:p w14:paraId="2F8351A9" w14:textId="77777777" w:rsidR="0000112F" w:rsidRPr="0083055C" w:rsidRDefault="0000112F" w:rsidP="0083055C">
            <w:pPr>
              <w:pStyle w:val="EmptyLayoutCell"/>
              <w:jc w:val="both"/>
              <w:rPr>
                <w:lang w:val="lt-LT"/>
              </w:rPr>
            </w:pPr>
          </w:p>
        </w:tc>
        <w:tc>
          <w:tcPr>
            <w:tcW w:w="1" w:type="dxa"/>
          </w:tcPr>
          <w:p w14:paraId="5BE0857A" w14:textId="77777777" w:rsidR="0000112F" w:rsidRPr="0083055C" w:rsidRDefault="0000112F" w:rsidP="0083055C">
            <w:pPr>
              <w:pStyle w:val="EmptyLayoutCell"/>
              <w:jc w:val="both"/>
              <w:rPr>
                <w:lang w:val="lt-LT"/>
              </w:rPr>
            </w:pPr>
          </w:p>
        </w:tc>
        <w:tc>
          <w:tcPr>
            <w:tcW w:w="1" w:type="dxa"/>
          </w:tcPr>
          <w:p w14:paraId="4F6D854B" w14:textId="77777777" w:rsidR="0000112F" w:rsidRPr="0083055C" w:rsidRDefault="0000112F" w:rsidP="0083055C">
            <w:pPr>
              <w:pStyle w:val="EmptyLayoutCell"/>
              <w:jc w:val="both"/>
              <w:rPr>
                <w:lang w:val="lt-LT"/>
              </w:rPr>
            </w:pPr>
          </w:p>
        </w:tc>
        <w:tc>
          <w:tcPr>
            <w:tcW w:w="9053" w:type="dxa"/>
          </w:tcPr>
          <w:p w14:paraId="379F5E45" w14:textId="77777777" w:rsidR="0000112F" w:rsidRPr="0083055C" w:rsidRDefault="0000112F" w:rsidP="0083055C">
            <w:pPr>
              <w:pStyle w:val="EmptyLayoutCell"/>
              <w:jc w:val="both"/>
              <w:rPr>
                <w:lang w:val="lt-LT"/>
              </w:rPr>
            </w:pPr>
          </w:p>
        </w:tc>
        <w:tc>
          <w:tcPr>
            <w:tcW w:w="13" w:type="dxa"/>
          </w:tcPr>
          <w:p w14:paraId="77F0569A" w14:textId="77777777" w:rsidR="0000112F" w:rsidRPr="0083055C" w:rsidRDefault="0000112F" w:rsidP="0083055C">
            <w:pPr>
              <w:pStyle w:val="EmptyLayoutCell"/>
              <w:jc w:val="both"/>
              <w:rPr>
                <w:lang w:val="lt-LT"/>
              </w:rPr>
            </w:pPr>
          </w:p>
        </w:tc>
      </w:tr>
      <w:tr w:rsidR="0083055C" w:rsidRPr="0083055C" w14:paraId="505EB305" w14:textId="77777777" w:rsidTr="0083055C">
        <w:tc>
          <w:tcPr>
            <w:tcW w:w="13" w:type="dxa"/>
          </w:tcPr>
          <w:p w14:paraId="17B0699F" w14:textId="77777777" w:rsidR="0000112F" w:rsidRPr="0083055C" w:rsidRDefault="0000112F" w:rsidP="0083055C">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00112F" w:rsidRPr="0083055C" w14:paraId="118C106A" w14:textId="77777777" w:rsidTr="0083055C">
              <w:trPr>
                <w:trHeight w:val="260"/>
              </w:trPr>
              <w:tc>
                <w:tcPr>
                  <w:tcW w:w="9624" w:type="dxa"/>
                  <w:tcMar>
                    <w:top w:w="40" w:type="dxa"/>
                    <w:left w:w="40" w:type="dxa"/>
                    <w:bottom w:w="40" w:type="dxa"/>
                    <w:right w:w="40" w:type="dxa"/>
                  </w:tcMar>
                </w:tcPr>
                <w:p w14:paraId="65D0AD0F" w14:textId="77777777" w:rsidR="0000112F" w:rsidRPr="0083055C" w:rsidRDefault="008C7C9B" w:rsidP="0083055C">
                  <w:pPr>
                    <w:jc w:val="both"/>
                    <w:rPr>
                      <w:lang w:val="lt-LT"/>
                    </w:rPr>
                  </w:pPr>
                  <w:r w:rsidRPr="0083055C">
                    <w:rPr>
                      <w:color w:val="000000"/>
                      <w:sz w:val="24"/>
                      <w:lang w:val="lt-LT"/>
                    </w:rPr>
                    <w:t>31. Vykdo kitus nenuolatinio pobūdžio su įstaigos veikla susijusius pavedimus.</w:t>
                  </w:r>
                </w:p>
              </w:tc>
            </w:tr>
          </w:tbl>
          <w:p w14:paraId="455E5E91" w14:textId="77777777" w:rsidR="0000112F" w:rsidRPr="0083055C" w:rsidRDefault="0000112F" w:rsidP="0083055C">
            <w:pPr>
              <w:jc w:val="both"/>
              <w:rPr>
                <w:lang w:val="lt-LT"/>
              </w:rPr>
            </w:pPr>
          </w:p>
        </w:tc>
      </w:tr>
      <w:tr w:rsidR="0000112F" w14:paraId="7F176FB0" w14:textId="77777777">
        <w:trPr>
          <w:trHeight w:val="139"/>
        </w:trPr>
        <w:tc>
          <w:tcPr>
            <w:tcW w:w="13" w:type="dxa"/>
          </w:tcPr>
          <w:p w14:paraId="5C06B88E" w14:textId="77777777" w:rsidR="0000112F" w:rsidRDefault="0000112F">
            <w:pPr>
              <w:pStyle w:val="EmptyLayoutCell"/>
            </w:pPr>
          </w:p>
        </w:tc>
        <w:tc>
          <w:tcPr>
            <w:tcW w:w="1" w:type="dxa"/>
          </w:tcPr>
          <w:p w14:paraId="08E31574" w14:textId="77777777" w:rsidR="0000112F" w:rsidRDefault="0000112F">
            <w:pPr>
              <w:pStyle w:val="EmptyLayoutCell"/>
            </w:pPr>
          </w:p>
        </w:tc>
        <w:tc>
          <w:tcPr>
            <w:tcW w:w="1" w:type="dxa"/>
          </w:tcPr>
          <w:p w14:paraId="0ABAABE8" w14:textId="77777777" w:rsidR="0000112F" w:rsidRDefault="0000112F">
            <w:pPr>
              <w:pStyle w:val="EmptyLayoutCell"/>
            </w:pPr>
          </w:p>
        </w:tc>
        <w:tc>
          <w:tcPr>
            <w:tcW w:w="9053" w:type="dxa"/>
          </w:tcPr>
          <w:p w14:paraId="36618F91" w14:textId="77777777" w:rsidR="0000112F" w:rsidRDefault="0000112F">
            <w:pPr>
              <w:pStyle w:val="EmptyLayoutCell"/>
            </w:pPr>
          </w:p>
        </w:tc>
        <w:tc>
          <w:tcPr>
            <w:tcW w:w="13" w:type="dxa"/>
          </w:tcPr>
          <w:p w14:paraId="57CD6E90" w14:textId="77777777" w:rsidR="0000112F" w:rsidRDefault="0000112F">
            <w:pPr>
              <w:pStyle w:val="EmptyLayoutCell"/>
            </w:pPr>
          </w:p>
        </w:tc>
      </w:tr>
      <w:tr w:rsidR="0083055C" w:rsidRPr="0083055C" w14:paraId="5226A090" w14:textId="77777777" w:rsidTr="0083055C">
        <w:tc>
          <w:tcPr>
            <w:tcW w:w="13" w:type="dxa"/>
          </w:tcPr>
          <w:p w14:paraId="4124A9ED" w14:textId="77777777" w:rsidR="0000112F" w:rsidRPr="0083055C" w:rsidRDefault="0000112F">
            <w:pPr>
              <w:pStyle w:val="EmptyLayoutCell"/>
              <w:rPr>
                <w:lang w:val="lt-LT"/>
              </w:rPr>
            </w:pPr>
          </w:p>
        </w:tc>
        <w:tc>
          <w:tcPr>
            <w:tcW w:w="1" w:type="dxa"/>
          </w:tcPr>
          <w:p w14:paraId="3697ADA8" w14:textId="77777777" w:rsidR="0000112F" w:rsidRPr="0083055C" w:rsidRDefault="0000112F">
            <w:pPr>
              <w:pStyle w:val="EmptyLayoutCell"/>
              <w:rPr>
                <w:lang w:val="lt-LT"/>
              </w:rPr>
            </w:pPr>
          </w:p>
        </w:tc>
        <w:tc>
          <w:tcPr>
            <w:tcW w:w="1" w:type="dxa"/>
          </w:tcPr>
          <w:p w14:paraId="73EDE796" w14:textId="77777777" w:rsidR="0000112F" w:rsidRPr="0083055C" w:rsidRDefault="0000112F">
            <w:pPr>
              <w:pStyle w:val="EmptyLayoutCell"/>
              <w:rPr>
                <w:lang w:val="lt-LT"/>
              </w:rPr>
            </w:pPr>
          </w:p>
        </w:tc>
        <w:tc>
          <w:tcPr>
            <w:tcW w:w="9066" w:type="dxa"/>
            <w:gridSpan w:val="2"/>
          </w:tcPr>
          <w:p w14:paraId="08DA525E" w14:textId="77777777" w:rsidR="0083055C" w:rsidRDefault="0083055C"/>
          <w:tbl>
            <w:tblPr>
              <w:tblW w:w="0" w:type="auto"/>
              <w:tblCellMar>
                <w:left w:w="0" w:type="dxa"/>
                <w:right w:w="0" w:type="dxa"/>
              </w:tblCellMar>
              <w:tblLook w:val="0000" w:firstRow="0" w:lastRow="0" w:firstColumn="0" w:lastColumn="0" w:noHBand="0" w:noVBand="0"/>
            </w:tblPr>
            <w:tblGrid>
              <w:gridCol w:w="9593"/>
            </w:tblGrid>
            <w:tr w:rsidR="0000112F" w:rsidRPr="0083055C" w14:paraId="66F7DDA7" w14:textId="77777777" w:rsidTr="0083055C">
              <w:trPr>
                <w:trHeight w:val="600"/>
              </w:trPr>
              <w:tc>
                <w:tcPr>
                  <w:tcW w:w="9594" w:type="dxa"/>
                  <w:tcMar>
                    <w:top w:w="40" w:type="dxa"/>
                    <w:left w:w="40" w:type="dxa"/>
                    <w:bottom w:w="40" w:type="dxa"/>
                    <w:right w:w="40" w:type="dxa"/>
                  </w:tcMar>
                </w:tcPr>
                <w:p w14:paraId="3A9690C7" w14:textId="77777777" w:rsidR="0000112F" w:rsidRPr="0083055C" w:rsidRDefault="008C7C9B">
                  <w:pPr>
                    <w:jc w:val="center"/>
                    <w:rPr>
                      <w:lang w:val="lt-LT"/>
                    </w:rPr>
                  </w:pPr>
                  <w:r w:rsidRPr="0083055C">
                    <w:rPr>
                      <w:b/>
                      <w:color w:val="000000"/>
                      <w:sz w:val="24"/>
                      <w:lang w:val="lt-LT"/>
                    </w:rPr>
                    <w:t>V SKYRIUS</w:t>
                  </w:r>
                </w:p>
                <w:p w14:paraId="3D3CF7B6" w14:textId="77777777" w:rsidR="0000112F" w:rsidRPr="0083055C" w:rsidRDefault="008C7C9B">
                  <w:pPr>
                    <w:jc w:val="center"/>
                    <w:rPr>
                      <w:lang w:val="lt-LT"/>
                    </w:rPr>
                  </w:pPr>
                  <w:r w:rsidRPr="0083055C">
                    <w:rPr>
                      <w:b/>
                      <w:color w:val="000000"/>
                      <w:sz w:val="24"/>
                      <w:lang w:val="lt-LT"/>
                    </w:rPr>
                    <w:t>SPECIALIEJI REIKALAVIMAI</w:t>
                  </w:r>
                </w:p>
              </w:tc>
            </w:tr>
            <w:tr w:rsidR="0000112F" w:rsidRPr="0083055C" w14:paraId="52C83C4D" w14:textId="77777777" w:rsidTr="0083055C">
              <w:trPr>
                <w:trHeight w:val="260"/>
              </w:trPr>
              <w:tc>
                <w:tcPr>
                  <w:tcW w:w="9594" w:type="dxa"/>
                  <w:tcMar>
                    <w:top w:w="40" w:type="dxa"/>
                    <w:left w:w="40" w:type="dxa"/>
                    <w:bottom w:w="40" w:type="dxa"/>
                    <w:right w:w="40" w:type="dxa"/>
                  </w:tcMar>
                </w:tcPr>
                <w:p w14:paraId="4DFF3605" w14:textId="77777777" w:rsidR="0000112F" w:rsidRPr="0083055C" w:rsidRDefault="008C7C9B">
                  <w:pPr>
                    <w:rPr>
                      <w:lang w:val="lt-LT"/>
                    </w:rPr>
                  </w:pPr>
                  <w:r w:rsidRPr="0083055C">
                    <w:rPr>
                      <w:color w:val="000000"/>
                      <w:sz w:val="24"/>
                      <w:lang w:val="lt-LT"/>
                    </w:rPr>
                    <w:t>32. Išsilavinimo ir darbo patirties reikalavimai:</w:t>
                  </w:r>
                  <w:r w:rsidRPr="0083055C">
                    <w:rPr>
                      <w:color w:val="FFFFFF"/>
                      <w:sz w:val="24"/>
                      <w:lang w:val="lt-LT"/>
                    </w:rPr>
                    <w:t>0</w:t>
                  </w:r>
                </w:p>
              </w:tc>
            </w:tr>
            <w:tr w:rsidR="0000112F" w:rsidRPr="0083055C" w14:paraId="4C04783A" w14:textId="77777777" w:rsidTr="0083055C">
              <w:trPr>
                <w:trHeight w:val="272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0112F" w:rsidRPr="0083055C" w14:paraId="0EDA0A45" w14:textId="77777777">
                    <w:trPr>
                      <w:trHeight w:val="170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00112F" w:rsidRPr="0083055C" w14:paraId="2984ED01" w14:textId="77777777" w:rsidTr="0083055C">
                          <w:trPr>
                            <w:trHeight w:val="260"/>
                          </w:trPr>
                          <w:tc>
                            <w:tcPr>
                              <w:tcW w:w="9594" w:type="dxa"/>
                              <w:tcMar>
                                <w:top w:w="40" w:type="dxa"/>
                                <w:left w:w="40" w:type="dxa"/>
                                <w:bottom w:w="40" w:type="dxa"/>
                                <w:right w:w="40" w:type="dxa"/>
                              </w:tcMar>
                            </w:tcPr>
                            <w:p w14:paraId="66BE31AF" w14:textId="77777777" w:rsidR="0000112F" w:rsidRPr="0083055C" w:rsidRDefault="008C7C9B">
                              <w:pPr>
                                <w:rPr>
                                  <w:lang w:val="lt-LT"/>
                                </w:rPr>
                              </w:pPr>
                              <w:r w:rsidRPr="0083055C">
                                <w:rPr>
                                  <w:color w:val="000000"/>
                                  <w:sz w:val="24"/>
                                  <w:lang w:val="lt-LT"/>
                                </w:rPr>
                                <w:t xml:space="preserve">32.1. išsilavinimas – aukštasis universitetinis išsilavinimas (bakalauro kvalifikacinis laipsnis) arba jam lygiavertė aukštojo mokslo kvalifikacija; </w:t>
                              </w:r>
                            </w:p>
                          </w:tc>
                        </w:tr>
                        <w:tr w:rsidR="0000112F" w:rsidRPr="0083055C" w14:paraId="68227FBB" w14:textId="77777777" w:rsidTr="0083055C">
                          <w:trPr>
                            <w:trHeight w:val="260"/>
                          </w:trPr>
                          <w:tc>
                            <w:tcPr>
                              <w:tcW w:w="9594" w:type="dxa"/>
                              <w:tcMar>
                                <w:top w:w="40" w:type="dxa"/>
                                <w:left w:w="40" w:type="dxa"/>
                                <w:bottom w:w="40" w:type="dxa"/>
                                <w:right w:w="40" w:type="dxa"/>
                              </w:tcMar>
                            </w:tcPr>
                            <w:p w14:paraId="6B84FE73" w14:textId="77777777" w:rsidR="0000112F" w:rsidRPr="0083055C" w:rsidRDefault="008C7C9B">
                              <w:pPr>
                                <w:rPr>
                                  <w:lang w:val="lt-LT"/>
                                </w:rPr>
                              </w:pPr>
                              <w:r w:rsidRPr="0083055C">
                                <w:rPr>
                                  <w:color w:val="000000"/>
                                  <w:sz w:val="24"/>
                                  <w:lang w:val="lt-LT"/>
                                </w:rPr>
                                <w:t>32.2. studijų kryptis – viešasis administravimas (arba);</w:t>
                              </w:r>
                            </w:p>
                          </w:tc>
                        </w:tr>
                        <w:tr w:rsidR="0000112F" w:rsidRPr="0083055C" w14:paraId="07EA611A" w14:textId="77777777" w:rsidTr="0083055C">
                          <w:trPr>
                            <w:trHeight w:val="260"/>
                          </w:trPr>
                          <w:tc>
                            <w:tcPr>
                              <w:tcW w:w="9594" w:type="dxa"/>
                              <w:tcMar>
                                <w:top w:w="40" w:type="dxa"/>
                                <w:left w:w="40" w:type="dxa"/>
                                <w:bottom w:w="40" w:type="dxa"/>
                                <w:right w:w="40" w:type="dxa"/>
                              </w:tcMar>
                            </w:tcPr>
                            <w:p w14:paraId="0E8B0FD0" w14:textId="77777777" w:rsidR="0000112F" w:rsidRPr="0083055C" w:rsidRDefault="008C7C9B">
                              <w:pPr>
                                <w:rPr>
                                  <w:lang w:val="lt-LT"/>
                                </w:rPr>
                              </w:pPr>
                              <w:r w:rsidRPr="0083055C">
                                <w:rPr>
                                  <w:color w:val="000000"/>
                                  <w:sz w:val="24"/>
                                  <w:lang w:val="lt-LT"/>
                                </w:rPr>
                                <w:t>32.3. studijų kryptis – teisė (arba);</w:t>
                              </w:r>
                            </w:p>
                          </w:tc>
                        </w:tr>
                        <w:tr w:rsidR="0000112F" w:rsidRPr="0083055C" w14:paraId="081F7CC1" w14:textId="77777777" w:rsidTr="0083055C">
                          <w:trPr>
                            <w:trHeight w:val="260"/>
                          </w:trPr>
                          <w:tc>
                            <w:tcPr>
                              <w:tcW w:w="9594" w:type="dxa"/>
                              <w:tcMar>
                                <w:top w:w="40" w:type="dxa"/>
                                <w:left w:w="40" w:type="dxa"/>
                                <w:bottom w:w="40" w:type="dxa"/>
                                <w:right w:w="40" w:type="dxa"/>
                              </w:tcMar>
                            </w:tcPr>
                            <w:p w14:paraId="459BE14F" w14:textId="77777777" w:rsidR="0000112F" w:rsidRPr="0083055C" w:rsidRDefault="008C7C9B">
                              <w:pPr>
                                <w:rPr>
                                  <w:lang w:val="lt-LT"/>
                                </w:rPr>
                              </w:pPr>
                              <w:r w:rsidRPr="0083055C">
                                <w:rPr>
                                  <w:color w:val="000000"/>
                                  <w:sz w:val="24"/>
                                  <w:lang w:val="lt-LT"/>
                                </w:rPr>
                                <w:t>32.4. studijų kryptis – viešasis saugumas (arba);</w:t>
                              </w:r>
                            </w:p>
                          </w:tc>
                        </w:tr>
                        <w:tr w:rsidR="0000112F" w:rsidRPr="0083055C" w14:paraId="482C6808" w14:textId="77777777" w:rsidTr="0083055C">
                          <w:trPr>
                            <w:trHeight w:val="260"/>
                          </w:trPr>
                          <w:tc>
                            <w:tcPr>
                              <w:tcW w:w="9594" w:type="dxa"/>
                              <w:tcMar>
                                <w:top w:w="40" w:type="dxa"/>
                                <w:left w:w="40" w:type="dxa"/>
                                <w:bottom w:w="40" w:type="dxa"/>
                                <w:right w:w="40" w:type="dxa"/>
                              </w:tcMar>
                            </w:tcPr>
                            <w:p w14:paraId="3B019E8D" w14:textId="77777777" w:rsidR="0000112F" w:rsidRPr="0083055C" w:rsidRDefault="008C7C9B">
                              <w:pPr>
                                <w:rPr>
                                  <w:lang w:val="lt-LT"/>
                                </w:rPr>
                              </w:pPr>
                              <w:r w:rsidRPr="0083055C">
                                <w:rPr>
                                  <w:color w:val="000000"/>
                                  <w:sz w:val="24"/>
                                  <w:lang w:val="lt-LT"/>
                                </w:rPr>
                                <w:t>arba:</w:t>
                              </w:r>
                            </w:p>
                          </w:tc>
                        </w:tr>
                      </w:tbl>
                      <w:p w14:paraId="6A9FC874" w14:textId="77777777" w:rsidR="0000112F" w:rsidRPr="0083055C" w:rsidRDefault="0000112F">
                        <w:pPr>
                          <w:rPr>
                            <w:lang w:val="lt-LT"/>
                          </w:rPr>
                        </w:pPr>
                      </w:p>
                    </w:tc>
                  </w:tr>
                  <w:tr w:rsidR="0000112F" w:rsidRPr="0083055C" w14:paraId="6CC1775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0112F" w:rsidRPr="0083055C" w14:paraId="7A0B3A13" w14:textId="77777777" w:rsidTr="0083055C">
                          <w:trPr>
                            <w:trHeight w:val="260"/>
                          </w:trPr>
                          <w:tc>
                            <w:tcPr>
                              <w:tcW w:w="9594" w:type="dxa"/>
                              <w:tcMar>
                                <w:top w:w="40" w:type="dxa"/>
                                <w:left w:w="40" w:type="dxa"/>
                                <w:bottom w:w="40" w:type="dxa"/>
                                <w:right w:w="40" w:type="dxa"/>
                              </w:tcMar>
                            </w:tcPr>
                            <w:p w14:paraId="5DC8C3C5" w14:textId="77777777" w:rsidR="0000112F" w:rsidRPr="0083055C" w:rsidRDefault="008C7C9B">
                              <w:pPr>
                                <w:rPr>
                                  <w:lang w:val="lt-LT"/>
                                </w:rPr>
                              </w:pPr>
                              <w:r w:rsidRPr="0083055C">
                                <w:rPr>
                                  <w:color w:val="000000"/>
                                  <w:sz w:val="24"/>
                                  <w:lang w:val="lt-LT"/>
                                </w:rPr>
                                <w:t xml:space="preserve">32.5. išsilavinimas – aukštasis universitetinis išsilavinimas (bakalauro kvalifikacinis laipsnis) arba jam lygiavertė aukštojo mokslo kvalifikacija; </w:t>
                              </w:r>
                            </w:p>
                          </w:tc>
                        </w:tr>
                        <w:tr w:rsidR="0000112F" w:rsidRPr="0083055C" w14:paraId="2ADF5140" w14:textId="77777777" w:rsidTr="0083055C">
                          <w:trPr>
                            <w:trHeight w:val="260"/>
                          </w:trPr>
                          <w:tc>
                            <w:tcPr>
                              <w:tcW w:w="9594" w:type="dxa"/>
                              <w:tcMar>
                                <w:top w:w="40" w:type="dxa"/>
                                <w:left w:w="40" w:type="dxa"/>
                                <w:bottom w:w="40" w:type="dxa"/>
                                <w:right w:w="40" w:type="dxa"/>
                              </w:tcMar>
                            </w:tcPr>
                            <w:p w14:paraId="1BBFDF1E" w14:textId="77777777" w:rsidR="0000112F" w:rsidRPr="0083055C" w:rsidRDefault="008C7C9B">
                              <w:pPr>
                                <w:rPr>
                                  <w:lang w:val="lt-LT"/>
                                </w:rPr>
                              </w:pPr>
                              <w:r w:rsidRPr="0083055C">
                                <w:rPr>
                                  <w:color w:val="000000"/>
                                  <w:sz w:val="24"/>
                                  <w:lang w:val="lt-LT"/>
                                </w:rPr>
                                <w:t>32.6. darbo patirtis – civilinės saugos srities patirtis;</w:t>
                              </w:r>
                            </w:p>
                          </w:tc>
                        </w:tr>
                        <w:tr w:rsidR="0000112F" w:rsidRPr="0083055C" w14:paraId="3A6F3494" w14:textId="77777777" w:rsidTr="0083055C">
                          <w:trPr>
                            <w:trHeight w:val="260"/>
                          </w:trPr>
                          <w:tc>
                            <w:tcPr>
                              <w:tcW w:w="9594" w:type="dxa"/>
                              <w:tcMar>
                                <w:top w:w="40" w:type="dxa"/>
                                <w:left w:w="40" w:type="dxa"/>
                                <w:bottom w:w="40" w:type="dxa"/>
                                <w:right w:w="40" w:type="dxa"/>
                              </w:tcMar>
                            </w:tcPr>
                            <w:p w14:paraId="543CC570" w14:textId="77777777" w:rsidR="0000112F" w:rsidRPr="0083055C" w:rsidRDefault="008C7C9B">
                              <w:pPr>
                                <w:rPr>
                                  <w:lang w:val="lt-LT"/>
                                </w:rPr>
                              </w:pPr>
                              <w:r w:rsidRPr="0083055C">
                                <w:rPr>
                                  <w:color w:val="000000"/>
                                  <w:sz w:val="24"/>
                                  <w:lang w:val="lt-LT"/>
                                </w:rPr>
                                <w:t xml:space="preserve">32.7. darbo patirties trukmė – 1 metai. </w:t>
                              </w:r>
                            </w:p>
                          </w:tc>
                        </w:tr>
                      </w:tbl>
                      <w:p w14:paraId="5740D1E7" w14:textId="77777777" w:rsidR="0000112F" w:rsidRPr="0083055C" w:rsidRDefault="0000112F">
                        <w:pPr>
                          <w:rPr>
                            <w:lang w:val="lt-LT"/>
                          </w:rPr>
                        </w:pPr>
                      </w:p>
                    </w:tc>
                  </w:tr>
                </w:tbl>
                <w:p w14:paraId="550C1813" w14:textId="77777777" w:rsidR="0000112F" w:rsidRPr="0083055C" w:rsidRDefault="0000112F">
                  <w:pPr>
                    <w:rPr>
                      <w:lang w:val="lt-LT"/>
                    </w:rPr>
                  </w:pPr>
                </w:p>
              </w:tc>
            </w:tr>
            <w:tr w:rsidR="0000112F" w:rsidRPr="0083055C" w14:paraId="2B5F1660" w14:textId="77777777" w:rsidTr="0083055C">
              <w:trPr>
                <w:trHeight w:val="260"/>
              </w:trPr>
              <w:tc>
                <w:tcPr>
                  <w:tcW w:w="9594" w:type="dxa"/>
                  <w:tcMar>
                    <w:top w:w="40" w:type="dxa"/>
                    <w:left w:w="40" w:type="dxa"/>
                    <w:bottom w:w="40" w:type="dxa"/>
                    <w:right w:w="40" w:type="dxa"/>
                  </w:tcMar>
                </w:tcPr>
                <w:p w14:paraId="6285356A" w14:textId="77777777" w:rsidR="0000112F" w:rsidRPr="0083055C" w:rsidRDefault="008C7C9B">
                  <w:pPr>
                    <w:rPr>
                      <w:lang w:val="lt-LT"/>
                    </w:rPr>
                  </w:pPr>
                  <w:r w:rsidRPr="0083055C">
                    <w:rPr>
                      <w:color w:val="000000"/>
                      <w:sz w:val="24"/>
                      <w:lang w:val="lt-LT"/>
                    </w:rPr>
                    <w:t>33. Atitikimas kitiems reikalavimams:</w:t>
                  </w:r>
                  <w:r w:rsidRPr="0083055C">
                    <w:rPr>
                      <w:color w:val="FFFFFF"/>
                      <w:sz w:val="24"/>
                      <w:lang w:val="lt-LT"/>
                    </w:rPr>
                    <w:t>0</w:t>
                  </w:r>
                </w:p>
              </w:tc>
            </w:tr>
            <w:tr w:rsidR="0000112F" w:rsidRPr="0083055C" w14:paraId="398E19BB" w14:textId="77777777" w:rsidTr="0083055C">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0112F" w:rsidRPr="0083055C" w14:paraId="26B9543C" w14:textId="77777777" w:rsidTr="0083055C">
                    <w:trPr>
                      <w:trHeight w:val="260"/>
                    </w:trPr>
                    <w:tc>
                      <w:tcPr>
                        <w:tcW w:w="9594" w:type="dxa"/>
                        <w:tcMar>
                          <w:top w:w="40" w:type="dxa"/>
                          <w:left w:w="40" w:type="dxa"/>
                          <w:bottom w:w="40" w:type="dxa"/>
                          <w:right w:w="40" w:type="dxa"/>
                        </w:tcMar>
                      </w:tcPr>
                      <w:p w14:paraId="79EA25CE" w14:textId="77777777" w:rsidR="0000112F" w:rsidRPr="0083055C" w:rsidRDefault="008C7C9B">
                        <w:pPr>
                          <w:rPr>
                            <w:lang w:val="lt-LT"/>
                          </w:rPr>
                        </w:pPr>
                        <w:r w:rsidRPr="0083055C">
                          <w:rPr>
                            <w:color w:val="000000"/>
                            <w:sz w:val="24"/>
                            <w:lang w:val="lt-LT"/>
                          </w:rPr>
                          <w:t>33.1. atitikti teisės aktuose nustatytus reikalavimus, būtinus išduodant leidimą dirbti ar susipažinti su įslaptinta informacija, žymima slaptumo žyma „Slaptai“.</w:t>
                        </w:r>
                      </w:p>
                    </w:tc>
                  </w:tr>
                  <w:tr w:rsidR="0000112F" w:rsidRPr="0083055C" w14:paraId="164BD07A" w14:textId="77777777" w:rsidTr="0083055C">
                    <w:trPr>
                      <w:trHeight w:val="260"/>
                    </w:trPr>
                    <w:tc>
                      <w:tcPr>
                        <w:tcW w:w="9594" w:type="dxa"/>
                        <w:tcMar>
                          <w:top w:w="40" w:type="dxa"/>
                          <w:left w:w="40" w:type="dxa"/>
                          <w:bottom w:w="40" w:type="dxa"/>
                          <w:right w:w="40" w:type="dxa"/>
                        </w:tcMar>
                      </w:tcPr>
                      <w:p w14:paraId="2EE15A24" w14:textId="77777777" w:rsidR="0000112F" w:rsidRPr="0083055C" w:rsidRDefault="008C7C9B">
                        <w:pPr>
                          <w:rPr>
                            <w:lang w:val="lt-LT"/>
                          </w:rPr>
                        </w:pPr>
                        <w:r w:rsidRPr="0083055C">
                          <w:rPr>
                            <w:color w:val="000000"/>
                            <w:sz w:val="24"/>
                            <w:lang w:val="lt-LT"/>
                          </w:rPr>
                          <w:t>33.2. valstybinės kalbos mokėjimo lygis turi atitikti trečiajai valstybinės kalbos mokėjimo kategorijai keliamus reikalavimus.</w:t>
                        </w:r>
                      </w:p>
                    </w:tc>
                  </w:tr>
                </w:tbl>
                <w:p w14:paraId="7589910A" w14:textId="77777777" w:rsidR="0000112F" w:rsidRPr="0083055C" w:rsidRDefault="0000112F">
                  <w:pPr>
                    <w:rPr>
                      <w:lang w:val="lt-LT"/>
                    </w:rPr>
                  </w:pPr>
                </w:p>
              </w:tc>
            </w:tr>
            <w:tr w:rsidR="0000112F" w:rsidRPr="0083055C" w14:paraId="471644C7" w14:textId="77777777" w:rsidTr="0083055C">
              <w:trPr>
                <w:trHeight w:val="260"/>
              </w:trPr>
              <w:tc>
                <w:tcPr>
                  <w:tcW w:w="9594" w:type="dxa"/>
                  <w:tcMar>
                    <w:top w:w="40" w:type="dxa"/>
                    <w:left w:w="40" w:type="dxa"/>
                    <w:bottom w:w="40" w:type="dxa"/>
                    <w:right w:w="40" w:type="dxa"/>
                  </w:tcMar>
                </w:tcPr>
                <w:p w14:paraId="1B7DE065" w14:textId="77777777" w:rsidR="0000112F" w:rsidRPr="0083055C" w:rsidRDefault="008C7C9B">
                  <w:pPr>
                    <w:rPr>
                      <w:lang w:val="lt-LT"/>
                    </w:rPr>
                  </w:pPr>
                  <w:r w:rsidRPr="0083055C">
                    <w:rPr>
                      <w:color w:val="000000"/>
                      <w:sz w:val="24"/>
                      <w:lang w:val="lt-LT"/>
                    </w:rPr>
                    <w:t>34. Transporto priemonių pažymėjimai:</w:t>
                  </w:r>
                  <w:r w:rsidRPr="0083055C">
                    <w:rPr>
                      <w:color w:val="FFFFFF"/>
                      <w:sz w:val="24"/>
                      <w:lang w:val="lt-LT"/>
                    </w:rPr>
                    <w:t>0</w:t>
                  </w:r>
                </w:p>
              </w:tc>
            </w:tr>
            <w:tr w:rsidR="0000112F" w:rsidRPr="0083055C" w14:paraId="08A5E1C3" w14:textId="77777777" w:rsidTr="0083055C">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0112F" w:rsidRPr="0083055C" w14:paraId="4CFA7C50" w14:textId="77777777" w:rsidTr="0083055C">
                    <w:trPr>
                      <w:trHeight w:val="260"/>
                    </w:trPr>
                    <w:tc>
                      <w:tcPr>
                        <w:tcW w:w="9594" w:type="dxa"/>
                        <w:tcMar>
                          <w:top w:w="40" w:type="dxa"/>
                          <w:left w:w="40" w:type="dxa"/>
                          <w:bottom w:w="40" w:type="dxa"/>
                          <w:right w:w="40" w:type="dxa"/>
                        </w:tcMar>
                      </w:tcPr>
                      <w:p w14:paraId="3C596813" w14:textId="77777777" w:rsidR="0000112F" w:rsidRPr="0083055C" w:rsidRDefault="008C7C9B">
                        <w:pPr>
                          <w:rPr>
                            <w:lang w:val="lt-LT"/>
                          </w:rPr>
                        </w:pPr>
                        <w:r w:rsidRPr="0083055C">
                          <w:rPr>
                            <w:color w:val="000000"/>
                            <w:sz w:val="24"/>
                            <w:lang w:val="lt-LT"/>
                          </w:rPr>
                          <w:t>34.1. turėti vairuotojo pažymėjimą (B kategorija).</w:t>
                        </w:r>
                      </w:p>
                    </w:tc>
                  </w:tr>
                </w:tbl>
                <w:p w14:paraId="407FF9FB" w14:textId="77777777" w:rsidR="0000112F" w:rsidRPr="0083055C" w:rsidRDefault="0000112F">
                  <w:pPr>
                    <w:rPr>
                      <w:lang w:val="lt-LT"/>
                    </w:rPr>
                  </w:pPr>
                </w:p>
              </w:tc>
            </w:tr>
          </w:tbl>
          <w:p w14:paraId="5ED2A591" w14:textId="77777777" w:rsidR="0000112F" w:rsidRPr="0083055C" w:rsidRDefault="0000112F">
            <w:pPr>
              <w:rPr>
                <w:lang w:val="lt-LT"/>
              </w:rPr>
            </w:pPr>
          </w:p>
        </w:tc>
      </w:tr>
      <w:tr w:rsidR="0000112F" w14:paraId="0A3193A9" w14:textId="77777777">
        <w:trPr>
          <w:trHeight w:val="62"/>
        </w:trPr>
        <w:tc>
          <w:tcPr>
            <w:tcW w:w="13" w:type="dxa"/>
          </w:tcPr>
          <w:p w14:paraId="2EEA9BF1" w14:textId="77777777" w:rsidR="0000112F" w:rsidRDefault="0000112F">
            <w:pPr>
              <w:pStyle w:val="EmptyLayoutCell"/>
            </w:pPr>
          </w:p>
        </w:tc>
        <w:tc>
          <w:tcPr>
            <w:tcW w:w="1" w:type="dxa"/>
          </w:tcPr>
          <w:p w14:paraId="796D280A" w14:textId="77777777" w:rsidR="0000112F" w:rsidRDefault="0000112F">
            <w:pPr>
              <w:pStyle w:val="EmptyLayoutCell"/>
            </w:pPr>
          </w:p>
        </w:tc>
        <w:tc>
          <w:tcPr>
            <w:tcW w:w="1" w:type="dxa"/>
          </w:tcPr>
          <w:p w14:paraId="6BA61060" w14:textId="77777777" w:rsidR="0000112F" w:rsidRDefault="0000112F">
            <w:pPr>
              <w:pStyle w:val="EmptyLayoutCell"/>
            </w:pPr>
          </w:p>
        </w:tc>
        <w:tc>
          <w:tcPr>
            <w:tcW w:w="9053" w:type="dxa"/>
          </w:tcPr>
          <w:p w14:paraId="5CCF1FBF" w14:textId="77777777" w:rsidR="0000112F" w:rsidRDefault="0000112F">
            <w:pPr>
              <w:pStyle w:val="EmptyLayoutCell"/>
            </w:pPr>
          </w:p>
        </w:tc>
        <w:tc>
          <w:tcPr>
            <w:tcW w:w="13" w:type="dxa"/>
          </w:tcPr>
          <w:p w14:paraId="1101B962" w14:textId="77777777" w:rsidR="0000112F" w:rsidRDefault="0000112F">
            <w:pPr>
              <w:pStyle w:val="EmptyLayoutCell"/>
            </w:pPr>
          </w:p>
        </w:tc>
      </w:tr>
      <w:tr w:rsidR="0083055C" w:rsidRPr="0083055C" w14:paraId="63D28C6C" w14:textId="77777777" w:rsidTr="0083055C">
        <w:tc>
          <w:tcPr>
            <w:tcW w:w="13" w:type="dxa"/>
          </w:tcPr>
          <w:p w14:paraId="2AFA7092" w14:textId="77777777" w:rsidR="0000112F" w:rsidRPr="0083055C" w:rsidRDefault="0000112F">
            <w:pPr>
              <w:pStyle w:val="EmptyLayoutCell"/>
              <w:rPr>
                <w:lang w:val="lt-LT"/>
              </w:rPr>
            </w:pPr>
          </w:p>
        </w:tc>
        <w:tc>
          <w:tcPr>
            <w:tcW w:w="1" w:type="dxa"/>
          </w:tcPr>
          <w:p w14:paraId="64BD5107" w14:textId="77777777" w:rsidR="0000112F" w:rsidRPr="0083055C" w:rsidRDefault="0000112F">
            <w:pPr>
              <w:pStyle w:val="EmptyLayoutCell"/>
              <w:rPr>
                <w:lang w:val="lt-LT"/>
              </w:rPr>
            </w:pPr>
          </w:p>
        </w:tc>
        <w:tc>
          <w:tcPr>
            <w:tcW w:w="1" w:type="dxa"/>
          </w:tcPr>
          <w:p w14:paraId="4DDA5807" w14:textId="77777777" w:rsidR="0000112F" w:rsidRPr="0083055C" w:rsidRDefault="0000112F">
            <w:pPr>
              <w:pStyle w:val="EmptyLayoutCell"/>
              <w:rPr>
                <w:lang w:val="lt-LT"/>
              </w:rPr>
            </w:pPr>
          </w:p>
        </w:tc>
        <w:tc>
          <w:tcPr>
            <w:tcW w:w="9066" w:type="dxa"/>
            <w:gridSpan w:val="2"/>
          </w:tcPr>
          <w:p w14:paraId="4C6FE041" w14:textId="77777777" w:rsidR="0083055C" w:rsidRDefault="0083055C"/>
          <w:tbl>
            <w:tblPr>
              <w:tblW w:w="0" w:type="auto"/>
              <w:tblCellMar>
                <w:left w:w="0" w:type="dxa"/>
                <w:right w:w="0" w:type="dxa"/>
              </w:tblCellMar>
              <w:tblLook w:val="0000" w:firstRow="0" w:lastRow="0" w:firstColumn="0" w:lastColumn="0" w:noHBand="0" w:noVBand="0"/>
            </w:tblPr>
            <w:tblGrid>
              <w:gridCol w:w="9593"/>
            </w:tblGrid>
            <w:tr w:rsidR="0000112F" w:rsidRPr="0083055C" w14:paraId="6F52F8BB" w14:textId="77777777" w:rsidTr="0083055C">
              <w:trPr>
                <w:trHeight w:val="600"/>
              </w:trPr>
              <w:tc>
                <w:tcPr>
                  <w:tcW w:w="9594" w:type="dxa"/>
                  <w:tcMar>
                    <w:top w:w="40" w:type="dxa"/>
                    <w:left w:w="40" w:type="dxa"/>
                    <w:bottom w:w="40" w:type="dxa"/>
                    <w:right w:w="40" w:type="dxa"/>
                  </w:tcMar>
                </w:tcPr>
                <w:p w14:paraId="7AFB0409" w14:textId="77777777" w:rsidR="0000112F" w:rsidRPr="0083055C" w:rsidRDefault="008C7C9B">
                  <w:pPr>
                    <w:jc w:val="center"/>
                    <w:rPr>
                      <w:lang w:val="lt-LT"/>
                    </w:rPr>
                  </w:pPr>
                  <w:r w:rsidRPr="0083055C">
                    <w:rPr>
                      <w:b/>
                      <w:color w:val="000000"/>
                      <w:sz w:val="24"/>
                      <w:lang w:val="lt-LT"/>
                    </w:rPr>
                    <w:t>VI SKYRIUS</w:t>
                  </w:r>
                </w:p>
                <w:p w14:paraId="0AD6D917" w14:textId="77777777" w:rsidR="0000112F" w:rsidRPr="0083055C" w:rsidRDefault="008C7C9B">
                  <w:pPr>
                    <w:jc w:val="center"/>
                    <w:rPr>
                      <w:lang w:val="lt-LT"/>
                    </w:rPr>
                  </w:pPr>
                  <w:r w:rsidRPr="0083055C">
                    <w:rPr>
                      <w:b/>
                      <w:color w:val="000000"/>
                      <w:sz w:val="24"/>
                      <w:lang w:val="lt-LT"/>
                    </w:rPr>
                    <w:t>KOMPETENCIJOS</w:t>
                  </w:r>
                </w:p>
              </w:tc>
            </w:tr>
            <w:tr w:rsidR="0000112F" w:rsidRPr="0083055C" w14:paraId="3F622A53" w14:textId="77777777" w:rsidTr="0083055C">
              <w:trPr>
                <w:trHeight w:val="260"/>
              </w:trPr>
              <w:tc>
                <w:tcPr>
                  <w:tcW w:w="9594" w:type="dxa"/>
                  <w:tcMar>
                    <w:top w:w="40" w:type="dxa"/>
                    <w:left w:w="40" w:type="dxa"/>
                    <w:bottom w:w="40" w:type="dxa"/>
                    <w:right w:w="40" w:type="dxa"/>
                  </w:tcMar>
                </w:tcPr>
                <w:p w14:paraId="5D1D12AC" w14:textId="77777777" w:rsidR="0000112F" w:rsidRPr="0083055C" w:rsidRDefault="008C7C9B">
                  <w:pPr>
                    <w:rPr>
                      <w:lang w:val="lt-LT"/>
                    </w:rPr>
                  </w:pPr>
                  <w:r w:rsidRPr="0083055C">
                    <w:rPr>
                      <w:color w:val="000000"/>
                      <w:sz w:val="24"/>
                      <w:lang w:val="lt-LT"/>
                    </w:rPr>
                    <w:t>35. Bendrosios kompetencijos ir jų pakankami lygiai:</w:t>
                  </w:r>
                  <w:r w:rsidRPr="0083055C">
                    <w:rPr>
                      <w:color w:val="FFFFFF"/>
                      <w:sz w:val="24"/>
                      <w:lang w:val="lt-LT"/>
                    </w:rPr>
                    <w:t>0</w:t>
                  </w:r>
                </w:p>
              </w:tc>
            </w:tr>
            <w:tr w:rsidR="0000112F" w:rsidRPr="0083055C" w14:paraId="47946C63" w14:textId="77777777" w:rsidTr="003D4E6E">
              <w:trPr>
                <w:trHeight w:val="284"/>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0112F" w:rsidRPr="0083055C" w14:paraId="46140F0B" w14:textId="77777777" w:rsidTr="0083055C">
                    <w:trPr>
                      <w:trHeight w:val="260"/>
                    </w:trPr>
                    <w:tc>
                      <w:tcPr>
                        <w:tcW w:w="9594" w:type="dxa"/>
                        <w:tcMar>
                          <w:top w:w="40" w:type="dxa"/>
                          <w:left w:w="40" w:type="dxa"/>
                          <w:bottom w:w="40" w:type="dxa"/>
                          <w:right w:w="40" w:type="dxa"/>
                        </w:tcMar>
                      </w:tcPr>
                      <w:p w14:paraId="33FE83D3" w14:textId="77777777" w:rsidR="0000112F" w:rsidRPr="0083055C" w:rsidRDefault="008C7C9B">
                        <w:pPr>
                          <w:rPr>
                            <w:lang w:val="lt-LT"/>
                          </w:rPr>
                        </w:pPr>
                        <w:r w:rsidRPr="0083055C">
                          <w:rPr>
                            <w:color w:val="000000"/>
                            <w:sz w:val="24"/>
                            <w:lang w:val="lt-LT"/>
                          </w:rPr>
                          <w:t>35.1. vertės visuomenei kūrimas – 3;</w:t>
                        </w:r>
                      </w:p>
                    </w:tc>
                  </w:tr>
                  <w:tr w:rsidR="0000112F" w:rsidRPr="0083055C" w14:paraId="1A604176" w14:textId="77777777" w:rsidTr="0083055C">
                    <w:trPr>
                      <w:trHeight w:val="260"/>
                    </w:trPr>
                    <w:tc>
                      <w:tcPr>
                        <w:tcW w:w="9594" w:type="dxa"/>
                        <w:tcMar>
                          <w:top w:w="40" w:type="dxa"/>
                          <w:left w:w="40" w:type="dxa"/>
                          <w:bottom w:w="40" w:type="dxa"/>
                          <w:right w:w="40" w:type="dxa"/>
                        </w:tcMar>
                      </w:tcPr>
                      <w:p w14:paraId="0A91E73A" w14:textId="77777777" w:rsidR="0000112F" w:rsidRPr="0083055C" w:rsidRDefault="008C7C9B">
                        <w:pPr>
                          <w:rPr>
                            <w:lang w:val="lt-LT"/>
                          </w:rPr>
                        </w:pPr>
                        <w:r w:rsidRPr="0083055C">
                          <w:rPr>
                            <w:color w:val="000000"/>
                            <w:sz w:val="24"/>
                            <w:lang w:val="lt-LT"/>
                          </w:rPr>
                          <w:t>35.2. organizuotumas – 3;</w:t>
                        </w:r>
                      </w:p>
                    </w:tc>
                  </w:tr>
                  <w:tr w:rsidR="0000112F" w:rsidRPr="0083055C" w14:paraId="3FEB9A5A" w14:textId="77777777" w:rsidTr="0083055C">
                    <w:trPr>
                      <w:trHeight w:val="260"/>
                    </w:trPr>
                    <w:tc>
                      <w:tcPr>
                        <w:tcW w:w="9594" w:type="dxa"/>
                        <w:tcMar>
                          <w:top w:w="40" w:type="dxa"/>
                          <w:left w:w="40" w:type="dxa"/>
                          <w:bottom w:w="40" w:type="dxa"/>
                          <w:right w:w="40" w:type="dxa"/>
                        </w:tcMar>
                      </w:tcPr>
                      <w:p w14:paraId="79BC17D7" w14:textId="77777777" w:rsidR="0000112F" w:rsidRPr="0083055C" w:rsidRDefault="008C7C9B">
                        <w:pPr>
                          <w:rPr>
                            <w:lang w:val="lt-LT"/>
                          </w:rPr>
                        </w:pPr>
                        <w:r w:rsidRPr="0083055C">
                          <w:rPr>
                            <w:color w:val="000000"/>
                            <w:sz w:val="24"/>
                            <w:lang w:val="lt-LT"/>
                          </w:rPr>
                          <w:t>35.3. patikimumas ir atsakingumas – 3;</w:t>
                        </w:r>
                      </w:p>
                    </w:tc>
                  </w:tr>
                  <w:tr w:rsidR="0000112F" w:rsidRPr="0083055C" w14:paraId="625B4A7E" w14:textId="77777777" w:rsidTr="0083055C">
                    <w:trPr>
                      <w:trHeight w:val="260"/>
                    </w:trPr>
                    <w:tc>
                      <w:tcPr>
                        <w:tcW w:w="9594" w:type="dxa"/>
                        <w:tcMar>
                          <w:top w:w="40" w:type="dxa"/>
                          <w:left w:w="40" w:type="dxa"/>
                          <w:bottom w:w="40" w:type="dxa"/>
                          <w:right w:w="40" w:type="dxa"/>
                        </w:tcMar>
                      </w:tcPr>
                      <w:p w14:paraId="4C8D434A" w14:textId="77777777" w:rsidR="0000112F" w:rsidRPr="0083055C" w:rsidRDefault="008C7C9B">
                        <w:pPr>
                          <w:rPr>
                            <w:lang w:val="lt-LT"/>
                          </w:rPr>
                        </w:pPr>
                        <w:r w:rsidRPr="0083055C">
                          <w:rPr>
                            <w:color w:val="000000"/>
                            <w:sz w:val="24"/>
                            <w:lang w:val="lt-LT"/>
                          </w:rPr>
                          <w:t>35.4. analizė ir pagrindimas – 4;</w:t>
                        </w:r>
                      </w:p>
                    </w:tc>
                  </w:tr>
                  <w:tr w:rsidR="0000112F" w:rsidRPr="0083055C" w14:paraId="03A7C016" w14:textId="77777777" w:rsidTr="0083055C">
                    <w:trPr>
                      <w:trHeight w:val="260"/>
                    </w:trPr>
                    <w:tc>
                      <w:tcPr>
                        <w:tcW w:w="9594" w:type="dxa"/>
                        <w:tcMar>
                          <w:top w:w="40" w:type="dxa"/>
                          <w:left w:w="40" w:type="dxa"/>
                          <w:bottom w:w="40" w:type="dxa"/>
                          <w:right w:w="40" w:type="dxa"/>
                        </w:tcMar>
                      </w:tcPr>
                      <w:p w14:paraId="6345B118" w14:textId="77777777" w:rsidR="0000112F" w:rsidRPr="0083055C" w:rsidRDefault="008C7C9B">
                        <w:pPr>
                          <w:rPr>
                            <w:lang w:val="lt-LT"/>
                          </w:rPr>
                        </w:pPr>
                        <w:r w:rsidRPr="0083055C">
                          <w:rPr>
                            <w:color w:val="000000"/>
                            <w:sz w:val="24"/>
                            <w:lang w:val="lt-LT"/>
                          </w:rPr>
                          <w:lastRenderedPageBreak/>
                          <w:t>35.5. komunikacija – 3.</w:t>
                        </w:r>
                      </w:p>
                    </w:tc>
                  </w:tr>
                </w:tbl>
                <w:p w14:paraId="5580C1B7" w14:textId="77777777" w:rsidR="0000112F" w:rsidRPr="0083055C" w:rsidRDefault="0000112F">
                  <w:pPr>
                    <w:rPr>
                      <w:lang w:val="lt-LT"/>
                    </w:rPr>
                  </w:pPr>
                </w:p>
              </w:tc>
            </w:tr>
            <w:tr w:rsidR="0000112F" w:rsidRPr="0083055C" w14:paraId="6A201F06" w14:textId="77777777" w:rsidTr="0083055C">
              <w:trPr>
                <w:trHeight w:val="260"/>
              </w:trPr>
              <w:tc>
                <w:tcPr>
                  <w:tcW w:w="9594" w:type="dxa"/>
                  <w:tcMar>
                    <w:top w:w="40" w:type="dxa"/>
                    <w:left w:w="40" w:type="dxa"/>
                    <w:bottom w:w="40" w:type="dxa"/>
                    <w:right w:w="40" w:type="dxa"/>
                  </w:tcMar>
                </w:tcPr>
                <w:p w14:paraId="240EE2D1" w14:textId="77777777" w:rsidR="0000112F" w:rsidRPr="0083055C" w:rsidRDefault="008C7C9B">
                  <w:pPr>
                    <w:rPr>
                      <w:lang w:val="lt-LT"/>
                    </w:rPr>
                  </w:pPr>
                  <w:r w:rsidRPr="0083055C">
                    <w:rPr>
                      <w:color w:val="000000"/>
                      <w:sz w:val="24"/>
                      <w:lang w:val="lt-LT"/>
                    </w:rPr>
                    <w:lastRenderedPageBreak/>
                    <w:t>36. Specifinės kompetencijos ir jų pakankami lygiai:</w:t>
                  </w:r>
                  <w:r w:rsidRPr="0083055C">
                    <w:rPr>
                      <w:color w:val="FFFFFF"/>
                      <w:sz w:val="24"/>
                      <w:lang w:val="lt-LT"/>
                    </w:rPr>
                    <w:t>0</w:t>
                  </w:r>
                </w:p>
              </w:tc>
            </w:tr>
            <w:tr w:rsidR="0000112F" w:rsidRPr="0083055C" w14:paraId="586C2DF1" w14:textId="77777777" w:rsidTr="0083055C">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00112F" w:rsidRPr="0083055C" w14:paraId="29B52E4B" w14:textId="77777777" w:rsidTr="0083055C">
                    <w:trPr>
                      <w:trHeight w:val="260"/>
                    </w:trPr>
                    <w:tc>
                      <w:tcPr>
                        <w:tcW w:w="9594" w:type="dxa"/>
                        <w:tcMar>
                          <w:top w:w="40" w:type="dxa"/>
                          <w:left w:w="40" w:type="dxa"/>
                          <w:bottom w:w="40" w:type="dxa"/>
                          <w:right w:w="40" w:type="dxa"/>
                        </w:tcMar>
                      </w:tcPr>
                      <w:p w14:paraId="6D5324BC" w14:textId="77777777" w:rsidR="0000112F" w:rsidRPr="0083055C" w:rsidRDefault="008C7C9B">
                        <w:pPr>
                          <w:rPr>
                            <w:lang w:val="lt-LT"/>
                          </w:rPr>
                        </w:pPr>
                        <w:r w:rsidRPr="0083055C">
                          <w:rPr>
                            <w:color w:val="000000"/>
                            <w:sz w:val="24"/>
                            <w:lang w:val="lt-LT"/>
                          </w:rPr>
                          <w:t>36.1. informacijos valdymas – 3.</w:t>
                        </w:r>
                      </w:p>
                    </w:tc>
                  </w:tr>
                </w:tbl>
                <w:p w14:paraId="26BDBF9A" w14:textId="77777777" w:rsidR="0000112F" w:rsidRPr="0083055C" w:rsidRDefault="0000112F">
                  <w:pPr>
                    <w:rPr>
                      <w:lang w:val="lt-LT"/>
                    </w:rPr>
                  </w:pPr>
                </w:p>
              </w:tc>
            </w:tr>
            <w:tr w:rsidR="0000112F" w:rsidRPr="0083055C" w14:paraId="1F950889" w14:textId="77777777" w:rsidTr="0083055C">
              <w:trPr>
                <w:trHeight w:val="260"/>
              </w:trPr>
              <w:tc>
                <w:tcPr>
                  <w:tcW w:w="9594" w:type="dxa"/>
                  <w:tcMar>
                    <w:top w:w="40" w:type="dxa"/>
                    <w:left w:w="40" w:type="dxa"/>
                    <w:bottom w:w="40" w:type="dxa"/>
                    <w:right w:w="40" w:type="dxa"/>
                  </w:tcMar>
                </w:tcPr>
                <w:p w14:paraId="492B5CD4" w14:textId="77777777" w:rsidR="0000112F" w:rsidRPr="0083055C" w:rsidRDefault="008C7C9B">
                  <w:pPr>
                    <w:rPr>
                      <w:lang w:val="lt-LT"/>
                    </w:rPr>
                  </w:pPr>
                  <w:r w:rsidRPr="0083055C">
                    <w:rPr>
                      <w:color w:val="000000"/>
                      <w:sz w:val="24"/>
                      <w:lang w:val="lt-LT"/>
                    </w:rPr>
                    <w:t>37. Profesinės kompetencijos ir jų pakankami lygiai:</w:t>
                  </w:r>
                  <w:r w:rsidRPr="0083055C">
                    <w:rPr>
                      <w:color w:val="FFFFFF"/>
                      <w:sz w:val="24"/>
                      <w:lang w:val="lt-LT"/>
                    </w:rPr>
                    <w:t>0</w:t>
                  </w:r>
                </w:p>
              </w:tc>
            </w:tr>
            <w:tr w:rsidR="0000112F" w:rsidRPr="0083055C" w14:paraId="1A76C2D9" w14:textId="77777777" w:rsidTr="0083055C">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0112F" w:rsidRPr="0083055C" w14:paraId="30BBEF37" w14:textId="77777777">
                    <w:trPr>
                      <w:trHeight w:val="260"/>
                    </w:trPr>
                    <w:tc>
                      <w:tcPr>
                        <w:tcW w:w="9070" w:type="dxa"/>
                        <w:tcMar>
                          <w:top w:w="40" w:type="dxa"/>
                          <w:left w:w="40" w:type="dxa"/>
                          <w:bottom w:w="40" w:type="dxa"/>
                          <w:right w:w="40" w:type="dxa"/>
                        </w:tcMar>
                      </w:tcPr>
                      <w:p w14:paraId="3375293E" w14:textId="77777777" w:rsidR="0000112F" w:rsidRPr="0083055C" w:rsidRDefault="008C7C9B">
                        <w:pPr>
                          <w:rPr>
                            <w:lang w:val="lt-LT"/>
                          </w:rPr>
                        </w:pPr>
                        <w:r w:rsidRPr="0083055C">
                          <w:rPr>
                            <w:color w:val="000000"/>
                            <w:sz w:val="24"/>
                            <w:lang w:val="lt-LT"/>
                          </w:rPr>
                          <w:t>37.1. dokumentų valdymas – 3;</w:t>
                        </w:r>
                      </w:p>
                    </w:tc>
                  </w:tr>
                  <w:tr w:rsidR="0000112F" w:rsidRPr="0083055C" w14:paraId="63C6340D" w14:textId="77777777">
                    <w:trPr>
                      <w:trHeight w:val="260"/>
                    </w:trPr>
                    <w:tc>
                      <w:tcPr>
                        <w:tcW w:w="9070" w:type="dxa"/>
                        <w:tcMar>
                          <w:top w:w="40" w:type="dxa"/>
                          <w:left w:w="40" w:type="dxa"/>
                          <w:bottom w:w="40" w:type="dxa"/>
                          <w:right w:w="40" w:type="dxa"/>
                        </w:tcMar>
                      </w:tcPr>
                      <w:p w14:paraId="34D4D398" w14:textId="77777777" w:rsidR="0000112F" w:rsidRPr="0083055C" w:rsidRDefault="008C7C9B">
                        <w:pPr>
                          <w:rPr>
                            <w:lang w:val="lt-LT"/>
                          </w:rPr>
                        </w:pPr>
                        <w:r w:rsidRPr="0083055C">
                          <w:rPr>
                            <w:color w:val="000000"/>
                            <w:sz w:val="24"/>
                            <w:lang w:val="lt-LT"/>
                          </w:rPr>
                          <w:t>37.2. korupcijos prevencija – 3.</w:t>
                        </w:r>
                      </w:p>
                    </w:tc>
                  </w:tr>
                </w:tbl>
                <w:p w14:paraId="45C7BBA7" w14:textId="77777777" w:rsidR="0000112F" w:rsidRPr="0083055C" w:rsidRDefault="0000112F">
                  <w:pPr>
                    <w:rPr>
                      <w:lang w:val="lt-LT"/>
                    </w:rPr>
                  </w:pPr>
                </w:p>
              </w:tc>
            </w:tr>
          </w:tbl>
          <w:p w14:paraId="591DB5C1" w14:textId="77777777" w:rsidR="0000112F" w:rsidRPr="0083055C" w:rsidRDefault="0000112F">
            <w:pPr>
              <w:rPr>
                <w:lang w:val="lt-LT"/>
              </w:rPr>
            </w:pPr>
          </w:p>
        </w:tc>
      </w:tr>
      <w:tr w:rsidR="0000112F" w14:paraId="1EB7416D" w14:textId="77777777">
        <w:trPr>
          <w:trHeight w:val="517"/>
        </w:trPr>
        <w:tc>
          <w:tcPr>
            <w:tcW w:w="13" w:type="dxa"/>
          </w:tcPr>
          <w:p w14:paraId="1F61E6E0" w14:textId="77777777" w:rsidR="0000112F" w:rsidRDefault="0000112F">
            <w:pPr>
              <w:pStyle w:val="EmptyLayoutCell"/>
            </w:pPr>
          </w:p>
        </w:tc>
        <w:tc>
          <w:tcPr>
            <w:tcW w:w="1" w:type="dxa"/>
          </w:tcPr>
          <w:p w14:paraId="09E2D879" w14:textId="77777777" w:rsidR="0000112F" w:rsidRDefault="0000112F">
            <w:pPr>
              <w:pStyle w:val="EmptyLayoutCell"/>
            </w:pPr>
          </w:p>
        </w:tc>
        <w:tc>
          <w:tcPr>
            <w:tcW w:w="1" w:type="dxa"/>
          </w:tcPr>
          <w:p w14:paraId="5E975D2B" w14:textId="77777777" w:rsidR="0000112F" w:rsidRDefault="0000112F">
            <w:pPr>
              <w:pStyle w:val="EmptyLayoutCell"/>
            </w:pPr>
          </w:p>
        </w:tc>
        <w:tc>
          <w:tcPr>
            <w:tcW w:w="9053" w:type="dxa"/>
          </w:tcPr>
          <w:p w14:paraId="6FDE11D6" w14:textId="77777777" w:rsidR="0000112F" w:rsidRDefault="0000112F">
            <w:pPr>
              <w:pStyle w:val="EmptyLayoutCell"/>
            </w:pPr>
          </w:p>
        </w:tc>
        <w:tc>
          <w:tcPr>
            <w:tcW w:w="13" w:type="dxa"/>
          </w:tcPr>
          <w:p w14:paraId="355F2911" w14:textId="77777777" w:rsidR="0000112F" w:rsidRDefault="0000112F">
            <w:pPr>
              <w:pStyle w:val="EmptyLayoutCell"/>
            </w:pPr>
          </w:p>
        </w:tc>
      </w:tr>
      <w:tr w:rsidR="0083055C" w:rsidRPr="0083055C" w14:paraId="4C8F4650" w14:textId="77777777" w:rsidTr="0083055C">
        <w:tc>
          <w:tcPr>
            <w:tcW w:w="13" w:type="dxa"/>
          </w:tcPr>
          <w:p w14:paraId="7755BAAD" w14:textId="77777777" w:rsidR="0000112F" w:rsidRPr="0083055C" w:rsidRDefault="0000112F">
            <w:pPr>
              <w:pStyle w:val="EmptyLayoutCell"/>
              <w:rPr>
                <w:lang w:val="lt-LT"/>
              </w:rPr>
            </w:pPr>
          </w:p>
        </w:tc>
        <w:tc>
          <w:tcPr>
            <w:tcW w:w="1" w:type="dxa"/>
          </w:tcPr>
          <w:p w14:paraId="2EE77503" w14:textId="77777777" w:rsidR="0000112F" w:rsidRPr="0083055C" w:rsidRDefault="0000112F">
            <w:pPr>
              <w:pStyle w:val="EmptyLayoutCell"/>
              <w:rPr>
                <w:lang w:val="lt-LT"/>
              </w:rPr>
            </w:pPr>
          </w:p>
        </w:tc>
        <w:tc>
          <w:tcPr>
            <w:tcW w:w="1" w:type="dxa"/>
          </w:tcPr>
          <w:p w14:paraId="0080B8CE" w14:textId="77777777" w:rsidR="0000112F" w:rsidRPr="0083055C" w:rsidRDefault="0000112F">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00112F" w:rsidRPr="0083055C" w14:paraId="3AACE388" w14:textId="77777777">
              <w:trPr>
                <w:trHeight w:val="260"/>
              </w:trPr>
              <w:tc>
                <w:tcPr>
                  <w:tcW w:w="3401" w:type="dxa"/>
                  <w:tcMar>
                    <w:top w:w="40" w:type="dxa"/>
                    <w:left w:w="40" w:type="dxa"/>
                    <w:bottom w:w="40" w:type="dxa"/>
                    <w:right w:w="40" w:type="dxa"/>
                  </w:tcMar>
                </w:tcPr>
                <w:p w14:paraId="653E599A" w14:textId="77777777" w:rsidR="0000112F" w:rsidRPr="0083055C" w:rsidRDefault="008C7C9B">
                  <w:pPr>
                    <w:rPr>
                      <w:lang w:val="lt-LT"/>
                    </w:rPr>
                  </w:pPr>
                  <w:r w:rsidRPr="0083055C">
                    <w:rPr>
                      <w:color w:val="000000"/>
                      <w:sz w:val="24"/>
                      <w:lang w:val="lt-LT"/>
                    </w:rPr>
                    <w:t>Susipažinau</w:t>
                  </w:r>
                </w:p>
              </w:tc>
              <w:tc>
                <w:tcPr>
                  <w:tcW w:w="5669" w:type="dxa"/>
                  <w:tcMar>
                    <w:top w:w="40" w:type="dxa"/>
                    <w:left w:w="40" w:type="dxa"/>
                    <w:bottom w:w="40" w:type="dxa"/>
                    <w:right w:w="40" w:type="dxa"/>
                  </w:tcMar>
                </w:tcPr>
                <w:p w14:paraId="24004D94" w14:textId="77777777" w:rsidR="0000112F" w:rsidRPr="0083055C" w:rsidRDefault="0000112F">
                  <w:pPr>
                    <w:rPr>
                      <w:lang w:val="lt-LT"/>
                    </w:rPr>
                  </w:pPr>
                </w:p>
              </w:tc>
            </w:tr>
            <w:tr w:rsidR="0000112F" w:rsidRPr="0083055C" w14:paraId="681EC7F4" w14:textId="77777777">
              <w:trPr>
                <w:trHeight w:val="260"/>
              </w:trPr>
              <w:tc>
                <w:tcPr>
                  <w:tcW w:w="3401" w:type="dxa"/>
                  <w:tcBorders>
                    <w:bottom w:val="single" w:sz="2" w:space="0" w:color="000000"/>
                  </w:tcBorders>
                  <w:tcMar>
                    <w:top w:w="40" w:type="dxa"/>
                    <w:left w:w="40" w:type="dxa"/>
                    <w:bottom w:w="40" w:type="dxa"/>
                    <w:right w:w="40" w:type="dxa"/>
                  </w:tcMar>
                </w:tcPr>
                <w:p w14:paraId="15A1BE29" w14:textId="77777777" w:rsidR="0000112F" w:rsidRPr="0083055C" w:rsidRDefault="0000112F">
                  <w:pPr>
                    <w:rPr>
                      <w:lang w:val="lt-LT"/>
                    </w:rPr>
                  </w:pPr>
                </w:p>
              </w:tc>
              <w:tc>
                <w:tcPr>
                  <w:tcW w:w="5669" w:type="dxa"/>
                  <w:tcMar>
                    <w:top w:w="40" w:type="dxa"/>
                    <w:left w:w="40" w:type="dxa"/>
                    <w:bottom w:w="40" w:type="dxa"/>
                    <w:right w:w="40" w:type="dxa"/>
                  </w:tcMar>
                </w:tcPr>
                <w:p w14:paraId="7908F7FE" w14:textId="77777777" w:rsidR="0000112F" w:rsidRPr="0083055C" w:rsidRDefault="0000112F">
                  <w:pPr>
                    <w:rPr>
                      <w:lang w:val="lt-LT"/>
                    </w:rPr>
                  </w:pPr>
                </w:p>
              </w:tc>
            </w:tr>
            <w:tr w:rsidR="0000112F" w:rsidRPr="0083055C" w14:paraId="4049CB9A" w14:textId="77777777">
              <w:trPr>
                <w:trHeight w:val="260"/>
              </w:trPr>
              <w:tc>
                <w:tcPr>
                  <w:tcW w:w="3401" w:type="dxa"/>
                  <w:tcMar>
                    <w:top w:w="40" w:type="dxa"/>
                    <w:left w:w="40" w:type="dxa"/>
                    <w:bottom w:w="40" w:type="dxa"/>
                    <w:right w:w="40" w:type="dxa"/>
                  </w:tcMar>
                </w:tcPr>
                <w:p w14:paraId="7FE9BF11" w14:textId="77777777" w:rsidR="0000112F" w:rsidRPr="0083055C" w:rsidRDefault="008C7C9B">
                  <w:pPr>
                    <w:rPr>
                      <w:lang w:val="lt-LT"/>
                    </w:rPr>
                  </w:pPr>
                  <w:r w:rsidRPr="0083055C">
                    <w:rPr>
                      <w:color w:val="000000"/>
                      <w:lang w:val="lt-LT"/>
                    </w:rPr>
                    <w:t>(Parašas)</w:t>
                  </w:r>
                </w:p>
              </w:tc>
              <w:tc>
                <w:tcPr>
                  <w:tcW w:w="5669" w:type="dxa"/>
                  <w:tcMar>
                    <w:top w:w="40" w:type="dxa"/>
                    <w:left w:w="40" w:type="dxa"/>
                    <w:bottom w:w="40" w:type="dxa"/>
                    <w:right w:w="40" w:type="dxa"/>
                  </w:tcMar>
                </w:tcPr>
                <w:p w14:paraId="4553F0CD" w14:textId="77777777" w:rsidR="0000112F" w:rsidRPr="0083055C" w:rsidRDefault="0000112F">
                  <w:pPr>
                    <w:rPr>
                      <w:lang w:val="lt-LT"/>
                    </w:rPr>
                  </w:pPr>
                </w:p>
              </w:tc>
            </w:tr>
            <w:tr w:rsidR="0000112F" w:rsidRPr="0083055C" w14:paraId="3853604E" w14:textId="77777777">
              <w:trPr>
                <w:trHeight w:val="260"/>
              </w:trPr>
              <w:tc>
                <w:tcPr>
                  <w:tcW w:w="3401" w:type="dxa"/>
                  <w:tcBorders>
                    <w:bottom w:val="single" w:sz="2" w:space="0" w:color="000000"/>
                  </w:tcBorders>
                  <w:tcMar>
                    <w:top w:w="40" w:type="dxa"/>
                    <w:left w:w="40" w:type="dxa"/>
                    <w:bottom w:w="40" w:type="dxa"/>
                    <w:right w:w="40" w:type="dxa"/>
                  </w:tcMar>
                </w:tcPr>
                <w:p w14:paraId="6A14B8B2" w14:textId="77777777" w:rsidR="0000112F" w:rsidRPr="0083055C" w:rsidRDefault="0000112F">
                  <w:pPr>
                    <w:rPr>
                      <w:lang w:val="lt-LT"/>
                    </w:rPr>
                  </w:pPr>
                </w:p>
              </w:tc>
              <w:tc>
                <w:tcPr>
                  <w:tcW w:w="5669" w:type="dxa"/>
                  <w:tcMar>
                    <w:top w:w="40" w:type="dxa"/>
                    <w:left w:w="40" w:type="dxa"/>
                    <w:bottom w:w="40" w:type="dxa"/>
                    <w:right w:w="40" w:type="dxa"/>
                  </w:tcMar>
                </w:tcPr>
                <w:p w14:paraId="37FE7821" w14:textId="77777777" w:rsidR="0000112F" w:rsidRPr="0083055C" w:rsidRDefault="0000112F">
                  <w:pPr>
                    <w:rPr>
                      <w:lang w:val="lt-LT"/>
                    </w:rPr>
                  </w:pPr>
                </w:p>
              </w:tc>
            </w:tr>
            <w:tr w:rsidR="0000112F" w:rsidRPr="0083055C" w14:paraId="3285155D" w14:textId="77777777">
              <w:trPr>
                <w:trHeight w:val="260"/>
              </w:trPr>
              <w:tc>
                <w:tcPr>
                  <w:tcW w:w="3401" w:type="dxa"/>
                  <w:tcMar>
                    <w:top w:w="40" w:type="dxa"/>
                    <w:left w:w="40" w:type="dxa"/>
                    <w:bottom w:w="40" w:type="dxa"/>
                    <w:right w:w="40" w:type="dxa"/>
                  </w:tcMar>
                </w:tcPr>
                <w:p w14:paraId="71A273C3" w14:textId="77777777" w:rsidR="0000112F" w:rsidRPr="0083055C" w:rsidRDefault="008C7C9B">
                  <w:pPr>
                    <w:rPr>
                      <w:lang w:val="lt-LT"/>
                    </w:rPr>
                  </w:pPr>
                  <w:r w:rsidRPr="0083055C">
                    <w:rPr>
                      <w:color w:val="000000"/>
                      <w:lang w:val="lt-LT"/>
                    </w:rPr>
                    <w:t>(Vardas ir pavardė)</w:t>
                  </w:r>
                </w:p>
              </w:tc>
              <w:tc>
                <w:tcPr>
                  <w:tcW w:w="5669" w:type="dxa"/>
                  <w:tcMar>
                    <w:top w:w="40" w:type="dxa"/>
                    <w:left w:w="40" w:type="dxa"/>
                    <w:bottom w:w="40" w:type="dxa"/>
                    <w:right w:w="40" w:type="dxa"/>
                  </w:tcMar>
                </w:tcPr>
                <w:p w14:paraId="00400178" w14:textId="77777777" w:rsidR="0000112F" w:rsidRPr="0083055C" w:rsidRDefault="0000112F">
                  <w:pPr>
                    <w:rPr>
                      <w:lang w:val="lt-LT"/>
                    </w:rPr>
                  </w:pPr>
                </w:p>
              </w:tc>
            </w:tr>
            <w:tr w:rsidR="0000112F" w:rsidRPr="0083055C" w14:paraId="2A294844" w14:textId="77777777">
              <w:trPr>
                <w:trHeight w:val="260"/>
              </w:trPr>
              <w:tc>
                <w:tcPr>
                  <w:tcW w:w="3401" w:type="dxa"/>
                  <w:tcBorders>
                    <w:bottom w:val="single" w:sz="2" w:space="0" w:color="000000"/>
                  </w:tcBorders>
                  <w:tcMar>
                    <w:top w:w="40" w:type="dxa"/>
                    <w:left w:w="40" w:type="dxa"/>
                    <w:bottom w:w="40" w:type="dxa"/>
                    <w:right w:w="40" w:type="dxa"/>
                  </w:tcMar>
                </w:tcPr>
                <w:p w14:paraId="3691502D" w14:textId="77777777" w:rsidR="0000112F" w:rsidRPr="0083055C" w:rsidRDefault="0000112F">
                  <w:pPr>
                    <w:rPr>
                      <w:lang w:val="lt-LT"/>
                    </w:rPr>
                  </w:pPr>
                </w:p>
              </w:tc>
              <w:tc>
                <w:tcPr>
                  <w:tcW w:w="5669" w:type="dxa"/>
                  <w:tcMar>
                    <w:top w:w="40" w:type="dxa"/>
                    <w:left w:w="40" w:type="dxa"/>
                    <w:bottom w:w="40" w:type="dxa"/>
                    <w:right w:w="40" w:type="dxa"/>
                  </w:tcMar>
                </w:tcPr>
                <w:p w14:paraId="7FBDA9D5" w14:textId="77777777" w:rsidR="0000112F" w:rsidRPr="0083055C" w:rsidRDefault="0000112F">
                  <w:pPr>
                    <w:rPr>
                      <w:lang w:val="lt-LT"/>
                    </w:rPr>
                  </w:pPr>
                </w:p>
              </w:tc>
            </w:tr>
            <w:tr w:rsidR="0000112F" w:rsidRPr="0083055C" w14:paraId="68A87000" w14:textId="77777777">
              <w:trPr>
                <w:trHeight w:val="260"/>
              </w:trPr>
              <w:tc>
                <w:tcPr>
                  <w:tcW w:w="3401" w:type="dxa"/>
                  <w:tcMar>
                    <w:top w:w="40" w:type="dxa"/>
                    <w:left w:w="40" w:type="dxa"/>
                    <w:bottom w:w="40" w:type="dxa"/>
                    <w:right w:w="40" w:type="dxa"/>
                  </w:tcMar>
                </w:tcPr>
                <w:p w14:paraId="0CC62429" w14:textId="77777777" w:rsidR="0000112F" w:rsidRPr="0083055C" w:rsidRDefault="008C7C9B">
                  <w:pPr>
                    <w:rPr>
                      <w:lang w:val="lt-LT"/>
                    </w:rPr>
                  </w:pPr>
                  <w:r w:rsidRPr="0083055C">
                    <w:rPr>
                      <w:color w:val="000000"/>
                      <w:lang w:val="lt-LT"/>
                    </w:rPr>
                    <w:t>(Data)</w:t>
                  </w:r>
                </w:p>
              </w:tc>
              <w:tc>
                <w:tcPr>
                  <w:tcW w:w="5669" w:type="dxa"/>
                  <w:tcMar>
                    <w:top w:w="40" w:type="dxa"/>
                    <w:left w:w="40" w:type="dxa"/>
                    <w:bottom w:w="40" w:type="dxa"/>
                    <w:right w:w="40" w:type="dxa"/>
                  </w:tcMar>
                </w:tcPr>
                <w:p w14:paraId="2865E900" w14:textId="77777777" w:rsidR="0000112F" w:rsidRPr="0083055C" w:rsidRDefault="0000112F">
                  <w:pPr>
                    <w:rPr>
                      <w:lang w:val="lt-LT"/>
                    </w:rPr>
                  </w:pPr>
                </w:p>
              </w:tc>
            </w:tr>
            <w:tr w:rsidR="0000112F" w:rsidRPr="0083055C" w14:paraId="16BEA5A8" w14:textId="77777777">
              <w:trPr>
                <w:trHeight w:val="260"/>
              </w:trPr>
              <w:tc>
                <w:tcPr>
                  <w:tcW w:w="3401" w:type="dxa"/>
                  <w:tcMar>
                    <w:top w:w="40" w:type="dxa"/>
                    <w:left w:w="40" w:type="dxa"/>
                    <w:bottom w:w="40" w:type="dxa"/>
                    <w:right w:w="40" w:type="dxa"/>
                  </w:tcMar>
                </w:tcPr>
                <w:p w14:paraId="20DDA963" w14:textId="77777777" w:rsidR="0000112F" w:rsidRPr="0083055C" w:rsidRDefault="0000112F">
                  <w:pPr>
                    <w:rPr>
                      <w:lang w:val="lt-LT"/>
                    </w:rPr>
                  </w:pPr>
                </w:p>
              </w:tc>
              <w:tc>
                <w:tcPr>
                  <w:tcW w:w="5669" w:type="dxa"/>
                  <w:tcMar>
                    <w:top w:w="40" w:type="dxa"/>
                    <w:left w:w="40" w:type="dxa"/>
                    <w:bottom w:w="40" w:type="dxa"/>
                    <w:right w:w="40" w:type="dxa"/>
                  </w:tcMar>
                </w:tcPr>
                <w:p w14:paraId="72B7F854" w14:textId="77777777" w:rsidR="0000112F" w:rsidRPr="0083055C" w:rsidRDefault="0000112F">
                  <w:pPr>
                    <w:rPr>
                      <w:lang w:val="lt-LT"/>
                    </w:rPr>
                  </w:pPr>
                </w:p>
              </w:tc>
            </w:tr>
          </w:tbl>
          <w:p w14:paraId="2AE5CA51" w14:textId="77777777" w:rsidR="0000112F" w:rsidRPr="0083055C" w:rsidRDefault="0000112F">
            <w:pPr>
              <w:rPr>
                <w:lang w:val="lt-LT"/>
              </w:rPr>
            </w:pPr>
          </w:p>
        </w:tc>
      </w:tr>
      <w:tr w:rsidR="0000112F" w14:paraId="3790A274" w14:textId="77777777">
        <w:trPr>
          <w:trHeight w:val="41"/>
        </w:trPr>
        <w:tc>
          <w:tcPr>
            <w:tcW w:w="13" w:type="dxa"/>
          </w:tcPr>
          <w:p w14:paraId="2F895071" w14:textId="77777777" w:rsidR="0000112F" w:rsidRDefault="0000112F">
            <w:pPr>
              <w:pStyle w:val="EmptyLayoutCell"/>
            </w:pPr>
          </w:p>
        </w:tc>
        <w:tc>
          <w:tcPr>
            <w:tcW w:w="1" w:type="dxa"/>
          </w:tcPr>
          <w:p w14:paraId="41DFCFAD" w14:textId="77777777" w:rsidR="0000112F" w:rsidRDefault="0000112F">
            <w:pPr>
              <w:pStyle w:val="EmptyLayoutCell"/>
            </w:pPr>
          </w:p>
        </w:tc>
        <w:tc>
          <w:tcPr>
            <w:tcW w:w="1" w:type="dxa"/>
          </w:tcPr>
          <w:p w14:paraId="422EE468" w14:textId="77777777" w:rsidR="0000112F" w:rsidRDefault="0000112F">
            <w:pPr>
              <w:pStyle w:val="EmptyLayoutCell"/>
            </w:pPr>
          </w:p>
        </w:tc>
        <w:tc>
          <w:tcPr>
            <w:tcW w:w="9053" w:type="dxa"/>
          </w:tcPr>
          <w:p w14:paraId="1BFD4B57" w14:textId="77777777" w:rsidR="0000112F" w:rsidRDefault="0000112F">
            <w:pPr>
              <w:pStyle w:val="EmptyLayoutCell"/>
            </w:pPr>
          </w:p>
        </w:tc>
        <w:tc>
          <w:tcPr>
            <w:tcW w:w="13" w:type="dxa"/>
          </w:tcPr>
          <w:p w14:paraId="5F400F1D" w14:textId="77777777" w:rsidR="0000112F" w:rsidRDefault="0000112F">
            <w:pPr>
              <w:pStyle w:val="EmptyLayoutCell"/>
            </w:pPr>
          </w:p>
        </w:tc>
      </w:tr>
    </w:tbl>
    <w:p w14:paraId="42B50A97" w14:textId="77777777" w:rsidR="008C7C9B" w:rsidRDefault="008C7C9B"/>
    <w:sectPr w:rsidR="008C7C9B" w:rsidSect="0083055C">
      <w:headerReference w:type="default" r:id="rId7"/>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E119" w14:textId="77777777" w:rsidR="0083134A" w:rsidRDefault="0083134A" w:rsidP="0083055C">
      <w:r>
        <w:separator/>
      </w:r>
    </w:p>
  </w:endnote>
  <w:endnote w:type="continuationSeparator" w:id="0">
    <w:p w14:paraId="146F7930" w14:textId="77777777" w:rsidR="0083134A" w:rsidRDefault="0083134A" w:rsidP="0083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21B0" w14:textId="77777777" w:rsidR="0083134A" w:rsidRDefault="0083134A" w:rsidP="0083055C">
      <w:r>
        <w:separator/>
      </w:r>
    </w:p>
  </w:footnote>
  <w:footnote w:type="continuationSeparator" w:id="0">
    <w:p w14:paraId="6D6B04CF" w14:textId="77777777" w:rsidR="0083134A" w:rsidRDefault="0083134A" w:rsidP="0083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FF9" w14:textId="77777777" w:rsidR="0083055C" w:rsidRDefault="0083055C">
    <w:pPr>
      <w:pStyle w:val="Antrats"/>
      <w:jc w:val="center"/>
    </w:pPr>
  </w:p>
  <w:p w14:paraId="5051B6DA" w14:textId="77777777" w:rsidR="0083055C" w:rsidRDefault="0083055C">
    <w:pPr>
      <w:pStyle w:val="Antrats"/>
      <w:jc w:val="center"/>
    </w:pPr>
  </w:p>
  <w:p w14:paraId="69E0A967" w14:textId="77777777" w:rsidR="0083055C" w:rsidRDefault="0083055C">
    <w:pPr>
      <w:pStyle w:val="Antrats"/>
      <w:jc w:val="center"/>
    </w:pPr>
    <w:r>
      <w:fldChar w:fldCharType="begin"/>
    </w:r>
    <w:r>
      <w:instrText>PAGE   \* MERGEFORMAT</w:instrText>
    </w:r>
    <w:r>
      <w:fldChar w:fldCharType="separate"/>
    </w:r>
    <w:r w:rsidRPr="0083055C">
      <w:rPr>
        <w:noProof/>
        <w:lang w:val="lt-LT"/>
      </w:rPr>
      <w:t>4</w:t>
    </w:r>
    <w:r>
      <w:fldChar w:fldCharType="end"/>
    </w:r>
  </w:p>
  <w:p w14:paraId="6ACFB6F2" w14:textId="77777777" w:rsidR="0083055C" w:rsidRDefault="008305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62C66"/>
    <w:multiLevelType w:val="multilevel"/>
    <w:tmpl w:val="15C0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5C"/>
    <w:rsid w:val="0000112F"/>
    <w:rsid w:val="002639A3"/>
    <w:rsid w:val="003D4E6E"/>
    <w:rsid w:val="00432DD1"/>
    <w:rsid w:val="006B451D"/>
    <w:rsid w:val="0083055C"/>
    <w:rsid w:val="0083134A"/>
    <w:rsid w:val="008C7C9B"/>
    <w:rsid w:val="00A565B9"/>
    <w:rsid w:val="00B55E47"/>
    <w:rsid w:val="00B923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C8B2A"/>
  <w15:chartTrackingRefBased/>
  <w15:docId w15:val="{BF6A9234-A5FC-40F2-86C7-D9114FC6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3055C"/>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83055C"/>
    <w:rPr>
      <w:lang w:val="en-US" w:eastAsia="en-US"/>
    </w:rPr>
  </w:style>
  <w:style w:type="paragraph" w:styleId="Porat">
    <w:name w:val="footer"/>
    <w:basedOn w:val="prastasis"/>
    <w:link w:val="PoratDiagrama"/>
    <w:uiPriority w:val="99"/>
    <w:unhideWhenUsed/>
    <w:rsid w:val="0083055C"/>
    <w:pPr>
      <w:tabs>
        <w:tab w:val="center" w:pos="4819"/>
        <w:tab w:val="right" w:pos="9638"/>
      </w:tabs>
    </w:pPr>
  </w:style>
  <w:style w:type="character" w:customStyle="1" w:styleId="PoratDiagrama">
    <w:name w:val="Poraštė Diagrama"/>
    <w:basedOn w:val="Numatytasispastraiposriftas"/>
    <w:link w:val="Porat"/>
    <w:uiPriority w:val="99"/>
    <w:rsid w:val="0083055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5136</Words>
  <Characters>2928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Admin</cp:lastModifiedBy>
  <cp:revision>5</cp:revision>
  <dcterms:created xsi:type="dcterms:W3CDTF">2022-03-25T13:52:00Z</dcterms:created>
  <dcterms:modified xsi:type="dcterms:W3CDTF">2022-03-28T10:49:00Z</dcterms:modified>
</cp:coreProperties>
</file>