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FB8B4" w14:textId="7B778456" w:rsidR="00832B72" w:rsidRPr="000019C9" w:rsidRDefault="00962EBC" w:rsidP="001261D3">
      <w:pPr>
        <w:ind w:left="5103" w:right="-30"/>
        <w:rPr>
          <w:bCs/>
          <w:shd w:val="clear" w:color="auto" w:fill="FFFFFF"/>
        </w:rPr>
      </w:pPr>
      <w:r>
        <w:rPr>
          <w:bCs/>
          <w:shd w:val="clear" w:color="auto" w:fill="FFFFFF"/>
        </w:rPr>
        <w:t>Šilalės rajono</w:t>
      </w:r>
      <w:r w:rsidR="00832B72" w:rsidRPr="000019C9">
        <w:rPr>
          <w:bCs/>
          <w:shd w:val="clear" w:color="auto" w:fill="FFFFFF"/>
        </w:rPr>
        <w:t xml:space="preserve"> savivaldybės administracijos </w:t>
      </w:r>
    </w:p>
    <w:p w14:paraId="29DDADA1" w14:textId="7AA43A84" w:rsidR="00832B72" w:rsidRPr="000019C9" w:rsidRDefault="00832B72" w:rsidP="001261D3">
      <w:pPr>
        <w:ind w:left="5103" w:right="-30"/>
        <w:rPr>
          <w:bCs/>
          <w:shd w:val="clear" w:color="auto" w:fill="FFFFFF"/>
        </w:rPr>
      </w:pPr>
      <w:r w:rsidRPr="000019C9">
        <w:rPr>
          <w:bCs/>
          <w:shd w:val="clear" w:color="auto" w:fill="FFFFFF"/>
        </w:rPr>
        <w:t>direktoriaus 202</w:t>
      </w:r>
      <w:r w:rsidR="00C57EDE" w:rsidRPr="000019C9">
        <w:rPr>
          <w:bCs/>
          <w:shd w:val="clear" w:color="auto" w:fill="FFFFFF"/>
        </w:rPr>
        <w:t>1</w:t>
      </w:r>
      <w:r w:rsidRPr="000019C9">
        <w:rPr>
          <w:bCs/>
          <w:shd w:val="clear" w:color="auto" w:fill="FFFFFF"/>
        </w:rPr>
        <w:t xml:space="preserve"> m.</w:t>
      </w:r>
      <w:r w:rsidR="009F77DF" w:rsidRPr="000019C9">
        <w:rPr>
          <w:bCs/>
          <w:shd w:val="clear" w:color="auto" w:fill="FFFFFF"/>
        </w:rPr>
        <w:t xml:space="preserve"> </w:t>
      </w:r>
      <w:r w:rsidR="00136758">
        <w:rPr>
          <w:bCs/>
          <w:shd w:val="clear" w:color="auto" w:fill="FFFFFF"/>
        </w:rPr>
        <w:t>gegužės 7</w:t>
      </w:r>
      <w:r w:rsidR="003D65DC">
        <w:rPr>
          <w:bCs/>
          <w:shd w:val="clear" w:color="auto" w:fill="FFFFFF"/>
        </w:rPr>
        <w:t xml:space="preserve"> </w:t>
      </w:r>
      <w:r w:rsidRPr="000019C9">
        <w:rPr>
          <w:bCs/>
          <w:shd w:val="clear" w:color="auto" w:fill="FFFFFF"/>
        </w:rPr>
        <w:t>d.</w:t>
      </w:r>
    </w:p>
    <w:p w14:paraId="385AC3F8" w14:textId="23524393" w:rsidR="00832B72" w:rsidRPr="0082279A" w:rsidRDefault="00832B72" w:rsidP="001261D3">
      <w:pPr>
        <w:ind w:left="5103" w:right="-30"/>
        <w:rPr>
          <w:bCs/>
          <w:shd w:val="clear" w:color="auto" w:fill="FFFFFF"/>
        </w:rPr>
      </w:pPr>
      <w:r w:rsidRPr="000019C9">
        <w:rPr>
          <w:bCs/>
          <w:shd w:val="clear" w:color="auto" w:fill="FFFFFF"/>
        </w:rPr>
        <w:t>įsakym</w:t>
      </w:r>
      <w:r w:rsidR="006572D2">
        <w:rPr>
          <w:bCs/>
          <w:shd w:val="clear" w:color="auto" w:fill="FFFFFF"/>
        </w:rPr>
        <w:t>o</w:t>
      </w:r>
      <w:r w:rsidRPr="000019C9">
        <w:rPr>
          <w:bCs/>
          <w:shd w:val="clear" w:color="auto" w:fill="FFFFFF"/>
        </w:rPr>
        <w:t xml:space="preserve"> Nr. </w:t>
      </w:r>
      <w:r w:rsidR="00962EBC">
        <w:rPr>
          <w:bCs/>
          <w:shd w:val="clear" w:color="auto" w:fill="FFFFFF"/>
        </w:rPr>
        <w:t>DĮV-</w:t>
      </w:r>
      <w:r w:rsidR="00136758">
        <w:rPr>
          <w:bCs/>
          <w:shd w:val="clear" w:color="auto" w:fill="FFFFFF"/>
        </w:rPr>
        <w:t xml:space="preserve">540 </w:t>
      </w:r>
    </w:p>
    <w:p w14:paraId="15ED6577" w14:textId="226A2620" w:rsidR="001F4E23" w:rsidRPr="0082279A" w:rsidRDefault="006572D2" w:rsidP="006572D2">
      <w:pPr>
        <w:ind w:right="-30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                                                                                   1  priedas</w:t>
      </w:r>
    </w:p>
    <w:p w14:paraId="53C66207" w14:textId="47091503" w:rsidR="001F4E23" w:rsidRPr="0082279A" w:rsidRDefault="001F4E23" w:rsidP="001F4E23">
      <w:pPr>
        <w:ind w:right="-30"/>
        <w:jc w:val="center"/>
        <w:rPr>
          <w:b/>
          <w:shd w:val="clear" w:color="auto" w:fill="FFFFFF"/>
        </w:rPr>
      </w:pPr>
      <w:r w:rsidRPr="0082279A">
        <w:rPr>
          <w:b/>
          <w:shd w:val="clear" w:color="auto" w:fill="FFFFFF"/>
        </w:rPr>
        <w:t>(Paraiškos forma)</w:t>
      </w:r>
      <w:bookmarkStart w:id="0" w:name="_GoBack"/>
      <w:bookmarkEnd w:id="0"/>
    </w:p>
    <w:p w14:paraId="15B0B2A1" w14:textId="77777777" w:rsidR="001018C0" w:rsidRPr="0082279A" w:rsidRDefault="001018C0">
      <w:pPr>
        <w:rPr>
          <w:szCs w:val="24"/>
        </w:rPr>
      </w:pPr>
    </w:p>
    <w:p w14:paraId="36C18EAD" w14:textId="2FAF6C1E" w:rsidR="001018C0" w:rsidRPr="0082279A" w:rsidRDefault="00CC6102">
      <w:pPr>
        <w:widowControl w:val="0"/>
        <w:jc w:val="center"/>
        <w:rPr>
          <w:b/>
          <w:bCs/>
          <w:kern w:val="2"/>
          <w:szCs w:val="24"/>
          <w:shd w:val="clear" w:color="auto" w:fill="FFFFFF"/>
          <w:lang w:eastAsia="ar-SA"/>
        </w:rPr>
      </w:pPr>
      <w:bookmarkStart w:id="1" w:name="_Hlk58828429"/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SPORTO PROJEKTO PARAIŠKA</w:t>
      </w:r>
    </w:p>
    <w:p w14:paraId="4EC936A6" w14:textId="77777777" w:rsidR="00DB3F83" w:rsidRPr="0082279A" w:rsidRDefault="00DB3F83">
      <w:pPr>
        <w:widowControl w:val="0"/>
        <w:jc w:val="center"/>
        <w:rPr>
          <w:b/>
          <w:bCs/>
          <w:kern w:val="2"/>
          <w:szCs w:val="24"/>
          <w:shd w:val="clear" w:color="auto" w:fill="FFFFFF"/>
          <w:lang w:eastAsia="ar-SA"/>
        </w:rPr>
      </w:pPr>
    </w:p>
    <w:bookmarkEnd w:id="1"/>
    <w:p w14:paraId="0F072D21" w14:textId="7DC29B86" w:rsidR="00DB3F83" w:rsidRPr="0082279A" w:rsidRDefault="00DB3F83" w:rsidP="00595E5C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SPORTO </w:t>
      </w:r>
      <w:r w:rsidR="00962EBC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PROJEKTO VEIKLOS SRITIS</w:t>
      </w:r>
    </w:p>
    <w:p w14:paraId="215AF51A" w14:textId="7BD7DC1D" w:rsidR="00DB3F83" w:rsidRPr="0082279A" w:rsidRDefault="00DB3F83" w:rsidP="000A5ACB">
      <w:pPr>
        <w:widowControl w:val="0"/>
        <w:jc w:val="both"/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</w:pP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(</w:t>
      </w:r>
      <w:r w:rsidRPr="000019C9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Įrašoma </w:t>
      </w:r>
      <w:r w:rsidR="00962EBC">
        <w:rPr>
          <w:i/>
          <w:iCs/>
          <w:sz w:val="22"/>
          <w:szCs w:val="22"/>
        </w:rPr>
        <w:t>Šilalės</w:t>
      </w:r>
      <w:r w:rsidR="003A5ED9">
        <w:rPr>
          <w:i/>
          <w:iCs/>
          <w:sz w:val="22"/>
          <w:szCs w:val="22"/>
        </w:rPr>
        <w:t xml:space="preserve"> rajono</w:t>
      </w:r>
      <w:r w:rsidR="0000401E" w:rsidRPr="000019C9">
        <w:rPr>
          <w:i/>
          <w:iCs/>
          <w:sz w:val="22"/>
          <w:szCs w:val="22"/>
        </w:rPr>
        <w:t xml:space="preserve"> savivaldybės</w:t>
      </w:r>
      <w:r w:rsidR="003A5ED9">
        <w:rPr>
          <w:i/>
          <w:iCs/>
          <w:sz w:val="22"/>
          <w:szCs w:val="22"/>
        </w:rPr>
        <w:t xml:space="preserve"> (toliau – savivaldybės)</w:t>
      </w:r>
      <w:r w:rsidR="0000401E" w:rsidRPr="000019C9">
        <w:rPr>
          <w:i/>
          <w:iCs/>
          <w:sz w:val="22"/>
          <w:szCs w:val="22"/>
        </w:rPr>
        <w:t xml:space="preserve"> s</w:t>
      </w:r>
      <w:r w:rsidRPr="000019C9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porto projektų finansavimo </w:t>
      </w:r>
      <w:r w:rsidR="00962EBC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tvarkos aprašo</w:t>
      </w:r>
      <w:r w:rsidR="000A5ACB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 (toliau – Aprašas), patvirtinto Šilalės rajono savivaldybės tarybos 2021 m. kovo 25 d. sprendimu Nr. T1-71 „Dėl</w:t>
      </w:r>
      <w:r w:rsidR="000A5ACB" w:rsidRPr="000A5ACB">
        <w:rPr>
          <w:i/>
          <w:iCs/>
          <w:sz w:val="22"/>
          <w:szCs w:val="22"/>
        </w:rPr>
        <w:t xml:space="preserve"> </w:t>
      </w:r>
      <w:r w:rsidR="000A5ACB">
        <w:rPr>
          <w:i/>
          <w:iCs/>
          <w:sz w:val="22"/>
          <w:szCs w:val="22"/>
        </w:rPr>
        <w:t>Šilalės</w:t>
      </w:r>
      <w:r w:rsidR="000A5ACB" w:rsidRPr="000019C9">
        <w:rPr>
          <w:i/>
          <w:iCs/>
          <w:sz w:val="22"/>
          <w:szCs w:val="22"/>
        </w:rPr>
        <w:t xml:space="preserve"> </w:t>
      </w:r>
      <w:r w:rsidR="003A5ED9">
        <w:rPr>
          <w:i/>
          <w:iCs/>
          <w:sz w:val="22"/>
          <w:szCs w:val="22"/>
        </w:rPr>
        <w:t xml:space="preserve">rajono </w:t>
      </w:r>
      <w:r w:rsidR="000A5ACB" w:rsidRPr="000019C9">
        <w:rPr>
          <w:i/>
          <w:iCs/>
          <w:sz w:val="22"/>
          <w:szCs w:val="22"/>
        </w:rPr>
        <w:t>savivaldybės s</w:t>
      </w:r>
      <w:r w:rsidR="000A5ACB" w:rsidRPr="000019C9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porto projektų finansavimo </w:t>
      </w:r>
      <w:r w:rsidR="000A5ACB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tvarkos aprašo patvirtinimo“,</w:t>
      </w:r>
      <w:r w:rsidRPr="000019C9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 8 punkte numatyt</w:t>
      </w:r>
      <w:r w:rsidR="00962EBC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a veiklos sritis)</w:t>
      </w:r>
      <w:r w:rsidRPr="000019C9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 </w:t>
      </w:r>
    </w:p>
    <w:p w14:paraId="39799D12" w14:textId="68EA1132" w:rsidR="00DB3F83" w:rsidRPr="001261D3" w:rsidRDefault="00DB3F83" w:rsidP="00595E5C">
      <w:pPr>
        <w:widowControl w:val="0"/>
        <w:rPr>
          <w:rFonts w:eastAsia="Lucida Sans Unicode"/>
          <w:iCs/>
          <w:kern w:val="2"/>
          <w:sz w:val="22"/>
          <w:szCs w:val="22"/>
          <w:shd w:val="clear" w:color="auto" w:fill="FFFFFF"/>
          <w:lang w:eastAsia="ar-SA"/>
        </w:rPr>
      </w:pPr>
    </w:p>
    <w:tbl>
      <w:tblPr>
        <w:tblW w:w="982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9825"/>
      </w:tblGrid>
      <w:tr w:rsidR="00DB3F83" w:rsidRPr="0082279A" w14:paraId="47930294" w14:textId="77777777" w:rsidTr="00DB3F83">
        <w:trPr>
          <w:trHeight w:val="254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7EFA" w14:textId="77777777" w:rsidR="00DB3F83" w:rsidRPr="0082279A" w:rsidRDefault="00DB3F83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23B8989A" w14:textId="77777777" w:rsidR="009207C0" w:rsidRDefault="009207C0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</w:p>
    <w:p w14:paraId="6BB79C72" w14:textId="6B793379" w:rsidR="001018C0" w:rsidRPr="0082279A" w:rsidRDefault="009207C0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SPORTO </w:t>
      </w:r>
      <w:r w:rsidR="00CC6102"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PROJEKTO PAVADINIMAS</w:t>
      </w:r>
    </w:p>
    <w:p w14:paraId="7DF9B241" w14:textId="3FFD1771" w:rsidR="001018C0" w:rsidRPr="0082279A" w:rsidRDefault="00CC6102" w:rsidP="00595E5C">
      <w:pPr>
        <w:widowControl w:val="0"/>
        <w:jc w:val="both"/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</w:pP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(Trumpas projekto pavadinimas, nusakantis paties projekto idėją)</w:t>
      </w:r>
    </w:p>
    <w:tbl>
      <w:tblPr>
        <w:tblW w:w="9869" w:type="dxa"/>
        <w:tblInd w:w="49" w:type="dxa"/>
        <w:tblLayout w:type="fixed"/>
        <w:tblLook w:val="04A0" w:firstRow="1" w:lastRow="0" w:firstColumn="1" w:lastColumn="0" w:noHBand="0" w:noVBand="1"/>
      </w:tblPr>
      <w:tblGrid>
        <w:gridCol w:w="9869"/>
      </w:tblGrid>
      <w:tr w:rsidR="001018C0" w:rsidRPr="0082279A" w14:paraId="5F642C28" w14:textId="77777777" w:rsidTr="00D659AB">
        <w:trPr>
          <w:trHeight w:val="402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56BB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615C1AB5" w14:textId="77777777" w:rsidR="000019C9" w:rsidRDefault="000019C9">
      <w:pPr>
        <w:widowControl w:val="0"/>
        <w:tabs>
          <w:tab w:val="left" w:pos="0"/>
        </w:tabs>
        <w:ind w:left="1080" w:hanging="720"/>
        <w:jc w:val="center"/>
        <w:rPr>
          <w:b/>
          <w:bCs/>
          <w:kern w:val="2"/>
          <w:szCs w:val="24"/>
          <w:highlight w:val="yellow"/>
          <w:lang w:eastAsia="ar-SA"/>
        </w:rPr>
      </w:pPr>
    </w:p>
    <w:p w14:paraId="6F860D63" w14:textId="7BC3184B" w:rsidR="001261D3" w:rsidRDefault="00CC6102">
      <w:pPr>
        <w:widowControl w:val="0"/>
        <w:tabs>
          <w:tab w:val="left" w:pos="0"/>
        </w:tabs>
        <w:ind w:left="1080" w:hanging="720"/>
        <w:jc w:val="center"/>
        <w:rPr>
          <w:b/>
          <w:bCs/>
          <w:kern w:val="2"/>
          <w:szCs w:val="24"/>
          <w:lang w:eastAsia="ar-SA"/>
        </w:rPr>
      </w:pPr>
      <w:r w:rsidRPr="000019C9">
        <w:rPr>
          <w:b/>
          <w:bCs/>
          <w:kern w:val="2"/>
          <w:szCs w:val="24"/>
          <w:lang w:eastAsia="ar-SA"/>
        </w:rPr>
        <w:t>I</w:t>
      </w:r>
      <w:r w:rsidR="001261D3" w:rsidRPr="000019C9">
        <w:rPr>
          <w:b/>
          <w:bCs/>
          <w:kern w:val="2"/>
          <w:szCs w:val="24"/>
          <w:lang w:eastAsia="ar-SA"/>
        </w:rPr>
        <w:t xml:space="preserve"> SKYRIUS</w:t>
      </w:r>
    </w:p>
    <w:p w14:paraId="6EF76636" w14:textId="257AB532" w:rsidR="001018C0" w:rsidRPr="0082279A" w:rsidRDefault="001C3CDE">
      <w:pPr>
        <w:widowControl w:val="0"/>
        <w:tabs>
          <w:tab w:val="left" w:pos="0"/>
        </w:tabs>
        <w:ind w:left="1080" w:hanging="720"/>
        <w:jc w:val="center"/>
        <w:rPr>
          <w:b/>
          <w:bCs/>
          <w:kern w:val="2"/>
          <w:szCs w:val="24"/>
          <w:shd w:val="clear" w:color="auto" w:fill="FFFFFF"/>
          <w:lang w:eastAsia="ar-SA"/>
        </w:rPr>
      </w:pP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 xml:space="preserve"> </w:t>
      </w:r>
      <w:r w:rsidR="00CC6102" w:rsidRPr="0082279A">
        <w:rPr>
          <w:b/>
          <w:bCs/>
          <w:kern w:val="2"/>
          <w:szCs w:val="24"/>
          <w:shd w:val="clear" w:color="auto" w:fill="FFFFFF"/>
          <w:lang w:eastAsia="ar-SA"/>
        </w:rPr>
        <w:t>PAREIŠKĖJO DUOMENYS</w:t>
      </w:r>
    </w:p>
    <w:p w14:paraId="2419114B" w14:textId="77777777" w:rsidR="001018C0" w:rsidRPr="0082279A" w:rsidRDefault="001018C0">
      <w:pPr>
        <w:widowControl w:val="0"/>
        <w:ind w:left="1080"/>
        <w:rPr>
          <w:kern w:val="2"/>
          <w:sz w:val="16"/>
          <w:szCs w:val="16"/>
          <w:shd w:val="clear" w:color="auto" w:fill="FFFFFF"/>
          <w:lang w:eastAsia="ar-SA"/>
        </w:rPr>
      </w:pPr>
    </w:p>
    <w:p w14:paraId="70B91E78" w14:textId="77777777" w:rsidR="001018C0" w:rsidRPr="0082279A" w:rsidRDefault="00CC6102" w:rsidP="00595E5C">
      <w:pPr>
        <w:widowControl w:val="0"/>
        <w:jc w:val="both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1. Pareiškėjo pavadinimas</w:t>
      </w:r>
    </w:p>
    <w:p w14:paraId="08D2D297" w14:textId="7A69218D" w:rsidR="001018C0" w:rsidRPr="0082279A" w:rsidRDefault="00CC6102" w:rsidP="006673BB">
      <w:pPr>
        <w:widowControl w:val="0"/>
        <w:jc w:val="both"/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</w:pP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(Nurodomas visas juridinio</w:t>
      </w:r>
      <w:r w:rsidR="00C34C69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/fizinio</w:t>
      </w: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 asmens pavadinimas pagal juridinio asmens registravimo pažymėjimą ir šios organizacijos teisinė forma)</w:t>
      </w:r>
    </w:p>
    <w:tbl>
      <w:tblPr>
        <w:tblW w:w="982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9824"/>
      </w:tblGrid>
      <w:tr w:rsidR="001018C0" w:rsidRPr="0082279A" w14:paraId="75797A3D" w14:textId="77777777" w:rsidTr="00DC594C">
        <w:trPr>
          <w:trHeight w:val="431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59B09" w14:textId="77777777" w:rsidR="001018C0" w:rsidRPr="0082279A" w:rsidRDefault="001018C0">
            <w:pPr>
              <w:widowControl w:val="0"/>
              <w:snapToGrid w:val="0"/>
              <w:ind w:right="18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50536B6C" w14:textId="77777777" w:rsidR="001018C0" w:rsidRPr="0082279A" w:rsidRDefault="001018C0">
      <w:pPr>
        <w:rPr>
          <w:szCs w:val="24"/>
        </w:rPr>
      </w:pPr>
    </w:p>
    <w:p w14:paraId="2B4CF26A" w14:textId="77777777" w:rsidR="001018C0" w:rsidRPr="0082279A" w:rsidRDefault="00CC6102">
      <w:pPr>
        <w:widowControl w:val="0"/>
        <w:ind w:right="180"/>
        <w:jc w:val="both"/>
        <w:rPr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2. Pareiškėjo kodas, organizacijos v</w:t>
      </w:r>
      <w:r w:rsidRPr="0082279A">
        <w:rPr>
          <w:b/>
          <w:kern w:val="2"/>
          <w:szCs w:val="24"/>
          <w:shd w:val="clear" w:color="auto" w:fill="FFFFFF"/>
          <w:lang w:eastAsia="ar-SA"/>
        </w:rPr>
        <w:t>eiklos pobūdis</w:t>
      </w:r>
    </w:p>
    <w:p w14:paraId="41FCA0BA" w14:textId="7CE9D858" w:rsidR="001018C0" w:rsidRPr="0082279A" w:rsidRDefault="00CC6102">
      <w:pPr>
        <w:widowControl w:val="0"/>
        <w:ind w:right="180"/>
        <w:jc w:val="both"/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</w:pP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(Nurodomas kodas ir veiklos pobūdis pagal galiojantį juridinio asmens registravimo pažymėjimą</w:t>
      </w:r>
      <w:r w:rsidR="00C34C69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/ fizinio asmens verslo liudijimą ar individualios veiklos pažymą</w:t>
      </w: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)</w:t>
      </w:r>
    </w:p>
    <w:tbl>
      <w:tblPr>
        <w:tblW w:w="980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1018C0" w:rsidRPr="0082279A" w14:paraId="36C8D7F4" w14:textId="77777777" w:rsidTr="00D659AB">
        <w:trPr>
          <w:trHeight w:val="448"/>
        </w:trPr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DFB5" w14:textId="77777777" w:rsidR="001018C0" w:rsidRPr="0082279A" w:rsidRDefault="001018C0">
            <w:pPr>
              <w:widowControl w:val="0"/>
              <w:snapToGrid w:val="0"/>
              <w:ind w:right="18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52118421" w14:textId="77777777" w:rsidR="001018C0" w:rsidRPr="0082279A" w:rsidRDefault="001018C0">
      <w:pPr>
        <w:rPr>
          <w:szCs w:val="24"/>
        </w:rPr>
      </w:pPr>
    </w:p>
    <w:p w14:paraId="0506D3B0" w14:textId="77777777" w:rsidR="001018C0" w:rsidRPr="0082279A" w:rsidRDefault="00CC6102">
      <w:pPr>
        <w:widowControl w:val="0"/>
        <w:ind w:right="180"/>
        <w:jc w:val="both"/>
        <w:rPr>
          <w:b/>
          <w:bCs/>
          <w:kern w:val="2"/>
          <w:szCs w:val="24"/>
          <w:shd w:val="clear" w:color="auto" w:fill="FFFFFF"/>
          <w:lang w:eastAsia="ar-SA"/>
        </w:rPr>
      </w:pP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3. Pareiškėjo buveinės adresas</w:t>
      </w:r>
    </w:p>
    <w:p w14:paraId="71F3B76A" w14:textId="46F77824" w:rsidR="001018C0" w:rsidRPr="0082279A" w:rsidRDefault="00CC6102">
      <w:pPr>
        <w:widowControl w:val="0"/>
        <w:ind w:right="180"/>
        <w:jc w:val="both"/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</w:pPr>
      <w:r w:rsidRPr="0082279A">
        <w:rPr>
          <w:bCs/>
          <w:i/>
          <w:kern w:val="2"/>
          <w:sz w:val="22"/>
          <w:szCs w:val="22"/>
          <w:shd w:val="clear" w:color="auto" w:fill="FFFFFF"/>
          <w:lang w:eastAsia="ar-SA"/>
        </w:rPr>
        <w:t>(</w:t>
      </w: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Nurodoma gatvė, namo numeris ir butas (jei reikia), pašto kodas, vietovė pagal pareiškėjo juridinio</w:t>
      </w:r>
      <w:r w:rsidR="00C34C69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/fizinio </w:t>
      </w: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 asmens oficialų registravimo adresą, telefono numeris, elektroninio pašto adresas.) </w:t>
      </w:r>
    </w:p>
    <w:tbl>
      <w:tblPr>
        <w:tblW w:w="9869" w:type="dxa"/>
        <w:tblInd w:w="49" w:type="dxa"/>
        <w:tblLayout w:type="fixed"/>
        <w:tblLook w:val="04A0" w:firstRow="1" w:lastRow="0" w:firstColumn="1" w:lastColumn="0" w:noHBand="0" w:noVBand="1"/>
      </w:tblPr>
      <w:tblGrid>
        <w:gridCol w:w="9869"/>
      </w:tblGrid>
      <w:tr w:rsidR="001018C0" w:rsidRPr="0082279A" w14:paraId="2AE7A0A0" w14:textId="77777777" w:rsidTr="00D659AB">
        <w:trPr>
          <w:trHeight w:val="48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4B5B" w14:textId="77777777" w:rsidR="001018C0" w:rsidRPr="0082279A" w:rsidRDefault="001018C0">
            <w:pPr>
              <w:widowControl w:val="0"/>
              <w:snapToGrid w:val="0"/>
              <w:ind w:right="18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1309E74E" w14:textId="77777777" w:rsidR="001018C0" w:rsidRPr="0082279A" w:rsidRDefault="001018C0">
      <w:pPr>
        <w:rPr>
          <w:szCs w:val="24"/>
        </w:rPr>
      </w:pPr>
    </w:p>
    <w:p w14:paraId="7DFB5241" w14:textId="3C63544A" w:rsidR="001018C0" w:rsidRPr="000019C9" w:rsidRDefault="00CC6102">
      <w:pPr>
        <w:widowControl w:val="0"/>
        <w:ind w:right="180"/>
        <w:jc w:val="both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0019C9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4. Pareiškėjo vadovas</w:t>
      </w:r>
      <w:r w:rsidR="00595E5C" w:rsidRPr="000019C9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 </w:t>
      </w:r>
      <w:r w:rsidRPr="000019C9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/</w:t>
      </w:r>
      <w:r w:rsidR="00595E5C" w:rsidRPr="000019C9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 </w:t>
      </w:r>
      <w:r w:rsidRPr="000019C9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atsakingas asmuo</w:t>
      </w:r>
    </w:p>
    <w:p w14:paraId="2D8F8D49" w14:textId="4E062155" w:rsidR="001018C0" w:rsidRPr="0082279A" w:rsidRDefault="00CC6102" w:rsidP="00861319">
      <w:pPr>
        <w:widowControl w:val="0"/>
        <w:ind w:right="180"/>
        <w:jc w:val="both"/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</w:pPr>
      <w:r w:rsidRPr="000019C9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(Nurodomas pareiškėjo institucijos vadovo ar jo įgalioto asmens vardas, pavardė, pareigos, telefon</w:t>
      </w:r>
      <w:r w:rsidR="00595E5C" w:rsidRPr="000019C9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o numeris</w:t>
      </w:r>
      <w:r w:rsidRPr="000019C9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, elektroninio</w:t>
      </w: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 pašto adresas.)</w:t>
      </w:r>
    </w:p>
    <w:tbl>
      <w:tblPr>
        <w:tblW w:w="9854" w:type="dxa"/>
        <w:tblInd w:w="6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1018C0" w:rsidRPr="0082279A" w14:paraId="6ECEAEFD" w14:textId="77777777" w:rsidTr="00DC594C">
        <w:trPr>
          <w:trHeight w:val="492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0527" w14:textId="77777777" w:rsidR="001018C0" w:rsidRPr="0082279A" w:rsidRDefault="001018C0">
            <w:pPr>
              <w:widowControl w:val="0"/>
              <w:snapToGrid w:val="0"/>
              <w:ind w:right="18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0A1C09A3" w14:textId="77777777" w:rsidR="001018C0" w:rsidRPr="0082279A" w:rsidRDefault="001018C0">
      <w:pPr>
        <w:rPr>
          <w:szCs w:val="24"/>
        </w:rPr>
      </w:pPr>
    </w:p>
    <w:p w14:paraId="70AA7114" w14:textId="77777777" w:rsidR="001018C0" w:rsidRPr="0082279A" w:rsidRDefault="00CC6102">
      <w:pPr>
        <w:widowControl w:val="0"/>
        <w:ind w:right="180"/>
        <w:jc w:val="both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5. Kontaktinis asmuo / projekto vadovas</w:t>
      </w:r>
    </w:p>
    <w:p w14:paraId="55C0F550" w14:textId="57EF6C28" w:rsidR="001018C0" w:rsidRPr="0082279A" w:rsidRDefault="00CC6102">
      <w:pPr>
        <w:widowControl w:val="0"/>
        <w:ind w:right="180"/>
        <w:jc w:val="both"/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</w:pP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(Nurodomas vardas, pavardė, pareigos, telefono numeris, elektroninio pašto adresas. Turėtų būti nurodomas asmuo, kuris tiesiogiai susijęs su projekto aprašymo rengimu ir jo vykdymu. Kontaktinis asmuo / projekto vadovas gali būti ir institucijos vadovas su sąlyga, kad jis tiesiogiai susijęs su projekto aprašymo rengimu ir galės atsakyti į klausimus,  susijusius su projekto aprašymo rengimu ir jo vykdymu)</w:t>
      </w:r>
    </w:p>
    <w:tbl>
      <w:tblPr>
        <w:tblW w:w="988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9884"/>
      </w:tblGrid>
      <w:tr w:rsidR="001018C0" w:rsidRPr="0082279A" w14:paraId="3B2BDE9F" w14:textId="77777777" w:rsidTr="00D659AB">
        <w:trPr>
          <w:trHeight w:val="550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F160" w14:textId="77777777" w:rsidR="001018C0" w:rsidRPr="0082279A" w:rsidRDefault="001018C0">
            <w:pPr>
              <w:widowControl w:val="0"/>
              <w:snapToGrid w:val="0"/>
              <w:ind w:right="18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6A4AB3D2" w14:textId="77777777" w:rsidR="00C34C69" w:rsidRDefault="00CC6102">
      <w:pPr>
        <w:widowControl w:val="0"/>
        <w:jc w:val="center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lastRenderedPageBreak/>
        <w:t>II</w:t>
      </w:r>
      <w:r w:rsidR="00C34C69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 SKYRIUS</w:t>
      </w:r>
    </w:p>
    <w:p w14:paraId="6068700D" w14:textId="4EE17227" w:rsidR="001018C0" w:rsidRPr="0082279A" w:rsidRDefault="00CC6102">
      <w:pPr>
        <w:widowControl w:val="0"/>
        <w:jc w:val="center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PROJEKTO APRAŠYMAS</w:t>
      </w:r>
    </w:p>
    <w:p w14:paraId="219F8CC0" w14:textId="77777777" w:rsidR="001018C0" w:rsidRPr="0082279A" w:rsidRDefault="001018C0">
      <w:pPr>
        <w:widowControl w:val="0"/>
        <w:jc w:val="both"/>
        <w:rPr>
          <w:rFonts w:eastAsia="Lucida Sans Unicode"/>
          <w:b/>
          <w:kern w:val="2"/>
          <w:szCs w:val="24"/>
          <w:u w:val="single"/>
          <w:shd w:val="clear" w:color="auto" w:fill="FFFFFF"/>
          <w:lang w:eastAsia="ar-SA"/>
        </w:rPr>
      </w:pPr>
    </w:p>
    <w:p w14:paraId="00E7560E" w14:textId="77777777" w:rsidR="001018C0" w:rsidRPr="0082279A" w:rsidRDefault="00CC6102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6. Projekto įgyvendinimo laikotarpis</w:t>
      </w:r>
    </w:p>
    <w:p w14:paraId="45DD0252" w14:textId="597A25A6" w:rsidR="001018C0" w:rsidRPr="0082279A" w:rsidRDefault="00CC6102">
      <w:pPr>
        <w:widowControl w:val="0"/>
        <w:jc w:val="both"/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</w:pP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(Nurodoma data </w:t>
      </w:r>
      <w:r w:rsidR="009207C0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(</w:t>
      </w: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mėnesių tikslumu), kada planuojama pradėti vykdyti ir kada planuojama baigti teikiamą projektą)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018C0" w:rsidRPr="0082279A" w14:paraId="305CB36E" w14:textId="77777777" w:rsidTr="00D659AB">
        <w:trPr>
          <w:trHeight w:val="48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D636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6F5C4652" w14:textId="77777777" w:rsidR="001018C0" w:rsidRPr="0082279A" w:rsidRDefault="001018C0">
      <w:pPr>
        <w:rPr>
          <w:szCs w:val="24"/>
        </w:rPr>
      </w:pPr>
    </w:p>
    <w:p w14:paraId="42029CF1" w14:textId="278B5906" w:rsidR="001018C0" w:rsidRPr="0082279A" w:rsidRDefault="00CC6102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7. Projekto tikslas</w:t>
      </w:r>
      <w:r w:rsidR="00F32778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 ir uždaviniai</w:t>
      </w:r>
    </w:p>
    <w:p w14:paraId="794BABC7" w14:textId="7923627B" w:rsidR="001018C0" w:rsidRPr="0082279A" w:rsidRDefault="00CC6102">
      <w:pPr>
        <w:widowControl w:val="0"/>
        <w:jc w:val="both"/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</w:pP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(Nurodomas tikslas (-ai) formuluojamas (-i) glaustai, aiškiai apibrėžiant pagrindinę projekto idėją, t</w:t>
      </w:r>
      <w:r w:rsidRPr="000019C9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. y. ko b</w:t>
      </w: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us siekiama įgyvendinant projektą. Rekomenduojama formuluojant tikslą vartoti sąvokas: „prisidėti prie (.......), siekti“ ir pan.)</w:t>
      </w:r>
    </w:p>
    <w:tbl>
      <w:tblPr>
        <w:tblW w:w="9727" w:type="dxa"/>
        <w:tblInd w:w="49" w:type="dxa"/>
        <w:tblLayout w:type="fixed"/>
        <w:tblLook w:val="04A0" w:firstRow="1" w:lastRow="0" w:firstColumn="1" w:lastColumn="0" w:noHBand="0" w:noVBand="1"/>
      </w:tblPr>
      <w:tblGrid>
        <w:gridCol w:w="9727"/>
      </w:tblGrid>
      <w:tr w:rsidR="001018C0" w:rsidRPr="0082279A" w14:paraId="0442FE4C" w14:textId="77777777" w:rsidTr="00D659AB">
        <w:trPr>
          <w:trHeight w:val="531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F683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19226302" w14:textId="77777777" w:rsidR="001018C0" w:rsidRPr="0082279A" w:rsidRDefault="001018C0">
      <w:pPr>
        <w:widowControl w:val="0"/>
        <w:jc w:val="center"/>
        <w:rPr>
          <w:rFonts w:eastAsia="Lucida Sans Unicode"/>
          <w:kern w:val="2"/>
          <w:szCs w:val="24"/>
          <w:shd w:val="clear" w:color="auto" w:fill="FFFFFF"/>
          <w:lang w:eastAsia="ar-SA"/>
        </w:rPr>
      </w:pPr>
    </w:p>
    <w:p w14:paraId="6BAB0B56" w14:textId="1990AB0E" w:rsidR="001018C0" w:rsidRPr="0082279A" w:rsidRDefault="00C34C69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8</w:t>
      </w:r>
      <w:r w:rsidR="00CC6102"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. Trumpas projekto esmės aprašymas</w:t>
      </w:r>
    </w:p>
    <w:p w14:paraId="1BDECAEB" w14:textId="77777777" w:rsidR="001018C0" w:rsidRPr="0082279A" w:rsidRDefault="00CC6102">
      <w:pPr>
        <w:widowControl w:val="0"/>
        <w:jc w:val="both"/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</w:pP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(Pirmoje dalyje aprašoma: kokią / kokias problemas sprendžia šis projektas; ar šios problemos yra aktualios ir prioritetinės per artimiausius metus; pagrindžiama, kodėl  šis projektas ir jį vykdant numatytos veiklos yra efektyvi priemonė minėtoms problemoms spręsti.</w:t>
      </w:r>
    </w:p>
    <w:p w14:paraId="4D1B69C5" w14:textId="4A569B83" w:rsidR="001018C0" w:rsidRPr="0082279A" w:rsidRDefault="00CC6102">
      <w:pPr>
        <w:widowControl w:val="0"/>
        <w:jc w:val="both"/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</w:pP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Antroje dalyje glaustai</w:t>
      </w:r>
      <w:r w:rsidR="00575F07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, iki 500 spaudos ženklų,</w:t>
      </w: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 aprašoma projekto idėja, projekto veiklų vieta, kas dalyvaus projekte, kas vykdys projektą, kokios trukmės, kokio pobūdžio projektas (ilgalaikis ar trumpalaikis, skirtas plačiajai visuomenei ar uždaras), pažymimas projekto pagrindinis rezultatas)</w:t>
      </w:r>
    </w:p>
    <w:tbl>
      <w:tblPr>
        <w:tblW w:w="97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46"/>
      </w:tblGrid>
      <w:tr w:rsidR="001018C0" w:rsidRPr="0082279A" w14:paraId="6112C20C" w14:textId="77777777" w:rsidTr="00D659AB">
        <w:trPr>
          <w:trHeight w:val="481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8096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27AB321C" w14:textId="77777777" w:rsidR="001018C0" w:rsidRPr="0082279A" w:rsidRDefault="001018C0">
      <w:pPr>
        <w:rPr>
          <w:szCs w:val="24"/>
        </w:rPr>
      </w:pPr>
    </w:p>
    <w:p w14:paraId="6DAE174A" w14:textId="1E2A3D1E" w:rsidR="001018C0" w:rsidRPr="0082279A" w:rsidRDefault="00C34C69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9</w:t>
      </w:r>
      <w:r w:rsidR="00CC6102"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. Tikslinė projekto grupė ir projekto dalyviai</w:t>
      </w:r>
    </w:p>
    <w:p w14:paraId="4AC057C9" w14:textId="3A045894" w:rsidR="001018C0" w:rsidRPr="0082279A" w:rsidRDefault="00CC6102">
      <w:pPr>
        <w:widowControl w:val="0"/>
        <w:jc w:val="both"/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</w:pP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(Aprašoma, kam, kokiai tikslinei grupei skirtas šis projektas (išskaidyti tikslinę grupę pagal socialinius rodiklius). </w:t>
      </w:r>
      <w:r w:rsidRPr="000019C9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Nurodoma, kas dalyvaus projekto veiklose, kiek bus dalyvaujančiųjų šiame projekte. Pateikiami konkretūs tikslios</w:t>
      </w:r>
      <w:r w:rsidR="00861319" w:rsidRPr="000019C9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ios</w:t>
      </w:r>
      <w:r w:rsidRPr="000019C9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 auditorijos (dalyviai, sportininkai, projekto vykdytojai ir t. t.) ir abstrakčios</w:t>
      </w:r>
      <w:r w:rsidR="00861319" w:rsidRPr="000019C9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ios</w:t>
      </w:r>
      <w:r w:rsidRPr="000019C9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 auditorijos (žmonės, kurie sužinos apie projektą tiesiogiai ar projekto viešinimo metu) skaičiai. Nurodoma,</w:t>
      </w: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 iš kur šie dalyviai, koks jų amžiaus intervalas)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018C0" w:rsidRPr="0082279A" w14:paraId="75072E86" w14:textId="77777777" w:rsidTr="00D659AB">
        <w:trPr>
          <w:trHeight w:val="55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950F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2F90AEDC" w14:textId="77777777" w:rsidR="001018C0" w:rsidRPr="0082279A" w:rsidRDefault="001018C0">
      <w:pPr>
        <w:rPr>
          <w:szCs w:val="24"/>
        </w:rPr>
      </w:pPr>
    </w:p>
    <w:p w14:paraId="5C910237" w14:textId="60A2B068" w:rsidR="001018C0" w:rsidRPr="0082279A" w:rsidRDefault="00CC6102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1</w:t>
      </w:r>
      <w:r w:rsidR="00C34C69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0</w:t>
      </w: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. Laukiami rezultatai ir nauda įgyvendinus projektą</w:t>
      </w:r>
    </w:p>
    <w:p w14:paraId="420EDF15" w14:textId="5C566311" w:rsidR="001018C0" w:rsidRPr="0082279A" w:rsidRDefault="00CC6102">
      <w:pPr>
        <w:widowControl w:val="0"/>
        <w:jc w:val="both"/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</w:pP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(Pagal išvardytus tikslus numatoma: kokie rezultatai turi būti pasiekti projekto eigoje ir pasibaigus projektui; koks yra ilgalaikis projekto poveikis projekto dalyviams, projekto vadovams, aplinkai; kokia galima šio projekto ilgalaikė nauda.)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018C0" w:rsidRPr="0082279A" w14:paraId="08BC8B68" w14:textId="77777777" w:rsidTr="00D659AB">
        <w:trPr>
          <w:trHeight w:val="51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0012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443CD897" w14:textId="77777777" w:rsidR="001018C0" w:rsidRPr="0082279A" w:rsidRDefault="001018C0">
      <w:pPr>
        <w:rPr>
          <w:szCs w:val="24"/>
        </w:rPr>
      </w:pPr>
    </w:p>
    <w:p w14:paraId="6D4E0174" w14:textId="7A54BB1B" w:rsidR="001018C0" w:rsidRPr="0082279A" w:rsidRDefault="00CC6102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1</w:t>
      </w:r>
      <w:r w:rsidR="00C34C69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1</w:t>
      </w: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. Projekto tęstinumas</w:t>
      </w:r>
    </w:p>
    <w:p w14:paraId="649AAEDB" w14:textId="53C6F27E" w:rsidR="001018C0" w:rsidRPr="0082279A" w:rsidRDefault="00CC6102">
      <w:pPr>
        <w:widowControl w:val="0"/>
        <w:jc w:val="both"/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</w:pP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(Nurodyti, ar šis projektas yra ankstesnių pareiškėjo vykdytų projektų pasekmė ar tęstinumas; koks numatomas tolimesnis projekto tęstinumas; koks galimas šio projekto plėtojimas ir vystymas)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018C0" w:rsidRPr="0082279A" w14:paraId="48C0A0E4" w14:textId="77777777" w:rsidTr="00D659AB">
        <w:trPr>
          <w:trHeight w:val="49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012B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20E9359A" w14:textId="77777777" w:rsidR="001018C0" w:rsidRPr="0082279A" w:rsidRDefault="001018C0">
      <w:pPr>
        <w:rPr>
          <w:szCs w:val="24"/>
        </w:rPr>
      </w:pPr>
    </w:p>
    <w:p w14:paraId="2DBA2891" w14:textId="1543AEF2" w:rsidR="001018C0" w:rsidRPr="0082279A" w:rsidRDefault="00CC6102">
      <w:pPr>
        <w:widowControl w:val="0"/>
        <w:jc w:val="both"/>
        <w:rPr>
          <w:b/>
          <w:bCs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bCs/>
          <w:kern w:val="2"/>
          <w:szCs w:val="24"/>
          <w:shd w:val="clear" w:color="auto" w:fill="FFFFFF"/>
          <w:lang w:eastAsia="ar-SA"/>
        </w:rPr>
        <w:t>1</w:t>
      </w:r>
      <w:r w:rsidR="00C34C69">
        <w:rPr>
          <w:rFonts w:eastAsia="Lucida Sans Unicode"/>
          <w:b/>
          <w:bCs/>
          <w:kern w:val="2"/>
          <w:szCs w:val="24"/>
          <w:shd w:val="clear" w:color="auto" w:fill="FFFFFF"/>
          <w:lang w:eastAsia="ar-SA"/>
        </w:rPr>
        <w:t>2</w:t>
      </w:r>
      <w:r w:rsidRPr="0082279A">
        <w:rPr>
          <w:rFonts w:eastAsia="Lucida Sans Unicode"/>
          <w:b/>
          <w:bCs/>
          <w:kern w:val="2"/>
          <w:szCs w:val="24"/>
          <w:shd w:val="clear" w:color="auto" w:fill="FFFFFF"/>
          <w:lang w:eastAsia="ar-SA"/>
        </w:rPr>
        <w:t xml:space="preserve">. </w:t>
      </w: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Informacija apie projekto organizatorius</w:t>
      </w:r>
    </w:p>
    <w:p w14:paraId="59B3116D" w14:textId="77777777" w:rsidR="001018C0" w:rsidRPr="0082279A" w:rsidRDefault="00CC6102">
      <w:pPr>
        <w:widowControl w:val="0"/>
        <w:jc w:val="both"/>
        <w:rPr>
          <w:i/>
          <w:iCs/>
          <w:kern w:val="2"/>
          <w:sz w:val="22"/>
          <w:szCs w:val="22"/>
          <w:shd w:val="clear" w:color="auto" w:fill="FFFFFF"/>
          <w:lang w:eastAsia="ar-SA"/>
        </w:rPr>
      </w:pPr>
      <w:r w:rsidRPr="0082279A">
        <w:rPr>
          <w:i/>
          <w:iCs/>
          <w:kern w:val="2"/>
          <w:sz w:val="22"/>
          <w:szCs w:val="22"/>
          <w:shd w:val="clear" w:color="auto" w:fill="FFFFFF"/>
          <w:lang w:eastAsia="ar-SA"/>
        </w:rPr>
        <w:t>(Nurodoma projekto vadovo ir  organizatorių kvalifikacija.)</w:t>
      </w:r>
    </w:p>
    <w:tbl>
      <w:tblPr>
        <w:tblW w:w="9727" w:type="dxa"/>
        <w:tblInd w:w="49" w:type="dxa"/>
        <w:tblLayout w:type="fixed"/>
        <w:tblLook w:val="04A0" w:firstRow="1" w:lastRow="0" w:firstColumn="1" w:lastColumn="0" w:noHBand="0" w:noVBand="1"/>
      </w:tblPr>
      <w:tblGrid>
        <w:gridCol w:w="9727"/>
      </w:tblGrid>
      <w:tr w:rsidR="001018C0" w:rsidRPr="0082279A" w14:paraId="194A2CB3" w14:textId="77777777" w:rsidTr="00D659AB">
        <w:trPr>
          <w:trHeight w:val="453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58C4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724EDEB1" w14:textId="77777777" w:rsidR="00EB2179" w:rsidRPr="0082279A" w:rsidRDefault="00EB2179">
      <w:pPr>
        <w:rPr>
          <w:szCs w:val="24"/>
        </w:rPr>
      </w:pPr>
    </w:p>
    <w:p w14:paraId="56C219D8" w14:textId="3B06D410" w:rsidR="001018C0" w:rsidRPr="0082279A" w:rsidRDefault="00CC6102">
      <w:pPr>
        <w:widowControl w:val="0"/>
        <w:jc w:val="both"/>
        <w:rPr>
          <w:b/>
          <w:bCs/>
          <w:kern w:val="2"/>
          <w:szCs w:val="24"/>
          <w:shd w:val="clear" w:color="auto" w:fill="FFFFFF"/>
          <w:lang w:eastAsia="ar-SA"/>
        </w:rPr>
      </w:pP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1</w:t>
      </w:r>
      <w:r w:rsidR="00C34C69">
        <w:rPr>
          <w:b/>
          <w:bCs/>
          <w:kern w:val="2"/>
          <w:szCs w:val="24"/>
          <w:shd w:val="clear" w:color="auto" w:fill="FFFFFF"/>
          <w:lang w:eastAsia="ar-SA"/>
        </w:rPr>
        <w:t>3</w:t>
      </w: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 xml:space="preserve">. Turimi </w:t>
      </w:r>
      <w:r w:rsidR="006673BB" w:rsidRPr="000019C9">
        <w:rPr>
          <w:b/>
          <w:bCs/>
          <w:kern w:val="2"/>
          <w:szCs w:val="24"/>
          <w:shd w:val="clear" w:color="auto" w:fill="FFFFFF"/>
          <w:lang w:eastAsia="ar-SA"/>
        </w:rPr>
        <w:t xml:space="preserve">ištekliai </w:t>
      </w:r>
      <w:r w:rsidRPr="000019C9">
        <w:rPr>
          <w:b/>
          <w:bCs/>
          <w:kern w:val="2"/>
          <w:szCs w:val="24"/>
          <w:shd w:val="clear" w:color="auto" w:fill="FFFFFF"/>
          <w:lang w:eastAsia="ar-SA"/>
        </w:rPr>
        <w:t>projektui</w:t>
      </w: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 xml:space="preserve"> įgyvendinti</w:t>
      </w:r>
    </w:p>
    <w:p w14:paraId="6F6662E2" w14:textId="77777777" w:rsidR="001018C0" w:rsidRPr="0082279A" w:rsidRDefault="00CC6102">
      <w:pPr>
        <w:widowControl w:val="0"/>
        <w:jc w:val="both"/>
        <w:rPr>
          <w:i/>
          <w:iCs/>
          <w:kern w:val="2"/>
          <w:sz w:val="22"/>
          <w:szCs w:val="22"/>
          <w:shd w:val="clear" w:color="auto" w:fill="FFFFFF"/>
          <w:lang w:eastAsia="ar-SA"/>
        </w:rPr>
      </w:pPr>
      <w:r w:rsidRPr="0082279A">
        <w:rPr>
          <w:i/>
          <w:iCs/>
          <w:kern w:val="2"/>
          <w:sz w:val="22"/>
          <w:szCs w:val="22"/>
          <w:shd w:val="clear" w:color="auto" w:fill="FFFFFF"/>
          <w:lang w:eastAsia="ar-SA"/>
        </w:rPr>
        <w:t>(Nurodoma patalpos, įranga, personalas, patirtis ir kt.)</w:t>
      </w:r>
    </w:p>
    <w:tbl>
      <w:tblPr>
        <w:tblW w:w="9727" w:type="dxa"/>
        <w:tblInd w:w="49" w:type="dxa"/>
        <w:tblLayout w:type="fixed"/>
        <w:tblLook w:val="04A0" w:firstRow="1" w:lastRow="0" w:firstColumn="1" w:lastColumn="0" w:noHBand="0" w:noVBand="1"/>
      </w:tblPr>
      <w:tblGrid>
        <w:gridCol w:w="9727"/>
      </w:tblGrid>
      <w:tr w:rsidR="001018C0" w:rsidRPr="0082279A" w14:paraId="1C62B391" w14:textId="77777777" w:rsidTr="00D659AB">
        <w:trPr>
          <w:trHeight w:val="573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7C20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4BC2C69B" w14:textId="77777777" w:rsidR="001261D3" w:rsidRDefault="001261D3">
      <w:pPr>
        <w:widowControl w:val="0"/>
        <w:jc w:val="center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</w:p>
    <w:p w14:paraId="521DB016" w14:textId="77777777" w:rsidR="00C34C69" w:rsidRDefault="00CC6102">
      <w:pPr>
        <w:widowControl w:val="0"/>
        <w:jc w:val="center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II</w:t>
      </w:r>
      <w:r w:rsidR="00813E76"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I</w:t>
      </w:r>
      <w:r w:rsidR="00C34C69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 SKYRIUS</w:t>
      </w:r>
    </w:p>
    <w:p w14:paraId="38CCC36F" w14:textId="57F92890" w:rsidR="001018C0" w:rsidRPr="0082279A" w:rsidRDefault="00CC6102">
      <w:pPr>
        <w:widowControl w:val="0"/>
        <w:jc w:val="center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DETALIOJI LĖŠŲ POREIKIO SĄMATA IR SKAIČIAVIMAI</w:t>
      </w:r>
    </w:p>
    <w:p w14:paraId="2272515E" w14:textId="77777777" w:rsidR="001018C0" w:rsidRPr="0082279A" w:rsidRDefault="001018C0">
      <w:pPr>
        <w:widowControl w:val="0"/>
        <w:jc w:val="both"/>
        <w:rPr>
          <w:rFonts w:eastAsia="Lucida Sans Unicode"/>
          <w:i/>
          <w:kern w:val="2"/>
          <w:szCs w:val="24"/>
          <w:shd w:val="clear" w:color="auto" w:fill="FFFFFF"/>
          <w:lang w:eastAsia="ar-SA"/>
        </w:rPr>
      </w:pPr>
    </w:p>
    <w:tbl>
      <w:tblPr>
        <w:tblW w:w="985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690"/>
        <w:gridCol w:w="851"/>
        <w:gridCol w:w="709"/>
        <w:gridCol w:w="850"/>
        <w:gridCol w:w="1134"/>
        <w:gridCol w:w="1162"/>
      </w:tblGrid>
      <w:tr w:rsidR="00547AEE" w:rsidRPr="0082279A" w14:paraId="27AADCF7" w14:textId="77777777" w:rsidTr="00547AEE">
        <w:trPr>
          <w:trHeight w:val="703"/>
        </w:trPr>
        <w:tc>
          <w:tcPr>
            <w:tcW w:w="5149" w:type="dxa"/>
            <w:gridSpan w:val="2"/>
            <w:shd w:val="clear" w:color="auto" w:fill="FFFFFF"/>
            <w:hideMark/>
          </w:tcPr>
          <w:p w14:paraId="0A4BE922" w14:textId="77777777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Išlaidų rūšis </w:t>
            </w:r>
          </w:p>
        </w:tc>
        <w:tc>
          <w:tcPr>
            <w:tcW w:w="851" w:type="dxa"/>
            <w:shd w:val="clear" w:color="auto" w:fill="FFFFFF"/>
            <w:hideMark/>
          </w:tcPr>
          <w:p w14:paraId="1D3B8523" w14:textId="2E207D8E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Mato vieneto pavadi</w:t>
            </w:r>
            <w:r w:rsidR="006673BB"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-</w:t>
            </w: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nimas</w:t>
            </w:r>
          </w:p>
          <w:p w14:paraId="0F6F43A5" w14:textId="77777777" w:rsidR="00212350" w:rsidRPr="000019C9" w:rsidRDefault="00212350">
            <w:pPr>
              <w:widowControl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14:paraId="3A82BFB3" w14:textId="77777777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Kiekis</w:t>
            </w:r>
          </w:p>
          <w:p w14:paraId="4500F6B1" w14:textId="77777777" w:rsidR="00212350" w:rsidRPr="000019C9" w:rsidRDefault="00212350">
            <w:pPr>
              <w:widowControl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14:paraId="5104B4C6" w14:textId="77777777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Vieneto kaina</w:t>
            </w:r>
          </w:p>
          <w:p w14:paraId="3C97ECEB" w14:textId="77777777" w:rsidR="00212350" w:rsidRPr="000019C9" w:rsidRDefault="00212350">
            <w:pPr>
              <w:widowControl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14:paraId="2B68B6CF" w14:textId="2F7D8CC0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Reikalinga suma Eur</w:t>
            </w:r>
          </w:p>
        </w:tc>
        <w:tc>
          <w:tcPr>
            <w:tcW w:w="1162" w:type="dxa"/>
            <w:shd w:val="clear" w:color="auto" w:fill="FFFFFF"/>
            <w:hideMark/>
          </w:tcPr>
          <w:p w14:paraId="6B39E8F5" w14:textId="17ADE5CA" w:rsidR="00212350" w:rsidRPr="0082279A" w:rsidRDefault="00212350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</w:pPr>
            <w:r w:rsidRPr="0082279A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  <w:t xml:space="preserve">Iš </w:t>
            </w:r>
            <w:r w:rsidR="003A5ED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  <w:t>s</w:t>
            </w:r>
            <w:r w:rsidRPr="0082279A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  <w:t xml:space="preserve">avivaldy-bės prašoma </w:t>
            </w: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  <w:t>suma Eur</w:t>
            </w:r>
          </w:p>
        </w:tc>
      </w:tr>
      <w:tr w:rsidR="0043270D" w:rsidRPr="0082279A" w14:paraId="14D04334" w14:textId="77777777" w:rsidTr="00547AEE">
        <w:trPr>
          <w:trHeight w:val="352"/>
        </w:trPr>
        <w:tc>
          <w:tcPr>
            <w:tcW w:w="459" w:type="dxa"/>
            <w:hideMark/>
          </w:tcPr>
          <w:p w14:paraId="01E646C2" w14:textId="77777777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4690" w:type="dxa"/>
            <w:vAlign w:val="bottom"/>
            <w:hideMark/>
          </w:tcPr>
          <w:p w14:paraId="63CF6391" w14:textId="7D58E2BD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>Darbo užmokestis</w:t>
            </w:r>
            <w:r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 xml:space="preserve">(tiesiogiai </w:t>
            </w:r>
            <w:r w:rsidR="006673BB"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 xml:space="preserve">įgyvendinant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projekt</w:t>
            </w:r>
            <w:r w:rsidR="006673BB"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ą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 xml:space="preserve"> dalyvaujantiems darbuotojams</w:t>
            </w:r>
            <w:r w:rsidR="006673BB"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 xml:space="preserve">;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nurodykite darbuotojų skaičių, vienam darbuotojui skiriamas lėšas ir mėn. skaičių)</w:t>
            </w:r>
          </w:p>
        </w:tc>
        <w:tc>
          <w:tcPr>
            <w:tcW w:w="851" w:type="dxa"/>
            <w:vAlign w:val="bottom"/>
          </w:tcPr>
          <w:p w14:paraId="262B9AA7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71D8BE80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2311196E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62095E36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</w:tcPr>
          <w:p w14:paraId="1C7021E0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46400C7F" w14:textId="77777777" w:rsidTr="00547AEE">
        <w:trPr>
          <w:trHeight w:val="260"/>
        </w:trPr>
        <w:tc>
          <w:tcPr>
            <w:tcW w:w="459" w:type="dxa"/>
            <w:hideMark/>
          </w:tcPr>
          <w:p w14:paraId="14AED78B" w14:textId="0127E2F6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1.1.</w:t>
            </w:r>
          </w:p>
        </w:tc>
        <w:tc>
          <w:tcPr>
            <w:tcW w:w="4690" w:type="dxa"/>
            <w:vAlign w:val="bottom"/>
          </w:tcPr>
          <w:p w14:paraId="2BBC7882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Align w:val="bottom"/>
          </w:tcPr>
          <w:p w14:paraId="7867EC50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45E1B824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7F621950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717202E7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</w:tcPr>
          <w:p w14:paraId="3DE64709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21EC3AFF" w14:textId="77777777" w:rsidTr="00547AEE">
        <w:trPr>
          <w:trHeight w:val="194"/>
        </w:trPr>
        <w:tc>
          <w:tcPr>
            <w:tcW w:w="459" w:type="dxa"/>
            <w:hideMark/>
          </w:tcPr>
          <w:p w14:paraId="222C3104" w14:textId="723AA825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1.2.</w:t>
            </w:r>
          </w:p>
        </w:tc>
        <w:tc>
          <w:tcPr>
            <w:tcW w:w="4690" w:type="dxa"/>
            <w:vAlign w:val="bottom"/>
          </w:tcPr>
          <w:p w14:paraId="6E433913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Align w:val="bottom"/>
          </w:tcPr>
          <w:p w14:paraId="23F18E68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04F0F30B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2AA89682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0A2C4D5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</w:tcPr>
          <w:p w14:paraId="1F65DD6C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09639E" w:rsidRPr="0082279A" w14:paraId="01A8B76F" w14:textId="77777777" w:rsidTr="00DF61DE">
        <w:trPr>
          <w:trHeight w:val="194"/>
        </w:trPr>
        <w:tc>
          <w:tcPr>
            <w:tcW w:w="7559" w:type="dxa"/>
            <w:gridSpan w:val="5"/>
          </w:tcPr>
          <w:p w14:paraId="0F6936DC" w14:textId="11728812" w:rsidR="0009639E" w:rsidRPr="000019C9" w:rsidRDefault="0009639E" w:rsidP="0009639E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5F6E9E77" w14:textId="0C122E2D" w:rsidR="0009639E" w:rsidRPr="000019C9" w:rsidRDefault="0009639E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</w:tcPr>
          <w:p w14:paraId="31C22F98" w14:textId="77777777" w:rsidR="0009639E" w:rsidRPr="0082279A" w:rsidRDefault="0009639E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24560808" w14:textId="77777777" w:rsidTr="00547AEE">
        <w:trPr>
          <w:trHeight w:val="198"/>
        </w:trPr>
        <w:tc>
          <w:tcPr>
            <w:tcW w:w="459" w:type="dxa"/>
            <w:hideMark/>
          </w:tcPr>
          <w:p w14:paraId="4091CF4D" w14:textId="674BF57A" w:rsidR="00212350" w:rsidRPr="000019C9" w:rsidRDefault="00212350" w:rsidP="00CA41C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4690" w:type="dxa"/>
            <w:vAlign w:val="bottom"/>
            <w:hideMark/>
          </w:tcPr>
          <w:p w14:paraId="5BEB9C7B" w14:textId="4D93EEE9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>Socialinio draudimo įmokos</w:t>
            </w:r>
            <w:r w:rsidR="00D84A5D"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(darbdavio mokesčiai)</w:t>
            </w:r>
          </w:p>
        </w:tc>
        <w:tc>
          <w:tcPr>
            <w:tcW w:w="851" w:type="dxa"/>
            <w:vAlign w:val="bottom"/>
            <w:hideMark/>
          </w:tcPr>
          <w:p w14:paraId="78DEFFC2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1E06B6F4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02A583B0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2B9B0A2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  <w:hideMark/>
          </w:tcPr>
          <w:p w14:paraId="48BA0B73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0770116C" w14:textId="77777777" w:rsidTr="00547AEE">
        <w:trPr>
          <w:trHeight w:val="185"/>
        </w:trPr>
        <w:tc>
          <w:tcPr>
            <w:tcW w:w="459" w:type="dxa"/>
            <w:vAlign w:val="bottom"/>
          </w:tcPr>
          <w:p w14:paraId="137ED8CD" w14:textId="4F5176CC" w:rsidR="00212350" w:rsidRPr="000019C9" w:rsidRDefault="00212350" w:rsidP="00CA41C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2.1.</w:t>
            </w:r>
          </w:p>
        </w:tc>
        <w:tc>
          <w:tcPr>
            <w:tcW w:w="4690" w:type="dxa"/>
            <w:vAlign w:val="bottom"/>
            <w:hideMark/>
          </w:tcPr>
          <w:p w14:paraId="081C70A0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Align w:val="bottom"/>
            <w:hideMark/>
          </w:tcPr>
          <w:p w14:paraId="46195FB3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56792AFF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017351BB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40132549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  <w:hideMark/>
          </w:tcPr>
          <w:p w14:paraId="398A3DC2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720D52F0" w14:textId="77777777" w:rsidTr="00547AEE">
        <w:trPr>
          <w:trHeight w:val="185"/>
        </w:trPr>
        <w:tc>
          <w:tcPr>
            <w:tcW w:w="459" w:type="dxa"/>
            <w:vAlign w:val="bottom"/>
            <w:hideMark/>
          </w:tcPr>
          <w:p w14:paraId="71591CD2" w14:textId="03474FF2" w:rsidR="00212350" w:rsidRPr="000019C9" w:rsidRDefault="00212350" w:rsidP="00CA41C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2.2.</w:t>
            </w:r>
          </w:p>
        </w:tc>
        <w:tc>
          <w:tcPr>
            <w:tcW w:w="4690" w:type="dxa"/>
            <w:vAlign w:val="bottom"/>
            <w:hideMark/>
          </w:tcPr>
          <w:p w14:paraId="3E47A3B7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Align w:val="bottom"/>
            <w:hideMark/>
          </w:tcPr>
          <w:p w14:paraId="5D606D83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575616C0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1CB3ADA0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34189FDA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  <w:hideMark/>
          </w:tcPr>
          <w:p w14:paraId="2FB94809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ED3FCA" w:rsidRPr="0082279A" w14:paraId="4A2EAB3A" w14:textId="77777777" w:rsidTr="00DF61DE">
        <w:trPr>
          <w:trHeight w:val="185"/>
        </w:trPr>
        <w:tc>
          <w:tcPr>
            <w:tcW w:w="7559" w:type="dxa"/>
            <w:gridSpan w:val="5"/>
          </w:tcPr>
          <w:p w14:paraId="0DA97E28" w14:textId="71DACE03" w:rsidR="00ED3FCA" w:rsidRPr="000019C9" w:rsidRDefault="00ED3FCA" w:rsidP="00ED3FCA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507DABDA" w14:textId="44125090" w:rsidR="00ED3FCA" w:rsidRPr="000019C9" w:rsidRDefault="00ED3FCA" w:rsidP="00CA41C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</w:tcPr>
          <w:p w14:paraId="00369CEC" w14:textId="77777777" w:rsidR="00ED3FCA" w:rsidRPr="0082279A" w:rsidRDefault="00ED3FCA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75ECC87E" w14:textId="77777777" w:rsidTr="00547AEE">
        <w:trPr>
          <w:trHeight w:val="378"/>
        </w:trPr>
        <w:tc>
          <w:tcPr>
            <w:tcW w:w="459" w:type="dxa"/>
            <w:hideMark/>
          </w:tcPr>
          <w:p w14:paraId="6E7223C7" w14:textId="71335AC6" w:rsidR="00212350" w:rsidRPr="000019C9" w:rsidRDefault="00C34C69" w:rsidP="00A948E7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3</w:t>
            </w:r>
            <w:r w:rsidR="00212350"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.</w:t>
            </w:r>
          </w:p>
        </w:tc>
        <w:tc>
          <w:tcPr>
            <w:tcW w:w="4690" w:type="dxa"/>
            <w:vAlign w:val="bottom"/>
            <w:hideMark/>
          </w:tcPr>
          <w:p w14:paraId="6CB9259B" w14:textId="10FC1D4E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>Maitinimo išlaidos</w:t>
            </w:r>
            <w:r w:rsidR="00D84A5D"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(sportininkams, treneriams, teisėjams ir kt. projekto vykdytojams</w:t>
            </w:r>
            <w:r w:rsidR="006673BB"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 xml:space="preserve">;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nurodykite dalyvių skaičių, dienų skaičių ir vienam žmogui skiriamas lėšas)</w:t>
            </w:r>
          </w:p>
        </w:tc>
        <w:tc>
          <w:tcPr>
            <w:tcW w:w="851" w:type="dxa"/>
            <w:vAlign w:val="bottom"/>
            <w:hideMark/>
          </w:tcPr>
          <w:p w14:paraId="15E4A226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7F2D4293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065FF924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AE597BF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  <w:hideMark/>
          </w:tcPr>
          <w:p w14:paraId="44FB40AB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39C7E5C4" w14:textId="77777777" w:rsidTr="00547AEE">
        <w:trPr>
          <w:trHeight w:val="185"/>
        </w:trPr>
        <w:tc>
          <w:tcPr>
            <w:tcW w:w="459" w:type="dxa"/>
            <w:vAlign w:val="bottom"/>
            <w:hideMark/>
          </w:tcPr>
          <w:p w14:paraId="17D48AF4" w14:textId="40AA26FE" w:rsidR="00212350" w:rsidRPr="000019C9" w:rsidRDefault="00C34C69" w:rsidP="00A948E7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3</w:t>
            </w:r>
            <w:r w:rsidR="00212350"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.1.</w:t>
            </w:r>
          </w:p>
        </w:tc>
        <w:tc>
          <w:tcPr>
            <w:tcW w:w="4690" w:type="dxa"/>
            <w:vAlign w:val="bottom"/>
            <w:hideMark/>
          </w:tcPr>
          <w:p w14:paraId="62ABD4BD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Align w:val="bottom"/>
            <w:hideMark/>
          </w:tcPr>
          <w:p w14:paraId="750D501E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1AC77999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7190AF3B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569F63AB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  <w:hideMark/>
          </w:tcPr>
          <w:p w14:paraId="3BBF6D10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0C06ED4A" w14:textId="77777777" w:rsidTr="00547AEE">
        <w:trPr>
          <w:trHeight w:val="185"/>
        </w:trPr>
        <w:tc>
          <w:tcPr>
            <w:tcW w:w="459" w:type="dxa"/>
            <w:vAlign w:val="bottom"/>
            <w:hideMark/>
          </w:tcPr>
          <w:p w14:paraId="44C659B5" w14:textId="475CB471" w:rsidR="00212350" w:rsidRPr="000019C9" w:rsidRDefault="00C34C69" w:rsidP="00A948E7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3</w:t>
            </w:r>
            <w:r w:rsidR="00212350"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.2.</w:t>
            </w:r>
          </w:p>
        </w:tc>
        <w:tc>
          <w:tcPr>
            <w:tcW w:w="4690" w:type="dxa"/>
            <w:vAlign w:val="bottom"/>
            <w:hideMark/>
          </w:tcPr>
          <w:p w14:paraId="3F26C259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Align w:val="bottom"/>
            <w:hideMark/>
          </w:tcPr>
          <w:p w14:paraId="4CFA999D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44E3E83D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76513B95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567B1A6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  <w:hideMark/>
          </w:tcPr>
          <w:p w14:paraId="16170426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A948E7" w:rsidRPr="0082279A" w14:paraId="2A185577" w14:textId="77777777" w:rsidTr="00DF61DE">
        <w:trPr>
          <w:trHeight w:val="185"/>
        </w:trPr>
        <w:tc>
          <w:tcPr>
            <w:tcW w:w="7559" w:type="dxa"/>
            <w:gridSpan w:val="5"/>
          </w:tcPr>
          <w:p w14:paraId="5F68B130" w14:textId="0DB5422B" w:rsidR="00A948E7" w:rsidRPr="000019C9" w:rsidRDefault="00A948E7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5DC7BF36" w14:textId="7C5837FC" w:rsidR="00A948E7" w:rsidRPr="000019C9" w:rsidRDefault="00A948E7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  <w:hideMark/>
          </w:tcPr>
          <w:p w14:paraId="52FF6025" w14:textId="77777777" w:rsidR="00A948E7" w:rsidRPr="0082279A" w:rsidRDefault="00A948E7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79AFEEB4" w14:textId="77777777" w:rsidTr="00547AEE">
        <w:trPr>
          <w:trHeight w:val="618"/>
        </w:trPr>
        <w:tc>
          <w:tcPr>
            <w:tcW w:w="459" w:type="dxa"/>
            <w:hideMark/>
          </w:tcPr>
          <w:p w14:paraId="029390E6" w14:textId="26244F94" w:rsidR="00212350" w:rsidRPr="000019C9" w:rsidRDefault="00C34C69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4</w:t>
            </w:r>
            <w:r w:rsidR="00212350"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.</w:t>
            </w:r>
          </w:p>
        </w:tc>
        <w:tc>
          <w:tcPr>
            <w:tcW w:w="4690" w:type="dxa"/>
            <w:vAlign w:val="bottom"/>
          </w:tcPr>
          <w:p w14:paraId="618281CE" w14:textId="66945840" w:rsidR="00212350" w:rsidRPr="000019C9" w:rsidRDefault="00212350" w:rsidP="00F932E5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>Apgyvendinimas</w:t>
            </w:r>
            <w:r w:rsidR="00FB6C2C"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(sportininkams, treneriams, teisėjams ir kt. projekto vykdytojams</w:t>
            </w:r>
            <w:r w:rsidR="006673BB"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 xml:space="preserve">;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nurodykite dalyvių skaičių, dienų skaičių ir vienam žmogui skiriamas lėšas)</w:t>
            </w:r>
          </w:p>
        </w:tc>
        <w:tc>
          <w:tcPr>
            <w:tcW w:w="851" w:type="dxa"/>
            <w:vAlign w:val="bottom"/>
            <w:hideMark/>
          </w:tcPr>
          <w:p w14:paraId="66BAA542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2162C49F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651DD3F6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44597A28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  <w:hideMark/>
          </w:tcPr>
          <w:p w14:paraId="37B018B0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7CE00C35" w14:textId="77777777" w:rsidTr="00547AEE">
        <w:trPr>
          <w:trHeight w:val="185"/>
        </w:trPr>
        <w:tc>
          <w:tcPr>
            <w:tcW w:w="459" w:type="dxa"/>
            <w:vAlign w:val="bottom"/>
            <w:hideMark/>
          </w:tcPr>
          <w:p w14:paraId="6D655644" w14:textId="594CDA0B" w:rsidR="00212350" w:rsidRPr="000019C9" w:rsidRDefault="00C34C69">
            <w:pPr>
              <w:widowControl w:val="0"/>
              <w:snapToGrid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4</w:t>
            </w:r>
            <w:r w:rsidR="00212350"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.1.</w:t>
            </w:r>
          </w:p>
        </w:tc>
        <w:tc>
          <w:tcPr>
            <w:tcW w:w="4690" w:type="dxa"/>
            <w:vAlign w:val="bottom"/>
            <w:hideMark/>
          </w:tcPr>
          <w:p w14:paraId="3F4F741F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Align w:val="bottom"/>
            <w:hideMark/>
          </w:tcPr>
          <w:p w14:paraId="66268ECB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7040F129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0670B5EC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CFFD44F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  <w:hideMark/>
          </w:tcPr>
          <w:p w14:paraId="6D80AFAA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2765B8A7" w14:textId="77777777" w:rsidTr="00547AEE">
        <w:trPr>
          <w:trHeight w:val="185"/>
        </w:trPr>
        <w:tc>
          <w:tcPr>
            <w:tcW w:w="459" w:type="dxa"/>
            <w:vAlign w:val="bottom"/>
            <w:hideMark/>
          </w:tcPr>
          <w:p w14:paraId="3A414C68" w14:textId="184BFCA1" w:rsidR="00212350" w:rsidRPr="000019C9" w:rsidRDefault="00C34C69">
            <w:pPr>
              <w:widowControl w:val="0"/>
              <w:snapToGrid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4</w:t>
            </w:r>
            <w:r w:rsidR="00212350"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.2.</w:t>
            </w:r>
          </w:p>
        </w:tc>
        <w:tc>
          <w:tcPr>
            <w:tcW w:w="4690" w:type="dxa"/>
            <w:vAlign w:val="bottom"/>
            <w:hideMark/>
          </w:tcPr>
          <w:p w14:paraId="54BDD423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Align w:val="bottom"/>
            <w:hideMark/>
          </w:tcPr>
          <w:p w14:paraId="11802DF1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7D6F2740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2C41C500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722F697D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  <w:hideMark/>
          </w:tcPr>
          <w:p w14:paraId="1FEECE1C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A948E7" w:rsidRPr="0082279A" w14:paraId="0780A477" w14:textId="77777777" w:rsidTr="00DF61DE">
        <w:trPr>
          <w:trHeight w:val="185"/>
        </w:trPr>
        <w:tc>
          <w:tcPr>
            <w:tcW w:w="7559" w:type="dxa"/>
            <w:gridSpan w:val="5"/>
          </w:tcPr>
          <w:p w14:paraId="6AABE3E5" w14:textId="7DB8217E" w:rsidR="00A948E7" w:rsidRPr="000019C9" w:rsidRDefault="00A948E7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6417E495" w14:textId="7C913BB1" w:rsidR="00A948E7" w:rsidRPr="000019C9" w:rsidRDefault="00A948E7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  <w:hideMark/>
          </w:tcPr>
          <w:p w14:paraId="03A90DBC" w14:textId="77777777" w:rsidR="00A948E7" w:rsidRPr="0082279A" w:rsidRDefault="00A948E7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42A5D7AD" w14:textId="77777777" w:rsidTr="00547AEE">
        <w:trPr>
          <w:trHeight w:val="290"/>
        </w:trPr>
        <w:tc>
          <w:tcPr>
            <w:tcW w:w="459" w:type="dxa"/>
            <w:hideMark/>
          </w:tcPr>
          <w:p w14:paraId="6D32216D" w14:textId="22C9B3AD" w:rsidR="00212350" w:rsidRPr="0082279A" w:rsidRDefault="00C34C69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5</w:t>
            </w:r>
            <w:r w:rsidR="00212350" w:rsidRPr="0082279A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.</w:t>
            </w:r>
          </w:p>
        </w:tc>
        <w:tc>
          <w:tcPr>
            <w:tcW w:w="4690" w:type="dxa"/>
            <w:vAlign w:val="bottom"/>
            <w:hideMark/>
          </w:tcPr>
          <w:p w14:paraId="28BDC72D" w14:textId="254098AD" w:rsidR="00212350" w:rsidRPr="000019C9" w:rsidRDefault="00C34C69">
            <w:pPr>
              <w:widowControl w:val="0"/>
              <w:snapToGrid w:val="0"/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>Transporto išlaidos</w:t>
            </w:r>
          </w:p>
        </w:tc>
        <w:tc>
          <w:tcPr>
            <w:tcW w:w="851" w:type="dxa"/>
            <w:vAlign w:val="bottom"/>
            <w:hideMark/>
          </w:tcPr>
          <w:p w14:paraId="138ECFC9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68C5FB9A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0E523BE2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03D00706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  <w:hideMark/>
          </w:tcPr>
          <w:p w14:paraId="5EAA3450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658509F6" w14:textId="77777777" w:rsidTr="00547AEE">
        <w:trPr>
          <w:trHeight w:val="185"/>
        </w:trPr>
        <w:tc>
          <w:tcPr>
            <w:tcW w:w="459" w:type="dxa"/>
            <w:vAlign w:val="bottom"/>
            <w:hideMark/>
          </w:tcPr>
          <w:p w14:paraId="6F4FCFED" w14:textId="0F433220" w:rsidR="00212350" w:rsidRPr="0082279A" w:rsidRDefault="00C34C69">
            <w:pPr>
              <w:widowControl w:val="0"/>
              <w:snapToGrid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5</w:t>
            </w:r>
            <w:r w:rsidR="00212350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.1.</w:t>
            </w:r>
          </w:p>
        </w:tc>
        <w:tc>
          <w:tcPr>
            <w:tcW w:w="4690" w:type="dxa"/>
            <w:vAlign w:val="bottom"/>
            <w:hideMark/>
          </w:tcPr>
          <w:p w14:paraId="704BA80C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Align w:val="bottom"/>
            <w:hideMark/>
          </w:tcPr>
          <w:p w14:paraId="217AC3DB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7DB866D2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264D8452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06DA0559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  <w:hideMark/>
          </w:tcPr>
          <w:p w14:paraId="750BECB6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2749CB4A" w14:textId="77777777" w:rsidTr="00547AEE">
        <w:trPr>
          <w:trHeight w:val="185"/>
        </w:trPr>
        <w:tc>
          <w:tcPr>
            <w:tcW w:w="459" w:type="dxa"/>
            <w:vAlign w:val="bottom"/>
            <w:hideMark/>
          </w:tcPr>
          <w:p w14:paraId="3BDC0858" w14:textId="6F007B78" w:rsidR="00212350" w:rsidRPr="0082279A" w:rsidRDefault="00C34C69">
            <w:pPr>
              <w:widowControl w:val="0"/>
              <w:snapToGrid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5</w:t>
            </w:r>
            <w:r w:rsidR="00212350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.2.</w:t>
            </w:r>
          </w:p>
        </w:tc>
        <w:tc>
          <w:tcPr>
            <w:tcW w:w="4690" w:type="dxa"/>
            <w:vAlign w:val="bottom"/>
            <w:hideMark/>
          </w:tcPr>
          <w:p w14:paraId="3BDAB5C6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Align w:val="bottom"/>
            <w:hideMark/>
          </w:tcPr>
          <w:p w14:paraId="507C517C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4C4EE9BF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0A6A2D37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6554EE1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  <w:hideMark/>
          </w:tcPr>
          <w:p w14:paraId="31BFD48C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A948E7" w:rsidRPr="0082279A" w14:paraId="7F37A6C8" w14:textId="77777777" w:rsidTr="00DF61DE">
        <w:trPr>
          <w:trHeight w:val="185"/>
        </w:trPr>
        <w:tc>
          <w:tcPr>
            <w:tcW w:w="7559" w:type="dxa"/>
            <w:gridSpan w:val="5"/>
          </w:tcPr>
          <w:p w14:paraId="1BCA7095" w14:textId="1BE9CF9E" w:rsidR="00A948E7" w:rsidRPr="000019C9" w:rsidRDefault="00A948E7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451CCDFD" w14:textId="2ECD79E7" w:rsidR="00A948E7" w:rsidRPr="0082279A" w:rsidRDefault="00A948E7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</w:tcPr>
          <w:p w14:paraId="7D173ACC" w14:textId="77777777" w:rsidR="00A948E7" w:rsidRPr="0082279A" w:rsidRDefault="00A948E7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5BAE1859" w14:textId="77777777" w:rsidTr="00547AEE">
        <w:trPr>
          <w:trHeight w:val="494"/>
        </w:trPr>
        <w:tc>
          <w:tcPr>
            <w:tcW w:w="459" w:type="dxa"/>
            <w:hideMark/>
          </w:tcPr>
          <w:p w14:paraId="15063E78" w14:textId="52B66A45" w:rsidR="00212350" w:rsidRPr="0082279A" w:rsidRDefault="00C34C69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6</w:t>
            </w:r>
            <w:r w:rsidR="00212350" w:rsidRPr="0082279A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.</w:t>
            </w:r>
          </w:p>
        </w:tc>
        <w:tc>
          <w:tcPr>
            <w:tcW w:w="4690" w:type="dxa"/>
            <w:vAlign w:val="bottom"/>
            <w:hideMark/>
          </w:tcPr>
          <w:p w14:paraId="656B27B9" w14:textId="270918D8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>Paslaugos</w:t>
            </w:r>
            <w:r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(spaudos, ryšių paslaugos, informacijos sklaida)</w:t>
            </w:r>
          </w:p>
        </w:tc>
        <w:tc>
          <w:tcPr>
            <w:tcW w:w="851" w:type="dxa"/>
            <w:vAlign w:val="bottom"/>
            <w:hideMark/>
          </w:tcPr>
          <w:p w14:paraId="5ADFD114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5764C32E" w14:textId="77777777" w:rsidR="00212350" w:rsidRPr="0082279A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4FA0B086" w14:textId="77777777" w:rsidR="00212350" w:rsidRPr="0082279A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62A0E556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  <w:hideMark/>
          </w:tcPr>
          <w:p w14:paraId="518AFA38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5C933371" w14:textId="77777777" w:rsidTr="00547AEE">
        <w:trPr>
          <w:trHeight w:val="185"/>
        </w:trPr>
        <w:tc>
          <w:tcPr>
            <w:tcW w:w="459" w:type="dxa"/>
            <w:vAlign w:val="bottom"/>
          </w:tcPr>
          <w:p w14:paraId="40E8FEA6" w14:textId="1A4DC7DB" w:rsidR="00212350" w:rsidRPr="0082279A" w:rsidRDefault="00C34C69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6</w:t>
            </w:r>
            <w:r w:rsidR="00DF61DE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.1.</w:t>
            </w:r>
          </w:p>
        </w:tc>
        <w:tc>
          <w:tcPr>
            <w:tcW w:w="4690" w:type="dxa"/>
            <w:vAlign w:val="bottom"/>
            <w:hideMark/>
          </w:tcPr>
          <w:p w14:paraId="0F736A9F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Align w:val="bottom"/>
            <w:hideMark/>
          </w:tcPr>
          <w:p w14:paraId="59CE214A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53DFF151" w14:textId="77777777" w:rsidR="00212350" w:rsidRPr="0082279A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51399DAC" w14:textId="77777777" w:rsidR="00212350" w:rsidRPr="0082279A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A62A2E2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  <w:hideMark/>
          </w:tcPr>
          <w:p w14:paraId="250F71F3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6300740F" w14:textId="77777777" w:rsidTr="00547AEE">
        <w:trPr>
          <w:trHeight w:val="185"/>
        </w:trPr>
        <w:tc>
          <w:tcPr>
            <w:tcW w:w="459" w:type="dxa"/>
            <w:vAlign w:val="bottom"/>
          </w:tcPr>
          <w:p w14:paraId="162970C9" w14:textId="49B06B2A" w:rsidR="00212350" w:rsidRPr="0082279A" w:rsidRDefault="00C34C69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6</w:t>
            </w:r>
            <w:r w:rsidR="00DF61DE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.2.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vAlign w:val="bottom"/>
            <w:hideMark/>
          </w:tcPr>
          <w:p w14:paraId="661B30E3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  <w:hideMark/>
          </w:tcPr>
          <w:p w14:paraId="3C2F7411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  <w:hideMark/>
          </w:tcPr>
          <w:p w14:paraId="038496D5" w14:textId="77777777" w:rsidR="00212350" w:rsidRPr="0082279A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  <w:hideMark/>
          </w:tcPr>
          <w:p w14:paraId="109B1703" w14:textId="77777777" w:rsidR="00212350" w:rsidRPr="0082279A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8CE9952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  <w:hideMark/>
          </w:tcPr>
          <w:p w14:paraId="18DCA05B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DF61DE" w:rsidRPr="0082279A" w14:paraId="60C5ADEC" w14:textId="77777777" w:rsidTr="007D6583">
        <w:trPr>
          <w:trHeight w:val="185"/>
        </w:trPr>
        <w:tc>
          <w:tcPr>
            <w:tcW w:w="7559" w:type="dxa"/>
            <w:gridSpan w:val="5"/>
            <w:vAlign w:val="bottom"/>
          </w:tcPr>
          <w:p w14:paraId="498CDD6E" w14:textId="73CEA927" w:rsidR="00DF61DE" w:rsidRPr="000019C9" w:rsidRDefault="00DF61DE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53DF3D95" w14:textId="38199C45" w:rsidR="00DF61DE" w:rsidRPr="0082279A" w:rsidRDefault="00DF61DE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</w:tcPr>
          <w:p w14:paraId="364A705F" w14:textId="77777777" w:rsidR="00DF61DE" w:rsidRPr="0082279A" w:rsidRDefault="00DF61DE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05ED3BA4" w14:textId="77777777" w:rsidTr="00547AEE">
        <w:trPr>
          <w:trHeight w:val="185"/>
        </w:trPr>
        <w:tc>
          <w:tcPr>
            <w:tcW w:w="459" w:type="dxa"/>
            <w:hideMark/>
          </w:tcPr>
          <w:p w14:paraId="1AAE2688" w14:textId="7FB9B6EA" w:rsidR="00212350" w:rsidRPr="0082279A" w:rsidRDefault="006F6953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7</w:t>
            </w:r>
            <w:r w:rsidR="00212350" w:rsidRPr="0082279A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.</w:t>
            </w:r>
          </w:p>
        </w:tc>
        <w:tc>
          <w:tcPr>
            <w:tcW w:w="4690" w:type="dxa"/>
            <w:vAlign w:val="bottom"/>
            <w:hideMark/>
          </w:tcPr>
          <w:p w14:paraId="3E004942" w14:textId="6DA311C8" w:rsidR="00212350" w:rsidRPr="000019C9" w:rsidRDefault="00212350">
            <w:pPr>
              <w:widowControl w:val="0"/>
              <w:snapToGrid w:val="0"/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>Patalpų, bazių, sporto aikštelių, inventoriaus ir kita nuoma,  išlaidos</w:t>
            </w:r>
            <w:r w:rsidR="006673BB"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 degalams</w:t>
            </w:r>
          </w:p>
        </w:tc>
        <w:tc>
          <w:tcPr>
            <w:tcW w:w="851" w:type="dxa"/>
            <w:vAlign w:val="bottom"/>
            <w:hideMark/>
          </w:tcPr>
          <w:p w14:paraId="2C0731E2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2B117AD4" w14:textId="77777777" w:rsidR="00212350" w:rsidRPr="0082279A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58A1D4AE" w14:textId="77777777" w:rsidR="00212350" w:rsidRPr="0082279A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536903DB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  <w:hideMark/>
          </w:tcPr>
          <w:p w14:paraId="7EC5D0EE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14E9CC53" w14:textId="77777777" w:rsidTr="00547AEE">
        <w:trPr>
          <w:trHeight w:val="185"/>
        </w:trPr>
        <w:tc>
          <w:tcPr>
            <w:tcW w:w="459" w:type="dxa"/>
            <w:vAlign w:val="bottom"/>
          </w:tcPr>
          <w:p w14:paraId="7915BBBF" w14:textId="49733CA4" w:rsidR="00212350" w:rsidRPr="0082279A" w:rsidRDefault="006F6953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7</w:t>
            </w:r>
            <w:r w:rsidR="00212350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.1.</w:t>
            </w:r>
          </w:p>
        </w:tc>
        <w:tc>
          <w:tcPr>
            <w:tcW w:w="4690" w:type="dxa"/>
            <w:vAlign w:val="bottom"/>
          </w:tcPr>
          <w:p w14:paraId="46A243B5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Align w:val="bottom"/>
          </w:tcPr>
          <w:p w14:paraId="5A0C4906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245A55F4" w14:textId="77777777" w:rsidR="00212350" w:rsidRPr="0082279A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38A04543" w14:textId="77777777" w:rsidR="00212350" w:rsidRPr="0082279A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778DEA16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</w:tcPr>
          <w:p w14:paraId="1A5A4A87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567A62FE" w14:textId="77777777" w:rsidTr="00547AEE">
        <w:trPr>
          <w:trHeight w:val="185"/>
        </w:trPr>
        <w:tc>
          <w:tcPr>
            <w:tcW w:w="459" w:type="dxa"/>
            <w:vAlign w:val="bottom"/>
          </w:tcPr>
          <w:p w14:paraId="6850573A" w14:textId="093C28F3" w:rsidR="00212350" w:rsidRPr="0082279A" w:rsidRDefault="006F6953" w:rsidP="00FD0E3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7</w:t>
            </w:r>
            <w:r w:rsidR="00212350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.2.</w:t>
            </w:r>
          </w:p>
        </w:tc>
        <w:tc>
          <w:tcPr>
            <w:tcW w:w="4690" w:type="dxa"/>
            <w:vAlign w:val="bottom"/>
          </w:tcPr>
          <w:p w14:paraId="4A93AAD8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Align w:val="bottom"/>
          </w:tcPr>
          <w:p w14:paraId="1E0DF19E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17FB0960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14A36C96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5C897F9F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</w:tcPr>
          <w:p w14:paraId="21F1DB64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212350" w:rsidRPr="0082279A" w14:paraId="7B9CCE2D" w14:textId="77777777" w:rsidTr="00DF61DE">
        <w:trPr>
          <w:trHeight w:val="185"/>
        </w:trPr>
        <w:tc>
          <w:tcPr>
            <w:tcW w:w="8693" w:type="dxa"/>
            <w:gridSpan w:val="6"/>
          </w:tcPr>
          <w:p w14:paraId="6CB9BBCE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</w:tcPr>
          <w:p w14:paraId="2C66B790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6E20236A" w14:textId="77777777" w:rsidTr="00371C91">
        <w:trPr>
          <w:trHeight w:val="866"/>
        </w:trPr>
        <w:tc>
          <w:tcPr>
            <w:tcW w:w="459" w:type="dxa"/>
          </w:tcPr>
          <w:p w14:paraId="499E7D66" w14:textId="4B00ED08" w:rsidR="00212350" w:rsidRPr="000019C9" w:rsidRDefault="006F6953" w:rsidP="00371C91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8</w:t>
            </w:r>
            <w:r w:rsidR="00212350"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.</w:t>
            </w:r>
          </w:p>
        </w:tc>
        <w:tc>
          <w:tcPr>
            <w:tcW w:w="4690" w:type="dxa"/>
            <w:hideMark/>
          </w:tcPr>
          <w:p w14:paraId="323E381C" w14:textId="77777777" w:rsidR="00212350" w:rsidRPr="000019C9" w:rsidRDefault="00212350" w:rsidP="00371C91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>Sporto inventoriaus, įrangos ir aprangos įsigijimas, apdovanojimai  ir kitos prekės</w:t>
            </w:r>
            <w:r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(nurodykite prekių pavadinimus)</w:t>
            </w:r>
          </w:p>
        </w:tc>
        <w:tc>
          <w:tcPr>
            <w:tcW w:w="851" w:type="dxa"/>
            <w:vAlign w:val="bottom"/>
          </w:tcPr>
          <w:p w14:paraId="17FB4F7C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1F24FC33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68EBF42F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3F03B01A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</w:tcPr>
          <w:p w14:paraId="0B87A70C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1803E907" w14:textId="77777777" w:rsidTr="00547AEE">
        <w:trPr>
          <w:trHeight w:val="185"/>
        </w:trPr>
        <w:tc>
          <w:tcPr>
            <w:tcW w:w="459" w:type="dxa"/>
            <w:vAlign w:val="bottom"/>
          </w:tcPr>
          <w:p w14:paraId="61FB9237" w14:textId="6A77054A" w:rsidR="00212350" w:rsidRPr="000019C9" w:rsidRDefault="006F6953" w:rsidP="00FD0E3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8</w:t>
            </w:r>
            <w:r w:rsidR="00212350"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.1.</w:t>
            </w:r>
          </w:p>
        </w:tc>
        <w:tc>
          <w:tcPr>
            <w:tcW w:w="4690" w:type="dxa"/>
            <w:vAlign w:val="bottom"/>
          </w:tcPr>
          <w:p w14:paraId="2E271D94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Align w:val="bottom"/>
          </w:tcPr>
          <w:p w14:paraId="2DA681C5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67CD3596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468D9F39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42221E7B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</w:tcPr>
          <w:p w14:paraId="31F8272E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577F7F32" w14:textId="77777777" w:rsidTr="00547AEE">
        <w:trPr>
          <w:trHeight w:val="185"/>
        </w:trPr>
        <w:tc>
          <w:tcPr>
            <w:tcW w:w="459" w:type="dxa"/>
            <w:vAlign w:val="bottom"/>
          </w:tcPr>
          <w:p w14:paraId="690F78CC" w14:textId="35813B22" w:rsidR="00212350" w:rsidRPr="000019C9" w:rsidRDefault="006F6953" w:rsidP="00FD0E3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8</w:t>
            </w:r>
            <w:r w:rsidR="00212350"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.2.</w:t>
            </w:r>
          </w:p>
        </w:tc>
        <w:tc>
          <w:tcPr>
            <w:tcW w:w="4690" w:type="dxa"/>
            <w:vAlign w:val="bottom"/>
          </w:tcPr>
          <w:p w14:paraId="60D7C1EF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Align w:val="bottom"/>
          </w:tcPr>
          <w:p w14:paraId="5037D23A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0888E433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06A725F0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55671E82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</w:tcPr>
          <w:p w14:paraId="700A5583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965955" w:rsidRPr="0082279A" w14:paraId="6911B1EB" w14:textId="77777777" w:rsidTr="001A5EBA">
        <w:trPr>
          <w:trHeight w:val="316"/>
        </w:trPr>
        <w:tc>
          <w:tcPr>
            <w:tcW w:w="7559" w:type="dxa"/>
            <w:gridSpan w:val="5"/>
          </w:tcPr>
          <w:p w14:paraId="23234B5D" w14:textId="5A3C2551" w:rsidR="00965955" w:rsidRPr="000019C9" w:rsidRDefault="00965955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0BC62262" w14:textId="364228C8" w:rsidR="00965955" w:rsidRPr="0082279A" w:rsidRDefault="00965955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</w:tcPr>
          <w:p w14:paraId="4B21C1B9" w14:textId="77777777" w:rsidR="00965955" w:rsidRPr="0082279A" w:rsidRDefault="00965955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4243626C" w14:textId="77777777" w:rsidTr="00371C91">
        <w:trPr>
          <w:trHeight w:val="185"/>
        </w:trPr>
        <w:tc>
          <w:tcPr>
            <w:tcW w:w="459" w:type="dxa"/>
          </w:tcPr>
          <w:p w14:paraId="66E36ACC" w14:textId="7F98FB67" w:rsidR="00212350" w:rsidRPr="000019C9" w:rsidRDefault="006F6953" w:rsidP="00371C91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9</w:t>
            </w:r>
            <w:r w:rsidR="00212350"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.</w:t>
            </w:r>
          </w:p>
        </w:tc>
        <w:tc>
          <w:tcPr>
            <w:tcW w:w="4690" w:type="dxa"/>
            <w:vAlign w:val="bottom"/>
            <w:hideMark/>
          </w:tcPr>
          <w:p w14:paraId="3166E0E8" w14:textId="1136F8C2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>Kitos projekto įgyvendinimo išlaidos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 xml:space="preserve">  (dalyvio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lastRenderedPageBreak/>
              <w:t>mokestis, draudimas, medikamentai</w:t>
            </w:r>
            <w:r w:rsidR="006F6953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 xml:space="preserve">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ir kitos projekto tikslams  pasiekti reikalingos išlaidos)</w:t>
            </w:r>
          </w:p>
        </w:tc>
        <w:tc>
          <w:tcPr>
            <w:tcW w:w="851" w:type="dxa"/>
            <w:vAlign w:val="bottom"/>
          </w:tcPr>
          <w:p w14:paraId="52CEE4B8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662948C6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58D9BD47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343F3578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</w:tcPr>
          <w:p w14:paraId="77F30CEA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1001537A" w14:textId="77777777" w:rsidTr="00547AEE">
        <w:trPr>
          <w:trHeight w:val="185"/>
        </w:trPr>
        <w:tc>
          <w:tcPr>
            <w:tcW w:w="459" w:type="dxa"/>
            <w:vAlign w:val="bottom"/>
          </w:tcPr>
          <w:p w14:paraId="2E2394FD" w14:textId="47122080" w:rsidR="00212350" w:rsidRPr="0082279A" w:rsidRDefault="006F6953" w:rsidP="00FD0E3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9</w:t>
            </w:r>
            <w:r w:rsidR="00212350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.1.</w:t>
            </w:r>
          </w:p>
        </w:tc>
        <w:tc>
          <w:tcPr>
            <w:tcW w:w="4690" w:type="dxa"/>
            <w:vAlign w:val="bottom"/>
          </w:tcPr>
          <w:p w14:paraId="6DABDA58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Align w:val="bottom"/>
          </w:tcPr>
          <w:p w14:paraId="74E45CD9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77CAECD6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3EECBF42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1B722803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</w:tcPr>
          <w:p w14:paraId="0575B730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37C48304" w14:textId="77777777" w:rsidTr="00547AEE">
        <w:trPr>
          <w:trHeight w:val="185"/>
        </w:trPr>
        <w:tc>
          <w:tcPr>
            <w:tcW w:w="459" w:type="dxa"/>
            <w:vAlign w:val="bottom"/>
          </w:tcPr>
          <w:p w14:paraId="1DEC3B26" w14:textId="02E6AE60" w:rsidR="00212350" w:rsidRPr="0082279A" w:rsidRDefault="006F6953" w:rsidP="00FD0E3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9</w:t>
            </w:r>
            <w:r w:rsidR="00212350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.2.</w:t>
            </w:r>
          </w:p>
        </w:tc>
        <w:tc>
          <w:tcPr>
            <w:tcW w:w="4690" w:type="dxa"/>
            <w:vAlign w:val="bottom"/>
          </w:tcPr>
          <w:p w14:paraId="1B84E984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vAlign w:val="bottom"/>
          </w:tcPr>
          <w:p w14:paraId="54FF1B7C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59CE362B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5700EC75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597C205D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</w:tcPr>
          <w:p w14:paraId="09F28427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547AEE" w:rsidRPr="0082279A" w14:paraId="2D230F8D" w14:textId="77777777" w:rsidTr="00547AEE">
        <w:trPr>
          <w:trHeight w:val="185"/>
        </w:trPr>
        <w:tc>
          <w:tcPr>
            <w:tcW w:w="7559" w:type="dxa"/>
            <w:gridSpan w:val="5"/>
            <w:vAlign w:val="bottom"/>
          </w:tcPr>
          <w:p w14:paraId="4865F800" w14:textId="507080D9" w:rsidR="00547AEE" w:rsidRPr="000019C9" w:rsidRDefault="00547AEE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  <w:vAlign w:val="bottom"/>
          </w:tcPr>
          <w:p w14:paraId="7625BAF2" w14:textId="228AF857" w:rsidR="00547AEE" w:rsidRPr="000019C9" w:rsidRDefault="00547AEE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</w:tcPr>
          <w:p w14:paraId="2081C303" w14:textId="77777777" w:rsidR="00547AEE" w:rsidRPr="0082279A" w:rsidRDefault="00547AEE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B83BA1" w:rsidRPr="0082279A" w14:paraId="0D9BFD9C" w14:textId="77777777" w:rsidTr="00DF61DE">
        <w:trPr>
          <w:trHeight w:val="295"/>
        </w:trPr>
        <w:tc>
          <w:tcPr>
            <w:tcW w:w="459" w:type="dxa"/>
            <w:vAlign w:val="bottom"/>
          </w:tcPr>
          <w:p w14:paraId="1C1246AF" w14:textId="77777777" w:rsidR="00212350" w:rsidRPr="0082279A" w:rsidRDefault="00212350" w:rsidP="00FD0E3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100" w:type="dxa"/>
            <w:gridSpan w:val="4"/>
            <w:vAlign w:val="bottom"/>
            <w:hideMark/>
          </w:tcPr>
          <w:p w14:paraId="06475B45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 IŠLAIDŲ</w:t>
            </w:r>
          </w:p>
        </w:tc>
        <w:tc>
          <w:tcPr>
            <w:tcW w:w="1134" w:type="dxa"/>
          </w:tcPr>
          <w:p w14:paraId="7A8527A0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62" w:type="dxa"/>
          </w:tcPr>
          <w:p w14:paraId="614E22DA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</w:tbl>
    <w:p w14:paraId="345CF92D" w14:textId="77777777" w:rsidR="001018C0" w:rsidRPr="0082279A" w:rsidRDefault="001018C0">
      <w:pPr>
        <w:rPr>
          <w:szCs w:val="24"/>
        </w:rPr>
      </w:pPr>
    </w:p>
    <w:p w14:paraId="6DD01354" w14:textId="5DECEB59" w:rsidR="001018C0" w:rsidRPr="0082279A" w:rsidRDefault="00CC6102">
      <w:pPr>
        <w:widowControl w:val="0"/>
        <w:rPr>
          <w:b/>
          <w:bCs/>
          <w:kern w:val="2"/>
          <w:szCs w:val="24"/>
          <w:shd w:val="clear" w:color="auto" w:fill="FFFFFF"/>
          <w:lang w:eastAsia="ar-SA"/>
        </w:rPr>
      </w:pP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1</w:t>
      </w:r>
      <w:r w:rsidR="006F6953">
        <w:rPr>
          <w:b/>
          <w:bCs/>
          <w:kern w:val="2"/>
          <w:szCs w:val="24"/>
          <w:shd w:val="clear" w:color="auto" w:fill="FFFFFF"/>
          <w:lang w:eastAsia="ar-SA"/>
        </w:rPr>
        <w:t>4</w:t>
      </w: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. Iš viso projektui įgyvendinti reikalinga suma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018C0" w:rsidRPr="0082279A" w14:paraId="41494299" w14:textId="77777777" w:rsidTr="00DC594C">
        <w:trPr>
          <w:trHeight w:val="51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7181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328CAE2A" w14:textId="77777777" w:rsidR="001018C0" w:rsidRPr="0082279A" w:rsidRDefault="001018C0">
      <w:pPr>
        <w:rPr>
          <w:szCs w:val="24"/>
        </w:rPr>
      </w:pPr>
    </w:p>
    <w:p w14:paraId="526B8CA4" w14:textId="4C4CB1E5" w:rsidR="00565B37" w:rsidRDefault="00CC6102" w:rsidP="00EB2179">
      <w:pPr>
        <w:widowControl w:val="0"/>
        <w:rPr>
          <w:b/>
          <w:bCs/>
          <w:kern w:val="2"/>
          <w:szCs w:val="24"/>
          <w:shd w:val="clear" w:color="auto" w:fill="FFFFFF"/>
          <w:lang w:eastAsia="ar-SA"/>
        </w:rPr>
      </w:pP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1</w:t>
      </w:r>
      <w:r w:rsidR="006F6953">
        <w:rPr>
          <w:b/>
          <w:bCs/>
          <w:kern w:val="2"/>
          <w:szCs w:val="24"/>
          <w:shd w:val="clear" w:color="auto" w:fill="FFFFFF"/>
          <w:lang w:eastAsia="ar-SA"/>
        </w:rPr>
        <w:t>5</w:t>
      </w: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 xml:space="preserve">. Anksčiau gautos </w:t>
      </w:r>
      <w:r w:rsidR="006F6953">
        <w:rPr>
          <w:b/>
          <w:bCs/>
          <w:kern w:val="2"/>
          <w:szCs w:val="24"/>
          <w:shd w:val="clear" w:color="auto" w:fill="FFFFFF"/>
          <w:lang w:eastAsia="ar-SA"/>
        </w:rPr>
        <w:t>s</w:t>
      </w: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avivaldybės</w:t>
      </w:r>
      <w:r w:rsidR="003A5ED9">
        <w:rPr>
          <w:b/>
          <w:bCs/>
          <w:kern w:val="2"/>
          <w:szCs w:val="24"/>
          <w:shd w:val="clear" w:color="auto" w:fill="FFFFFF"/>
          <w:lang w:eastAsia="ar-SA"/>
        </w:rPr>
        <w:t xml:space="preserve"> </w:t>
      </w: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lėšos (metai, suma)</w:t>
      </w:r>
      <w:r w:rsidR="00565B37">
        <w:rPr>
          <w:b/>
          <w:bCs/>
          <w:kern w:val="2"/>
          <w:szCs w:val="24"/>
          <w:shd w:val="clear" w:color="auto" w:fill="FFFFFF"/>
          <w:lang w:eastAsia="ar-SA"/>
        </w:rPr>
        <w:t xml:space="preserve"> </w:t>
      </w:r>
    </w:p>
    <w:p w14:paraId="547FBAE4" w14:textId="14F2BA7E" w:rsidR="006F6953" w:rsidRPr="006F6953" w:rsidRDefault="006F6953" w:rsidP="00EB2179">
      <w:pPr>
        <w:widowControl w:val="0"/>
        <w:rPr>
          <w:i/>
          <w:iCs/>
          <w:kern w:val="2"/>
          <w:sz w:val="22"/>
          <w:szCs w:val="22"/>
          <w:shd w:val="clear" w:color="auto" w:fill="FFFFFF"/>
          <w:lang w:eastAsia="ar-SA"/>
        </w:rPr>
      </w:pPr>
      <w:r w:rsidRPr="006F6953">
        <w:rPr>
          <w:i/>
          <w:iCs/>
          <w:kern w:val="2"/>
          <w:sz w:val="22"/>
          <w:szCs w:val="22"/>
          <w:shd w:val="clear" w:color="auto" w:fill="FFFFFF"/>
          <w:lang w:eastAsia="ar-SA"/>
        </w:rPr>
        <w:t>(</w:t>
      </w:r>
      <w:r>
        <w:rPr>
          <w:i/>
          <w:iCs/>
          <w:kern w:val="2"/>
          <w:sz w:val="22"/>
          <w:szCs w:val="22"/>
          <w:shd w:val="clear" w:color="auto" w:fill="FFFFFF"/>
          <w:lang w:eastAsia="ar-SA"/>
        </w:rPr>
        <w:t>pageidautina, kad būtų nurodomos paskutinių trejų metų lėšos)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018C0" w:rsidRPr="0082279A" w14:paraId="7670DE98" w14:textId="77777777" w:rsidTr="00DE0289">
        <w:trPr>
          <w:trHeight w:val="51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8C6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63187609" w14:textId="77777777" w:rsidR="001018C0" w:rsidRPr="0082279A" w:rsidRDefault="001018C0">
      <w:pPr>
        <w:widowControl w:val="0"/>
        <w:rPr>
          <w:rFonts w:eastAsia="Lucida Sans Unicode"/>
          <w:kern w:val="2"/>
          <w:szCs w:val="24"/>
          <w:lang w:eastAsia="ar-SA"/>
        </w:rPr>
      </w:pPr>
    </w:p>
    <w:p w14:paraId="5FA577C8" w14:textId="12964849" w:rsidR="001018C0" w:rsidRPr="0082279A" w:rsidRDefault="00CC6102">
      <w:pPr>
        <w:widowControl w:val="0"/>
        <w:rPr>
          <w:b/>
          <w:bCs/>
          <w:kern w:val="2"/>
          <w:szCs w:val="24"/>
          <w:shd w:val="clear" w:color="auto" w:fill="FFFFFF"/>
          <w:lang w:eastAsia="ar-SA"/>
        </w:rPr>
      </w:pP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1</w:t>
      </w:r>
      <w:r w:rsidR="006F6953">
        <w:rPr>
          <w:b/>
          <w:bCs/>
          <w:kern w:val="2"/>
          <w:szCs w:val="24"/>
          <w:shd w:val="clear" w:color="auto" w:fill="FFFFFF"/>
          <w:lang w:eastAsia="ar-SA"/>
        </w:rPr>
        <w:t>6</w:t>
      </w: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. Pateikiamas planuojamų projekto pajamų šaltinių detalizavimas (Eur)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34"/>
        <w:gridCol w:w="5047"/>
      </w:tblGrid>
      <w:tr w:rsidR="001018C0" w:rsidRPr="0082279A" w14:paraId="0D0E7185" w14:textId="77777777" w:rsidTr="00DE0289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A19921" w14:textId="00B41F64" w:rsidR="001018C0" w:rsidRPr="0082279A" w:rsidRDefault="003A5ED9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>S</w:t>
            </w:r>
            <w:r w:rsidR="00CC6102"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>avivaldybės biudžeto lėšos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63D4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04764E8A" w14:textId="77777777" w:rsidTr="00DE0289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25A2F3" w14:textId="7A878F52" w:rsidR="001018C0" w:rsidRPr="0082279A" w:rsidRDefault="00F94613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>Lietuvos s</w:t>
            </w:r>
            <w:r w:rsidR="00CC6102"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 xml:space="preserve">porto rėmimo fondo lėšos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947DB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7C788FB8" w14:textId="77777777" w:rsidTr="00DE0289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AFBD87" w14:textId="77777777" w:rsidR="001018C0" w:rsidRPr="0082279A" w:rsidRDefault="00CC6102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 xml:space="preserve">Federacijos lėšos             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C320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5F7905E8" w14:textId="77777777" w:rsidTr="00DE0289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2E71AB" w14:textId="77777777" w:rsidR="001018C0" w:rsidRPr="0082279A" w:rsidRDefault="00CC6102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 xml:space="preserve">Tarptautinių sporto organizacijų lėšos     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6F48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4D009EEE" w14:textId="77777777" w:rsidTr="00DE0289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E46C93" w14:textId="77777777" w:rsidR="001018C0" w:rsidRPr="0082279A" w:rsidRDefault="00CC6102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 xml:space="preserve">Rėmėjų lėšos                                             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0E55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7AEEB5E2" w14:textId="77777777" w:rsidTr="00DE0289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DDF850" w14:textId="77777777" w:rsidR="001018C0" w:rsidRPr="0082279A" w:rsidRDefault="00CC6102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>Tėvų lėšos</w:t>
            </w: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E575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21EA29AB" w14:textId="77777777" w:rsidTr="00DE0289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C48D06" w14:textId="77777777" w:rsidR="001018C0" w:rsidRPr="0082279A" w:rsidRDefault="00CC6102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>Nuosavos lėšos</w:t>
            </w: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E4A4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5C8DCA69" w14:textId="77777777" w:rsidTr="00DE0289">
        <w:trPr>
          <w:trHeight w:val="143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4D408A" w14:textId="77777777" w:rsidR="001018C0" w:rsidRPr="0082279A" w:rsidRDefault="00CC6102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>Kitos lėšos (išvardyti)</w:t>
            </w: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C98C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28BF6ABC" w14:textId="77777777" w:rsidTr="00DE0289">
        <w:trPr>
          <w:trHeight w:val="143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9B1415" w14:textId="070BD84E" w:rsidR="001018C0" w:rsidRPr="000019C9" w:rsidRDefault="00CC6102">
            <w:pPr>
              <w:widowControl w:val="0"/>
              <w:snapToGrid w:val="0"/>
              <w:jc w:val="right"/>
              <w:rPr>
                <w:rFonts w:eastAsia="Lucida Sans Unicode"/>
                <w:b/>
                <w:iCs/>
                <w:kern w:val="2"/>
                <w:szCs w:val="24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iCs/>
                <w:kern w:val="2"/>
                <w:szCs w:val="24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3FB9" w14:textId="77777777" w:rsidR="001018C0" w:rsidRPr="000019C9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i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526E6F8F" w14:textId="77777777" w:rsidR="001018C0" w:rsidRPr="0082279A" w:rsidRDefault="001018C0">
      <w:pPr>
        <w:widowControl w:val="0"/>
        <w:rPr>
          <w:rFonts w:eastAsia="Lucida Sans Unicode"/>
          <w:kern w:val="2"/>
          <w:szCs w:val="24"/>
          <w:lang w:eastAsia="ar-SA"/>
        </w:rPr>
      </w:pPr>
    </w:p>
    <w:p w14:paraId="31DE086F" w14:textId="77777777" w:rsidR="006F6953" w:rsidRDefault="009A1807" w:rsidP="009A1807">
      <w:pPr>
        <w:widowControl w:val="0"/>
        <w:jc w:val="center"/>
        <w:rPr>
          <w:b/>
          <w:bCs/>
          <w:kern w:val="2"/>
          <w:szCs w:val="24"/>
          <w:shd w:val="clear" w:color="auto" w:fill="FFFFFF"/>
          <w:lang w:eastAsia="ar-SA"/>
        </w:rPr>
      </w:pP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IV</w:t>
      </w:r>
      <w:r w:rsidR="006F6953">
        <w:rPr>
          <w:b/>
          <w:bCs/>
          <w:kern w:val="2"/>
          <w:szCs w:val="24"/>
          <w:shd w:val="clear" w:color="auto" w:fill="FFFFFF"/>
          <w:lang w:eastAsia="ar-SA"/>
        </w:rPr>
        <w:t xml:space="preserve"> SKYRIUS</w:t>
      </w:r>
    </w:p>
    <w:p w14:paraId="71BAA2CE" w14:textId="2DF6643D" w:rsidR="009A1807" w:rsidRPr="0082279A" w:rsidRDefault="009A1807" w:rsidP="009A1807">
      <w:pPr>
        <w:widowControl w:val="0"/>
        <w:jc w:val="center"/>
        <w:rPr>
          <w:b/>
          <w:bCs/>
          <w:kern w:val="2"/>
          <w:szCs w:val="24"/>
          <w:shd w:val="clear" w:color="auto" w:fill="FFFFFF"/>
          <w:lang w:eastAsia="ar-SA"/>
        </w:rPr>
      </w:pP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PARAIŠKOS PRIEDAI</w:t>
      </w:r>
    </w:p>
    <w:p w14:paraId="20049B38" w14:textId="77777777" w:rsidR="009A1807" w:rsidRPr="0082279A" w:rsidRDefault="009A1807" w:rsidP="00813E76">
      <w:pPr>
        <w:widowControl w:val="0"/>
        <w:rPr>
          <w:kern w:val="2"/>
          <w:szCs w:val="24"/>
          <w:shd w:val="clear" w:color="auto" w:fill="FFFFFF"/>
          <w:lang w:eastAsia="ar-SA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620"/>
        <w:gridCol w:w="1200"/>
      </w:tblGrid>
      <w:tr w:rsidR="00575F07" w14:paraId="22FBDBAA" w14:textId="77777777" w:rsidTr="007662C9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661D" w14:textId="77777777" w:rsidR="00575F07" w:rsidRDefault="00575F07" w:rsidP="007662C9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Eil.</w:t>
            </w:r>
            <w:r>
              <w:rPr>
                <w:b/>
                <w:szCs w:val="24"/>
                <w:lang w:eastAsia="lt-LT"/>
              </w:rPr>
              <w:br/>
              <w:t>Nr.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56DB" w14:textId="77777777" w:rsidR="00575F07" w:rsidRDefault="00575F07" w:rsidP="007662C9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Dokumento pavadinimas</w:t>
            </w:r>
            <w:r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D937" w14:textId="77777777" w:rsidR="00575F07" w:rsidRDefault="00575F07" w:rsidP="007662C9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Pažymėti</w:t>
            </w:r>
          </w:p>
        </w:tc>
      </w:tr>
      <w:tr w:rsidR="00575F07" w14:paraId="51A87CB8" w14:textId="77777777" w:rsidTr="00F72563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C394" w14:textId="77777777" w:rsidR="00575F07" w:rsidRDefault="00575F07" w:rsidP="00575F0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CECB" w14:textId="77777777" w:rsidR="00575F07" w:rsidRDefault="00575F07" w:rsidP="00575F07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Juridinio asmens registravimo pažymėjimo kopija patvirtinta organizacijos vadovo arba jo įgalioto asmens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2D44" w14:textId="46FBDDFC" w:rsidR="00575F07" w:rsidRPr="00F72563" w:rsidRDefault="00F72563" w:rsidP="00F72563">
            <w:pPr>
              <w:jc w:val="center"/>
              <w:rPr>
                <w:sz w:val="32"/>
                <w:szCs w:val="32"/>
                <w:lang w:eastAsia="lt-LT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575F07" w14:paraId="00217C71" w14:textId="77777777" w:rsidTr="00F72563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71CA" w14:textId="77777777" w:rsidR="00575F07" w:rsidRDefault="00575F07" w:rsidP="00575F0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2F24" w14:textId="77777777" w:rsidR="00575F07" w:rsidRDefault="00575F07" w:rsidP="00575F07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steigimo dokumentų (pvz., įstatai, nuostatai) kopija patvirtinta organizacijos vadovo arba jo įgalioto asmens*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7356" w14:textId="3198F75A" w:rsidR="00575F07" w:rsidRPr="00F72563" w:rsidRDefault="00F72563" w:rsidP="00F72563">
            <w:pPr>
              <w:jc w:val="center"/>
              <w:rPr>
                <w:sz w:val="32"/>
                <w:szCs w:val="32"/>
                <w:lang w:eastAsia="lt-LT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575F07" w14:paraId="1B07AE60" w14:textId="77777777" w:rsidTr="00F72563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B87F" w14:textId="77777777" w:rsidR="00575F07" w:rsidRDefault="00575F07" w:rsidP="00575F0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9184" w14:textId="77777777" w:rsidR="00575F07" w:rsidRDefault="00575F07" w:rsidP="00575F07">
            <w:pPr>
              <w:jc w:val="both"/>
              <w:rPr>
                <w:szCs w:val="24"/>
              </w:rPr>
            </w:pPr>
            <w:r>
              <w:t>Patvirtintas dokumentų kopijas, įrodančias, kad organizacija turi papildomus finansavimo šaltinius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51B8" w14:textId="7CB95020" w:rsidR="00575F07" w:rsidRPr="00F72563" w:rsidRDefault="00F72563" w:rsidP="00F72563">
            <w:pPr>
              <w:jc w:val="center"/>
              <w:rPr>
                <w:sz w:val="32"/>
                <w:szCs w:val="32"/>
                <w:lang w:eastAsia="lt-LT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575F07" w14:paraId="588C2C4A" w14:textId="77777777" w:rsidTr="00F72563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6B00" w14:textId="77777777" w:rsidR="00575F07" w:rsidRDefault="00575F07" w:rsidP="00575F0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9579" w14:textId="77777777" w:rsidR="00575F07" w:rsidRDefault="00575F07" w:rsidP="00575F07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Bendradarbiavimo sutarties kopija, jei projektas vykdomas su partneriais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1ED2" w14:textId="19FBF22D" w:rsidR="00575F07" w:rsidRPr="00F72563" w:rsidRDefault="00F72563" w:rsidP="00F72563">
            <w:pPr>
              <w:jc w:val="center"/>
              <w:rPr>
                <w:sz w:val="32"/>
                <w:szCs w:val="32"/>
                <w:lang w:eastAsia="lt-LT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F72563" w14:paraId="7844F7AF" w14:textId="77777777" w:rsidTr="00F72563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A076" w14:textId="6C0B0BEB" w:rsidR="00F72563" w:rsidRDefault="00F72563" w:rsidP="00F7256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C195" w14:textId="109F109A" w:rsidR="00F72563" w:rsidRDefault="00F72563" w:rsidP="00F7256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Verslo liudijimas</w:t>
            </w:r>
            <w:r w:rsidR="003A5ED9">
              <w:rPr>
                <w:szCs w:val="24"/>
                <w:lang w:eastAsia="lt-LT"/>
              </w:rPr>
              <w:t>**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4E7D" w14:textId="2C83ABB1" w:rsidR="00F72563" w:rsidRPr="00F72563" w:rsidRDefault="00F72563" w:rsidP="00F72563">
            <w:pPr>
              <w:jc w:val="center"/>
              <w:rPr>
                <w:sz w:val="32"/>
                <w:szCs w:val="32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F72563" w14:paraId="6CE6B107" w14:textId="77777777" w:rsidTr="00F72563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D5A9" w14:textId="65A048B8" w:rsidR="00F72563" w:rsidRDefault="00F72563" w:rsidP="00F7256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9042" w14:textId="32769A9D" w:rsidR="00F72563" w:rsidRDefault="00F72563" w:rsidP="00F7256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Individualios veiklos pažyma</w:t>
            </w:r>
            <w:r w:rsidR="003A5ED9">
              <w:rPr>
                <w:szCs w:val="24"/>
                <w:lang w:eastAsia="lt-LT"/>
              </w:rPr>
              <w:t>**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01FB" w14:textId="525E82BC" w:rsidR="00F72563" w:rsidRPr="00F72563" w:rsidRDefault="00F72563" w:rsidP="00F72563">
            <w:pPr>
              <w:jc w:val="center"/>
              <w:rPr>
                <w:sz w:val="32"/>
                <w:szCs w:val="32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F72563" w14:paraId="1F5419A2" w14:textId="77777777" w:rsidTr="00F72563">
        <w:trPr>
          <w:trHeight w:val="3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2AE7" w14:textId="7AD8908E" w:rsidR="00F72563" w:rsidRDefault="00F72563" w:rsidP="00F7256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7.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3A6" w14:textId="71F7B2BC" w:rsidR="00F72563" w:rsidRDefault="00F72563" w:rsidP="00F7256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Pažyma apie deklaruotą gyvenamąją vietą</w:t>
            </w:r>
            <w:r w:rsidR="003A5ED9">
              <w:rPr>
                <w:szCs w:val="24"/>
                <w:lang w:eastAsia="lt-LT"/>
              </w:rPr>
              <w:t>**</w:t>
            </w:r>
            <w:r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8826" w14:textId="0ECA538C" w:rsidR="00F72563" w:rsidRPr="00F72563" w:rsidRDefault="00F72563" w:rsidP="00F72563">
            <w:pPr>
              <w:jc w:val="center"/>
              <w:rPr>
                <w:sz w:val="32"/>
                <w:szCs w:val="32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575F07" w14:paraId="6ABE7C56" w14:textId="77777777" w:rsidTr="00F72563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F019" w14:textId="631AFBA5" w:rsidR="00575F07" w:rsidRDefault="003A5ED9" w:rsidP="00575F07">
            <w:pPr>
              <w:jc w:val="center"/>
              <w:rPr>
                <w:bCs/>
                <w:szCs w:val="24"/>
              </w:rPr>
            </w:pPr>
            <w:r>
              <w:rPr>
                <w:bCs/>
              </w:rPr>
              <w:t>8</w:t>
            </w:r>
            <w:r w:rsidR="00575F07">
              <w:rPr>
                <w:bCs/>
              </w:rPr>
              <w:t>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A10F" w14:textId="77777777" w:rsidR="00575F07" w:rsidRDefault="00575F07" w:rsidP="00575F07">
            <w:pPr>
              <w:jc w:val="both"/>
              <w:rPr>
                <w:bCs/>
                <w:szCs w:val="24"/>
                <w:lang w:val="pt-BR"/>
              </w:rPr>
            </w:pPr>
            <w:r>
              <w:t>K</w:t>
            </w:r>
            <w:r>
              <w:rPr>
                <w:bCs/>
                <w:lang w:val="pt-BR"/>
              </w:rPr>
              <w:t>ita, papildoma, su projektu susijusi medžiaga, kurią teikėjo nuomone, reikia pateikti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9C35" w14:textId="414D4995" w:rsidR="00575F07" w:rsidRPr="00F72563" w:rsidRDefault="00F72563" w:rsidP="00F72563">
            <w:pPr>
              <w:jc w:val="center"/>
              <w:rPr>
                <w:sz w:val="32"/>
                <w:szCs w:val="32"/>
                <w:lang w:eastAsia="lt-LT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6F6953" w14:paraId="421F07C6" w14:textId="77777777" w:rsidTr="007662C9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D25B" w14:textId="77777777" w:rsidR="006F6953" w:rsidRDefault="006F6953" w:rsidP="00575F07">
            <w:pPr>
              <w:jc w:val="center"/>
              <w:rPr>
                <w:bCs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ACB" w14:textId="77777777" w:rsidR="006F6953" w:rsidRDefault="006F6953" w:rsidP="00575F07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080" w14:textId="77777777" w:rsidR="006F6953" w:rsidRDefault="006F6953" w:rsidP="00575F07">
            <w:pPr>
              <w:jc w:val="center"/>
              <w:rPr>
                <w:szCs w:val="24"/>
                <w:lang w:eastAsia="lt-LT"/>
              </w:rPr>
            </w:pPr>
          </w:p>
        </w:tc>
      </w:tr>
    </w:tbl>
    <w:p w14:paraId="0CCD2640" w14:textId="14051B7C" w:rsidR="00565B37" w:rsidRDefault="00575F07" w:rsidP="00575F07">
      <w:pPr>
        <w:rPr>
          <w:sz w:val="22"/>
          <w:szCs w:val="22"/>
          <w:shd w:val="clear" w:color="auto" w:fill="FFFFFF"/>
        </w:rPr>
      </w:pPr>
      <w:r w:rsidRPr="003A5ED9">
        <w:rPr>
          <w:bCs/>
          <w:sz w:val="22"/>
          <w:szCs w:val="22"/>
        </w:rPr>
        <w:t xml:space="preserve">* </w:t>
      </w:r>
      <w:r w:rsidR="009A0DB9">
        <w:rPr>
          <w:bCs/>
          <w:sz w:val="22"/>
          <w:szCs w:val="22"/>
        </w:rPr>
        <w:t>N</w:t>
      </w:r>
      <w:r w:rsidR="009A0DB9" w:rsidRPr="003A5ED9">
        <w:rPr>
          <w:sz w:val="22"/>
          <w:szCs w:val="22"/>
          <w:shd w:val="clear" w:color="auto" w:fill="FFFFFF"/>
        </w:rPr>
        <w:t>uostatų kopija nebūtina</w:t>
      </w:r>
      <w:r w:rsidR="009A0DB9">
        <w:rPr>
          <w:sz w:val="22"/>
          <w:szCs w:val="22"/>
          <w:shd w:val="clear" w:color="auto" w:fill="FFFFFF"/>
        </w:rPr>
        <w:t>, j</w:t>
      </w:r>
      <w:r w:rsidRPr="003A5ED9">
        <w:rPr>
          <w:bCs/>
          <w:sz w:val="22"/>
          <w:szCs w:val="22"/>
        </w:rPr>
        <w:t xml:space="preserve">ei paraišką teikia </w:t>
      </w:r>
      <w:r w:rsidR="00565B37" w:rsidRPr="003A5ED9">
        <w:rPr>
          <w:sz w:val="22"/>
          <w:szCs w:val="22"/>
          <w:shd w:val="clear" w:color="auto" w:fill="FFFFFF"/>
        </w:rPr>
        <w:t>biudžetinė įstaig</w:t>
      </w:r>
      <w:r w:rsidRPr="003A5ED9">
        <w:rPr>
          <w:sz w:val="22"/>
          <w:szCs w:val="22"/>
          <w:shd w:val="clear" w:color="auto" w:fill="FFFFFF"/>
        </w:rPr>
        <w:t>a</w:t>
      </w:r>
      <w:r w:rsidR="00565B37" w:rsidRPr="003A5ED9">
        <w:rPr>
          <w:sz w:val="22"/>
          <w:szCs w:val="22"/>
          <w:shd w:val="clear" w:color="auto" w:fill="FFFFFF"/>
        </w:rPr>
        <w:t>, kurių steigėja savivaldybė</w:t>
      </w:r>
      <w:r w:rsidRPr="003A5ED9">
        <w:rPr>
          <w:sz w:val="22"/>
          <w:szCs w:val="22"/>
          <w:shd w:val="clear" w:color="auto" w:fill="FFFFFF"/>
        </w:rPr>
        <w:t>, juridinis asmuo, kuris paraišką teikia ne pirmą kartą</w:t>
      </w:r>
      <w:r w:rsidR="009A0DB9">
        <w:rPr>
          <w:sz w:val="22"/>
          <w:szCs w:val="22"/>
          <w:shd w:val="clear" w:color="auto" w:fill="FFFFFF"/>
        </w:rPr>
        <w:t xml:space="preserve">. </w:t>
      </w:r>
    </w:p>
    <w:p w14:paraId="4227674A" w14:textId="61679439" w:rsidR="003A5ED9" w:rsidRDefault="003A5ED9" w:rsidP="00575F07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** Jei paraišką teikia fiziniai asmenys.</w:t>
      </w:r>
    </w:p>
    <w:p w14:paraId="5DAE2CE4" w14:textId="77777777" w:rsidR="003A5ED9" w:rsidRPr="003A5ED9" w:rsidRDefault="003A5ED9" w:rsidP="00575F07">
      <w:pPr>
        <w:rPr>
          <w:sz w:val="22"/>
          <w:szCs w:val="22"/>
          <w:shd w:val="clear" w:color="auto" w:fill="FFFFFF"/>
        </w:rPr>
      </w:pPr>
    </w:p>
    <w:p w14:paraId="5FFB1588" w14:textId="77777777" w:rsidR="003A5ED9" w:rsidRDefault="00575F07" w:rsidP="00575F07">
      <w:pPr>
        <w:spacing w:line="276" w:lineRule="auto"/>
        <w:jc w:val="center"/>
        <w:rPr>
          <w:b/>
        </w:rPr>
      </w:pPr>
      <w:r>
        <w:rPr>
          <w:b/>
        </w:rPr>
        <w:t>V</w:t>
      </w:r>
      <w:r w:rsidR="003A5ED9">
        <w:rPr>
          <w:b/>
        </w:rPr>
        <w:t xml:space="preserve"> SKYRIUS</w:t>
      </w:r>
    </w:p>
    <w:p w14:paraId="6B4DF414" w14:textId="3E75DB92" w:rsidR="00575F07" w:rsidRDefault="00575F07" w:rsidP="00575F07">
      <w:p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 PAREIŠKĖJO DEKLARACIJA </w:t>
      </w:r>
    </w:p>
    <w:p w14:paraId="4A754FB9" w14:textId="77777777" w:rsidR="003A5ED9" w:rsidRDefault="003A5ED9" w:rsidP="00575F07">
      <w:pPr>
        <w:spacing w:line="276" w:lineRule="auto"/>
        <w:jc w:val="center"/>
        <w:rPr>
          <w:b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040"/>
      </w:tblGrid>
      <w:tr w:rsidR="00575F07" w14:paraId="037423C9" w14:textId="77777777" w:rsidTr="00575F07">
        <w:tc>
          <w:tcPr>
            <w:tcW w:w="9540" w:type="dxa"/>
            <w:gridSpan w:val="2"/>
            <w:hideMark/>
          </w:tcPr>
          <w:p w14:paraId="28998B91" w14:textId="002EE534" w:rsidR="00575F07" w:rsidRDefault="00575F07" w:rsidP="00575F07">
            <w:r>
              <w:t>Aš, toliau pasirašęs, patvirtinu, kad:</w:t>
            </w:r>
          </w:p>
          <w:p w14:paraId="221BA015" w14:textId="0F8B05A0" w:rsidR="007E3C75" w:rsidRPr="007E3C75" w:rsidRDefault="007E3C75" w:rsidP="007E3C75">
            <w:pPr>
              <w:pStyle w:val="Sraopastraipa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7E3C75">
              <w:rPr>
                <w:szCs w:val="24"/>
              </w:rPr>
              <w:t>u Aprašu susipažinau</w:t>
            </w:r>
            <w:r>
              <w:rPr>
                <w:szCs w:val="24"/>
              </w:rPr>
              <w:t>;</w:t>
            </w:r>
          </w:p>
          <w:p w14:paraId="258C0D86" w14:textId="77777777" w:rsidR="00575F07" w:rsidRDefault="00575F07" w:rsidP="007E3C75">
            <w:pPr>
              <w:tabs>
                <w:tab w:val="left" w:pos="792"/>
              </w:tabs>
              <w:ind w:firstLine="612"/>
              <w:jc w:val="both"/>
              <w:rPr>
                <w:szCs w:val="24"/>
              </w:rPr>
            </w:pPr>
            <w:r>
              <w:rPr>
                <w:rFonts w:ascii="Symbol" w:hAnsi="Symbol"/>
                <w:szCs w:val="24"/>
              </w:rPr>
              <w:t></w:t>
            </w:r>
            <w:r>
              <w:rPr>
                <w:rFonts w:ascii="Symbol" w:hAnsi="Symbol"/>
                <w:szCs w:val="24"/>
              </w:rPr>
              <w:tab/>
            </w:r>
            <w:r>
              <w:rPr>
                <w:szCs w:val="24"/>
              </w:rPr>
              <w:t>šioje paraiškoje ir prie jos pridėtuose dokumentuose pateikta informacija, mano žiniomis ir įsitikinimu, yra teisinga;</w:t>
            </w:r>
          </w:p>
          <w:p w14:paraId="08EF8AFA" w14:textId="0C991A40" w:rsidR="00575F07" w:rsidRDefault="00575F07" w:rsidP="007E3C75">
            <w:pPr>
              <w:tabs>
                <w:tab w:val="left" w:pos="792"/>
              </w:tabs>
              <w:ind w:firstLine="612"/>
              <w:jc w:val="both"/>
            </w:pPr>
            <w:r>
              <w:rPr>
                <w:rFonts w:ascii="Symbol" w:hAnsi="Symbol"/>
              </w:rPr>
              <w:t></w:t>
            </w:r>
            <w:r>
              <w:rPr>
                <w:rFonts w:ascii="Symbol" w:hAnsi="Symbol"/>
              </w:rPr>
              <w:tab/>
            </w:r>
            <w:r>
              <w:t xml:space="preserve">prašoma </w:t>
            </w:r>
            <w:r w:rsidR="003A5ED9">
              <w:t>s</w:t>
            </w:r>
            <w:r>
              <w:t>avivaldybės parama yra minimali projektui įgyvendinti reikalinga suma;</w:t>
            </w:r>
          </w:p>
          <w:p w14:paraId="68B33C42" w14:textId="55CE24C1" w:rsidR="00575F07" w:rsidRDefault="00575F07" w:rsidP="007E3C75">
            <w:pPr>
              <w:tabs>
                <w:tab w:val="left" w:pos="792"/>
              </w:tabs>
              <w:ind w:firstLine="612"/>
              <w:jc w:val="both"/>
              <w:rPr>
                <w:szCs w:val="24"/>
              </w:rPr>
            </w:pPr>
            <w:r>
              <w:rPr>
                <w:rFonts w:ascii="Symbol" w:hAnsi="Symbol"/>
                <w:szCs w:val="24"/>
              </w:rPr>
              <w:t></w:t>
            </w:r>
            <w:r>
              <w:rPr>
                <w:rFonts w:ascii="Symbol" w:hAnsi="Symbol"/>
                <w:szCs w:val="24"/>
              </w:rPr>
              <w:tab/>
            </w:r>
            <w:r>
              <w:rPr>
                <w:szCs w:val="24"/>
              </w:rPr>
              <w:t xml:space="preserve">nesu pažeidęs jokios kitos sutarties dėl paramos skyrimo iš </w:t>
            </w:r>
            <w:r w:rsidR="003A5ED9">
              <w:rPr>
                <w:szCs w:val="24"/>
              </w:rPr>
              <w:t xml:space="preserve"> savivaldybės, </w:t>
            </w:r>
            <w:r>
              <w:rPr>
                <w:szCs w:val="24"/>
              </w:rPr>
              <w:t>Europos Sąjungos arba Lietuvos Respublikos biudžeto lėšų;</w:t>
            </w:r>
          </w:p>
          <w:p w14:paraId="3F1BACF5" w14:textId="320BD498" w:rsidR="00575F07" w:rsidRDefault="00575F07" w:rsidP="007E3C75">
            <w:pPr>
              <w:tabs>
                <w:tab w:val="left" w:pos="792"/>
              </w:tabs>
              <w:ind w:firstLine="612"/>
              <w:jc w:val="both"/>
              <w:rPr>
                <w:szCs w:val="24"/>
              </w:rPr>
            </w:pPr>
            <w:r>
              <w:rPr>
                <w:rFonts w:ascii="Symbol" w:hAnsi="Symbol"/>
                <w:szCs w:val="24"/>
              </w:rPr>
              <w:t></w:t>
            </w:r>
            <w:r>
              <w:rPr>
                <w:rFonts w:ascii="Symbol" w:hAnsi="Symbol"/>
                <w:szCs w:val="24"/>
              </w:rPr>
              <w:tab/>
            </w:r>
            <w:r>
              <w:rPr>
                <w:szCs w:val="24"/>
              </w:rPr>
              <w:t>projekto įgyvendinimo sąmatoje numatytos išlaidos tuo pačiu metu nefinansuojamos iš kitų</w:t>
            </w:r>
            <w:r w:rsidR="003A5ED9">
              <w:rPr>
                <w:szCs w:val="24"/>
              </w:rPr>
              <w:t xml:space="preserve"> savivaldybės, </w:t>
            </w:r>
            <w:r>
              <w:rPr>
                <w:szCs w:val="24"/>
              </w:rPr>
              <w:t>nacionalinių ir ES programų;</w:t>
            </w:r>
          </w:p>
          <w:p w14:paraId="23C70BF2" w14:textId="77777777" w:rsidR="00575F07" w:rsidRDefault="00575F07" w:rsidP="007E3C75">
            <w:pPr>
              <w:tabs>
                <w:tab w:val="left" w:pos="792"/>
              </w:tabs>
              <w:ind w:firstLine="612"/>
              <w:jc w:val="both"/>
            </w:pPr>
            <w:r>
              <w:rPr>
                <w:rFonts w:ascii="Symbol" w:hAnsi="Symbol"/>
              </w:rPr>
              <w:t></w:t>
            </w:r>
            <w:r>
              <w:rPr>
                <w:rFonts w:ascii="Symbol" w:hAnsi="Symbol"/>
              </w:rPr>
              <w:tab/>
            </w:r>
            <w:r>
              <w:t>paraiška gali būti atmesta, jeigu joje pateikti ne visi prašomi duomenys (įskaitant šią deklaraciją);</w:t>
            </w:r>
          </w:p>
          <w:p w14:paraId="26220DB2" w14:textId="324F1600" w:rsidR="00575F07" w:rsidRDefault="00575F07" w:rsidP="007E3C75">
            <w:pPr>
              <w:tabs>
                <w:tab w:val="left" w:pos="792"/>
              </w:tabs>
              <w:ind w:firstLine="612"/>
              <w:jc w:val="both"/>
              <w:rPr>
                <w:szCs w:val="24"/>
              </w:rPr>
            </w:pPr>
            <w:r>
              <w:rPr>
                <w:rFonts w:ascii="Symbol" w:hAnsi="Symbol"/>
                <w:szCs w:val="24"/>
              </w:rPr>
              <w:t></w:t>
            </w:r>
            <w:r>
              <w:rPr>
                <w:rFonts w:ascii="Symbol" w:hAnsi="Symbol"/>
                <w:szCs w:val="24"/>
              </w:rPr>
              <w:tab/>
            </w:r>
            <w:r>
              <w:t>sutinku, kad informacija apie mano pateiktą paraišką, nurodant pareiškėjo pavadinimą, projekto pavadinimą</w:t>
            </w:r>
            <w:r w:rsidR="003A5ED9">
              <w:t xml:space="preserve"> </w:t>
            </w:r>
            <w:r>
              <w:t xml:space="preserve">ir prašomą bei suteiktą paramos sumą, būtų skelbiama </w:t>
            </w:r>
            <w:r w:rsidR="003A5ED9">
              <w:t>savivaldybės interneto</w:t>
            </w:r>
            <w:r>
              <w:t xml:space="preserve"> svetainė</w:t>
            </w:r>
            <w:r w:rsidR="003A5ED9">
              <w:t>j</w:t>
            </w:r>
            <w:r>
              <w:t>e.</w:t>
            </w:r>
          </w:p>
        </w:tc>
      </w:tr>
      <w:tr w:rsidR="001B6779" w14:paraId="0DCFAA55" w14:textId="77777777" w:rsidTr="007662C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D5C6" w14:textId="77777777" w:rsidR="001B6779" w:rsidRDefault="001B6779" w:rsidP="007662C9">
            <w:pPr>
              <w:spacing w:line="276" w:lineRule="auto"/>
              <w:rPr>
                <w:szCs w:val="24"/>
              </w:rPr>
            </w:pPr>
            <w:r>
              <w:t>Pareiškėjo atstovo vardas, pavardė, pareigos, parašas</w:t>
            </w:r>
          </w:p>
          <w:p w14:paraId="211EEC51" w14:textId="77777777" w:rsidR="001B6779" w:rsidRDefault="001B6779" w:rsidP="007662C9">
            <w:pPr>
              <w:spacing w:line="276" w:lineRule="auto"/>
              <w:rPr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9BBE" w14:textId="77777777" w:rsidR="001B6779" w:rsidRDefault="001B6779" w:rsidP="007662C9">
            <w:pPr>
              <w:spacing w:line="276" w:lineRule="auto"/>
              <w:rPr>
                <w:szCs w:val="24"/>
              </w:rPr>
            </w:pPr>
          </w:p>
        </w:tc>
      </w:tr>
      <w:tr w:rsidR="001B6779" w14:paraId="401C2F90" w14:textId="77777777" w:rsidTr="007662C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3E57" w14:textId="77777777" w:rsidR="001B6779" w:rsidRDefault="001B6779" w:rsidP="007662C9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  <w:p w14:paraId="3A528A0A" w14:textId="77777777" w:rsidR="001B6779" w:rsidRDefault="001B6779" w:rsidP="007662C9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73FC" w14:textId="77777777" w:rsidR="001B6779" w:rsidRDefault="001B6779" w:rsidP="007662C9">
            <w:pPr>
              <w:spacing w:line="276" w:lineRule="auto"/>
              <w:rPr>
                <w:szCs w:val="24"/>
              </w:rPr>
            </w:pPr>
          </w:p>
        </w:tc>
      </w:tr>
    </w:tbl>
    <w:p w14:paraId="145976D0" w14:textId="77777777" w:rsidR="001B6779" w:rsidRDefault="001B6779" w:rsidP="001B6779">
      <w:pPr>
        <w:spacing w:line="276" w:lineRule="auto"/>
      </w:pPr>
    </w:p>
    <w:p w14:paraId="77F2E4AA" w14:textId="77777777" w:rsidR="00571FA9" w:rsidRPr="0082279A" w:rsidRDefault="00571FA9" w:rsidP="00571FA9">
      <w:pPr>
        <w:pStyle w:val="Default"/>
        <w:ind w:left="2127"/>
        <w:jc w:val="both"/>
        <w:rPr>
          <w:rFonts w:ascii="Times New Roman" w:hAnsi="Times New Roman" w:cs="Times New Roman"/>
          <w:color w:val="auto"/>
          <w:u w:val="single"/>
          <w:shd w:val="clear" w:color="auto" w:fill="FFFFFF"/>
        </w:rPr>
      </w:pPr>
    </w:p>
    <w:p w14:paraId="1E9CB242" w14:textId="21825318" w:rsidR="001018C0" w:rsidRPr="0082279A" w:rsidRDefault="001018C0" w:rsidP="00571FA9">
      <w:pPr>
        <w:widowControl w:val="0"/>
        <w:rPr>
          <w:snapToGrid w:val="0"/>
          <w:sz w:val="22"/>
          <w:szCs w:val="22"/>
        </w:rPr>
      </w:pP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3259"/>
        <w:gridCol w:w="3259"/>
      </w:tblGrid>
      <w:tr w:rsidR="00571FA9" w14:paraId="2556E372" w14:textId="77777777" w:rsidTr="00571FA9">
        <w:tc>
          <w:tcPr>
            <w:tcW w:w="349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884CCE" w14:textId="77777777" w:rsidR="00571FA9" w:rsidRPr="0082279A" w:rsidRDefault="00571FA9" w:rsidP="00947498">
            <w:pPr>
              <w:jc w:val="center"/>
              <w:rPr>
                <w:color w:val="000000"/>
                <w:sz w:val="22"/>
                <w:szCs w:val="22"/>
              </w:rPr>
            </w:pPr>
            <w:r w:rsidRPr="0082279A">
              <w:rPr>
                <w:noProof/>
                <w:lang w:eastAsia="lt-LT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16042E4" wp14:editId="34F2DA5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1904</wp:posOffset>
                      </wp:positionV>
                      <wp:extent cx="1952625" cy="0"/>
                      <wp:effectExtent l="0" t="0" r="0" b="0"/>
                      <wp:wrapNone/>
                      <wp:docPr id="9" name="Tiesioji jungti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618A286" id="Tiesioji jungtis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.15pt" to="154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651gEAAJADAAAOAAAAZHJzL2Uyb0RvYy54bWysU02P2yAQvVfqf0DcGyepNtpYcfaQ7fay&#10;bSNt+gMmgG22wCAgsfPvO5CPbttbVR8QMDOP996MVw+jNeyoQtToGj6bTDlTTqDUrmv4993Th3vO&#10;YgInwaBTDT+pyB/W79+tBl+rOfZopAqMQFysB9/wPiVfV1UUvbIQJ+iVo2CLwUKiY+gqGWAgdGuq&#10;+XS6qAYM0gcUKka6fTwH+brgt60S6VvbRpWYaThxS2UNZd3ntVqvoO4C+F6LCw34BxYWtKNHb1CP&#10;kIAdgv4LymoRMGKbJgJthW2rhSoaSM1s+oealx68KlrInOhvNsX/Byu+HreBadnwJWcOLLVopxV1&#10;81Wz14Prko5smV0afKwpeeO2IesUo3vxzyh+ROZw04PrVGG7O3mCmOWK6reSfIie3toPX1BSDhwS&#10;FsvGNtgMSWawsXTmdOuMGhMTdDlb3s0X8zvOxDVWQX0t9CGmzwoty5uGG+2yaVDD8TmmTATqa0q+&#10;dvikjSmNN44NpPzjYloKIhotczCnxdDtNyawI+TRKV9RRZG3aVYnGmCjbcPvb0lQ9wrkJyfLKwm0&#10;Oe+JiXEZXJXRvNC7WnM2eY/ytA1X/6jtRcBlRPNcvT0Xl3/9SOufAAAA//8DAFBLAwQUAAYACAAA&#10;ACEA+o/YAtkAAAADAQAADwAAAGRycy9kb3ducmV2LnhtbEyOTU/DMBBE70j8B2uRuCDqlKKqCXEq&#10;PgQHDpVoy30TL0lEvA6x0wZ+PdsTHJ9mNPPy9eQ6daAhtJ4NzGcJKOLK25ZrA/vd8/UKVIjIFjvP&#10;ZOCbAqyL87McM+uP/EaHbayVjHDI0EATY59pHaqGHIaZ74kl+/CDwyg41NoOeJRx1+mbJFlqhy3L&#10;Q4M9PTZUfW5HZ+Br2b+XP3p8uEpfd/PVfnS8eXox5vJiur8DFWmKf2U46Ys6FOJU+pFtUJ1wKkUD&#10;C1ASLpL0FlR5Ql3k+r978QsAAP//AwBQSwECLQAUAAYACAAAACEAtoM4kv4AAADhAQAAEwAAAAAA&#10;AAAAAAAAAAAAAAAAW0NvbnRlbnRfVHlwZXNdLnhtbFBLAQItABQABgAIAAAAIQA4/SH/1gAAAJQB&#10;AAALAAAAAAAAAAAAAAAAAC8BAABfcmVscy8ucmVsc1BLAQItABQABgAIAAAAIQCLJn651gEAAJAD&#10;AAAOAAAAAAAAAAAAAAAAAC4CAABkcnMvZTJvRG9jLnhtbFBLAQItABQABgAIAAAAIQD6j9gC2QAA&#10;AAMBAAAPAAAAAAAAAAAAAAAAADAEAABkcnMvZG93bnJldi54bWxQSwUGAAAAAAQABADzAAAANgUA&#10;AAAA&#10;" strokeweight=".26mm">
                      <v:stroke joinstyle="miter"/>
                    </v:line>
                  </w:pict>
                </mc:Fallback>
              </mc:AlternateContent>
            </w:r>
            <w:r w:rsidRPr="0082279A">
              <w:rPr>
                <w:noProof/>
                <w:lang w:eastAsia="lt-LT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3AE9684" wp14:editId="3BD1232A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1904</wp:posOffset>
                      </wp:positionV>
                      <wp:extent cx="1933575" cy="0"/>
                      <wp:effectExtent l="0" t="0" r="0" b="0"/>
                      <wp:wrapNone/>
                      <wp:docPr id="8" name="Tiesioji jungti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ABCFB0E" id="Tiesioji jungtis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7pt,.15pt" to="315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qB1gEAAJADAAAOAAAAZHJzL2Uyb0RvYy54bWysU01z2yAQvXem/4HhXkuOJ2misZyD0/SS&#10;tp6J+wPWgCRSYBnAlv3vu+CPpu0tEx0YYHcf+95bze/31rCdClGja/l0UnOmnECpXd/yn+vHT7ec&#10;xQROgkGnWn5Qkd8vPn6Yj75RVzigkSowAnGxGX3Lh5R8U1VRDMpCnKBXjoIdBguJjqGvZICR0K2p&#10;rur6phoxSB9QqBjp9uEY5IuC33VKpB9dF1VipuXUWyprKOsmr9ViDk0fwA9anNqAN3RhQTt69AL1&#10;AAnYNuj/oKwWASN2aSLQVth1WqjCgdhM63/YPA/gVeFC4kR/kSm+H6z4vlsFpmXLySgHlixaa0Vu&#10;vmj2snV90pHdZpVGHxtKXrpVyDzF3j37JxS/InO4HMD1qnS7PniCmOaK6q+SfIie3tqM31BSDmwT&#10;Fsn2XbAZksRg++LM4eKM2icm6HJ6N5tdf77mTJxjFTTnQh9i+qrQsrxpudEuiwYN7J5iyo1Ac07J&#10;1w4ftTHFeOPY2PK72U1dCiIaLXMwp8XQb5YmsB3k0SlfYUWR12lWJxpgoy0peEmCZlAgvzhZXkmg&#10;zXFPnRiXwVUZzVN7Z2mOIm9QHlbhrB/ZXgicRjTP1etzUfnPj7T4DQAA//8DAFBLAwQUAAYACAAA&#10;ACEAKKR7jtwAAAAFAQAADwAAAGRycy9kb3ducmV2LnhtbEyOS0/DMBCE70j8B2uRuCDqpEVpG+JU&#10;PASHHir1wd2JlyQiXofYaQO/nu2p3GY0o5kvW422FUfsfeNIQTyJQCCVzjRUKTjs3+4XIHzQZHTr&#10;CBX8oIdVfn2V6dS4E23xuAuV4BHyqVZQh9ClUvqyRqv9xHVInH263urAtq+k6fWJx20rp1GUSKsb&#10;4odad/hSY/m1G6yC76T7KH7l8Hy3XO/jxWGwtHl9V+r2Znx6BBFwDJcynPEZHXJmKtxAxotWwWw6&#10;f+AqCxAcJ7N4CaI4W5ln8j99/gcAAP//AwBQSwECLQAUAAYACAAAACEAtoM4kv4AAADhAQAAEwAA&#10;AAAAAAAAAAAAAAAAAAAAW0NvbnRlbnRfVHlwZXNdLnhtbFBLAQItABQABgAIAAAAIQA4/SH/1gAA&#10;AJQBAAALAAAAAAAAAAAAAAAAAC8BAABfcmVscy8ucmVsc1BLAQItABQABgAIAAAAIQAOhrqB1gEA&#10;AJADAAAOAAAAAAAAAAAAAAAAAC4CAABkcnMvZTJvRG9jLnhtbFBLAQItABQABgAIAAAAIQAopHuO&#10;3AAAAAUBAAAPAAAAAAAAAAAAAAAAADAEAABkcnMvZG93bnJldi54bWxQSwUGAAAAAAQABADzAAAA&#10;OQUAAAAA&#10;" strokeweight=".26mm">
                      <v:stroke joinstyle="miter"/>
                    </v:line>
                  </w:pict>
                </mc:Fallback>
              </mc:AlternateContent>
            </w:r>
            <w:r w:rsidRPr="0082279A">
              <w:rPr>
                <w:iCs/>
                <w:color w:val="000000"/>
                <w:sz w:val="22"/>
                <w:szCs w:val="22"/>
              </w:rPr>
              <w:t>(juridinio asmens vadovo pareigos)</w:t>
            </w:r>
            <w:r w:rsidRPr="0082279A">
              <w:rPr>
                <w:color w:val="000000"/>
                <w:sz w:val="22"/>
                <w:szCs w:val="22"/>
              </w:rPr>
              <w:tab/>
              <w:t xml:space="preserve">                      </w:t>
            </w:r>
            <w:r w:rsidRPr="0082279A">
              <w:rPr>
                <w:sz w:val="22"/>
                <w:szCs w:val="22"/>
              </w:rPr>
              <w:t>(A. V.)</w:t>
            </w:r>
            <w:r w:rsidRPr="0082279A">
              <w:rPr>
                <w:sz w:val="22"/>
                <w:szCs w:val="22"/>
              </w:rPr>
              <w:tab/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F75799" w14:textId="77777777" w:rsidR="00571FA9" w:rsidRPr="0082279A" w:rsidRDefault="00571FA9" w:rsidP="0094749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2279A">
              <w:rPr>
                <w:iCs/>
                <w:color w:val="000000"/>
                <w:sz w:val="22"/>
                <w:szCs w:val="22"/>
              </w:rPr>
              <w:t>(parašas)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E85D7A" w14:textId="77777777" w:rsidR="00571FA9" w:rsidRDefault="00571FA9" w:rsidP="0094749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2279A">
              <w:rPr>
                <w:noProof/>
                <w:szCs w:val="24"/>
                <w:lang w:eastAsia="lt-LT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13EDA99" wp14:editId="4354FF5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11429</wp:posOffset>
                      </wp:positionV>
                      <wp:extent cx="1914525" cy="0"/>
                      <wp:effectExtent l="0" t="0" r="0" b="0"/>
                      <wp:wrapNone/>
                      <wp:docPr id="7" name="Tiesioji jungti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8EE011C" id="Tiesioji jungtis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.9pt" to="152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Rs1wEAAJADAAAOAAAAZHJzL2Uyb0RvYy54bWysU8uS2yAQvKcq/0Bxj2U52ZfK8h682Vw2&#10;iavW+YAxIIkNMBRgy/77DPixm+SWig4UMDNNd89ofr+3hu1UiBpdy+vJlDPlBErt+pb/WD9+uOUs&#10;JnASDDrV8oOK/H7x/t189I2a4YBGqsAIxMVm9C0fUvJNVUUxKAtxgl45CnYYLCQ6hr6SAUZCt6aa&#10;TafX1YhB+oBCxUi3D8cgXxT8rlMife+6qBIzLSduqayhrJu8Vos5NH0AP2hxogH/wMKCdvToBeoB&#10;ErBt0H9BWS0CRuzSRKCtsOu0UEUDqamnf6h5HsCrooXMif5iU/x/sOLbbhWYli2/4cyBpRattaJu&#10;vmj2snV90pHdZJdGHxtKXrpVyDrF3j37JxQ/I3O4HMD1qrBdHzxB1Lmi+q0kH6KntzbjV5SUA9uE&#10;xbJ9F2yGJDPYvnTmcOmM2icm6LK+qz9dza44E+dYBc250IeYvii0LG9abrTLpkEDu6eYMhFozin5&#10;2uGjNqY03jg2tvzu4/W0FEQ0WuZgTouh3yxNYDvIo1O+oooib9OsTjTARtuW316SoBkUyM9OllcS&#10;aHPcExPjMrgqo3mid7bmaPIG5WEVzv5R24uA04jmuXp7Li6//kiLXwAAAP//AwBQSwMEFAAGAAgA&#10;AAAhAJp6u2LaAAAABQEAAA8AAABkcnMvZG93bnJldi54bWxMjstOwzAQRfdI/IM1SGwQdVqqqk3j&#10;VDwECxZItGU/iadJRDwOsdMGvp6BDSzvQ/eebDO6Vh2pD41nA9NJAoq49LbhysB+93i9BBUissXW&#10;Mxn4pACb/Pwsw9T6E7/ScRsrJSMcUjRQx9ilWoeyJodh4jtiyQ6+dxhF9pW2PZ5k3LV6liQL7bBh&#10;eaixo/uayvft4Ax8LLq34ksPd1er5910uR8cvzw8GXN5Md6uQUUa418ZfvAFHXJhKvzANqjWwGwl&#10;RbGFX9KbZD4HVfxqnWf6P33+DQAA//8DAFBLAQItABQABgAIAAAAIQC2gziS/gAAAOEBAAATAAAA&#10;AAAAAAAAAAAAAAAAAABbQ29udGVudF9UeXBlc10ueG1sUEsBAi0AFAAGAAgAAAAhADj9If/WAAAA&#10;lAEAAAsAAAAAAAAAAAAAAAAALwEAAF9yZWxzLy5yZWxzUEsBAi0AFAAGAAgAAAAhADP0tGzXAQAA&#10;kAMAAA4AAAAAAAAAAAAAAAAALgIAAGRycy9lMm9Eb2MueG1sUEsBAi0AFAAGAAgAAAAhAJp6u2La&#10;AAAABQEAAA8AAAAAAAAAAAAAAAAAMQQAAGRycy9kb3ducmV2LnhtbFBLBQYAAAAABAAEAPMAAAA4&#10;BQAAAAA=&#10;" strokeweight=".26mm">
                      <v:stroke joinstyle="miter"/>
                    </v:line>
                  </w:pict>
                </mc:Fallback>
              </mc:AlternateContent>
            </w:r>
            <w:r w:rsidRPr="0082279A">
              <w:rPr>
                <w:iCs/>
                <w:color w:val="000000"/>
                <w:sz w:val="22"/>
                <w:szCs w:val="22"/>
              </w:rPr>
              <w:t>(vardas, pavardė)</w:t>
            </w:r>
          </w:p>
        </w:tc>
      </w:tr>
    </w:tbl>
    <w:p w14:paraId="1FBA8B8C" w14:textId="77777777" w:rsidR="00571FA9" w:rsidRPr="00B23BB9" w:rsidRDefault="00571FA9" w:rsidP="00571FA9">
      <w:pPr>
        <w:widowControl w:val="0"/>
        <w:rPr>
          <w:snapToGrid w:val="0"/>
          <w:sz w:val="22"/>
          <w:szCs w:val="22"/>
        </w:rPr>
      </w:pPr>
    </w:p>
    <w:sectPr w:rsidR="00571FA9" w:rsidRPr="00B23BB9" w:rsidSect="00371C91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CA8E5" w14:textId="77777777" w:rsidR="00641615" w:rsidRDefault="00641615">
      <w:pPr>
        <w:widowControl w:val="0"/>
        <w:suppressAutoHyphens/>
        <w:textAlignment w:val="baseline"/>
        <w:rPr>
          <w:rFonts w:eastAsia="Lucida Sans Unicode" w:cs="Tahoma"/>
          <w:kern w:val="3"/>
          <w:szCs w:val="24"/>
          <w:lang w:val="en-AU" w:eastAsia="zh-CN" w:bidi="hi-IN"/>
        </w:rPr>
      </w:pPr>
      <w:r>
        <w:rPr>
          <w:rFonts w:eastAsia="Lucida Sans Unicode" w:cs="Tahoma"/>
          <w:kern w:val="3"/>
          <w:szCs w:val="24"/>
          <w:lang w:val="en-AU" w:eastAsia="zh-CN" w:bidi="hi-IN"/>
        </w:rPr>
        <w:separator/>
      </w:r>
    </w:p>
  </w:endnote>
  <w:endnote w:type="continuationSeparator" w:id="0">
    <w:p w14:paraId="240922BF" w14:textId="77777777" w:rsidR="00641615" w:rsidRDefault="00641615">
      <w:pPr>
        <w:widowControl w:val="0"/>
        <w:suppressAutoHyphens/>
        <w:textAlignment w:val="baseline"/>
        <w:rPr>
          <w:rFonts w:eastAsia="Lucida Sans Unicode" w:cs="Tahoma"/>
          <w:kern w:val="3"/>
          <w:szCs w:val="24"/>
          <w:lang w:val="en-AU" w:eastAsia="zh-CN" w:bidi="hi-IN"/>
        </w:rPr>
      </w:pPr>
      <w:r>
        <w:rPr>
          <w:rFonts w:eastAsia="Lucida Sans Unicode" w:cs="Tahoma"/>
          <w:kern w:val="3"/>
          <w:szCs w:val="24"/>
          <w:lang w:val="en-AU" w:eastAsia="zh-CN" w:bidi="hi-I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16A86" w14:textId="77777777" w:rsidR="00641615" w:rsidRDefault="00641615">
      <w:pPr>
        <w:widowControl w:val="0"/>
        <w:suppressAutoHyphens/>
        <w:textAlignment w:val="baseline"/>
        <w:rPr>
          <w:rFonts w:eastAsia="Lucida Sans Unicode" w:cs="Tahoma"/>
          <w:kern w:val="3"/>
          <w:szCs w:val="24"/>
          <w:lang w:val="en-AU" w:eastAsia="zh-CN" w:bidi="hi-IN"/>
        </w:rPr>
      </w:pPr>
      <w:r>
        <w:rPr>
          <w:rFonts w:eastAsia="Lucida Sans Unicode" w:cs="Tahoma"/>
          <w:color w:val="000000"/>
          <w:kern w:val="3"/>
          <w:szCs w:val="24"/>
          <w:lang w:val="en-AU" w:eastAsia="zh-CN" w:bidi="hi-IN"/>
        </w:rPr>
        <w:separator/>
      </w:r>
    </w:p>
  </w:footnote>
  <w:footnote w:type="continuationSeparator" w:id="0">
    <w:p w14:paraId="21180FA9" w14:textId="77777777" w:rsidR="00641615" w:rsidRDefault="00641615">
      <w:pPr>
        <w:widowControl w:val="0"/>
        <w:suppressAutoHyphens/>
        <w:textAlignment w:val="baseline"/>
        <w:rPr>
          <w:rFonts w:eastAsia="Lucida Sans Unicode" w:cs="Tahoma"/>
          <w:kern w:val="3"/>
          <w:szCs w:val="24"/>
          <w:lang w:val="en-AU" w:eastAsia="zh-CN" w:bidi="hi-IN"/>
        </w:rPr>
      </w:pPr>
      <w:r>
        <w:rPr>
          <w:rFonts w:eastAsia="Lucida Sans Unicode" w:cs="Tahoma"/>
          <w:kern w:val="3"/>
          <w:szCs w:val="24"/>
          <w:lang w:val="en-AU" w:eastAsia="zh-CN" w:bidi="hi-I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CE86A" w14:textId="77777777" w:rsidR="001018C0" w:rsidRDefault="00EB5087">
    <w:pPr>
      <w:pStyle w:val="Antrats"/>
      <w:jc w:val="center"/>
    </w:pPr>
    <w:r>
      <w:fldChar w:fldCharType="begin"/>
    </w:r>
    <w:r w:rsidR="00CC6102">
      <w:instrText>PAGE   \* MERGEFORMAT</w:instrText>
    </w:r>
    <w:r>
      <w:fldChar w:fldCharType="separate"/>
    </w:r>
    <w:r w:rsidR="00136758">
      <w:rPr>
        <w:noProof/>
      </w:rPr>
      <w:t>5</w:t>
    </w:r>
    <w:r>
      <w:fldChar w:fldCharType="end"/>
    </w:r>
  </w:p>
  <w:p w14:paraId="04FCF6B7" w14:textId="77777777" w:rsidR="001018C0" w:rsidRDefault="001018C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379FD"/>
    <w:multiLevelType w:val="hybridMultilevel"/>
    <w:tmpl w:val="656200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31AD4"/>
    <w:multiLevelType w:val="hybridMultilevel"/>
    <w:tmpl w:val="B0482C58"/>
    <w:lvl w:ilvl="0" w:tplc="6DBAEA80">
      <w:start w:val="4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FA311B3"/>
    <w:multiLevelType w:val="hybridMultilevel"/>
    <w:tmpl w:val="D71858C8"/>
    <w:lvl w:ilvl="0" w:tplc="88466E46">
      <w:start w:val="4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7DB852BE"/>
    <w:multiLevelType w:val="hybridMultilevel"/>
    <w:tmpl w:val="D6BA2922"/>
    <w:lvl w:ilvl="0" w:tplc="17F68E0C">
      <w:start w:val="4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BC"/>
    <w:rsid w:val="000019C9"/>
    <w:rsid w:val="0000401E"/>
    <w:rsid w:val="00022125"/>
    <w:rsid w:val="00044427"/>
    <w:rsid w:val="00050126"/>
    <w:rsid w:val="00057F13"/>
    <w:rsid w:val="000754AF"/>
    <w:rsid w:val="00092DD9"/>
    <w:rsid w:val="0009639E"/>
    <w:rsid w:val="000973CA"/>
    <w:rsid w:val="000A5ACB"/>
    <w:rsid w:val="000B09A5"/>
    <w:rsid w:val="000B17A4"/>
    <w:rsid w:val="000C72FE"/>
    <w:rsid w:val="001018C0"/>
    <w:rsid w:val="001223D6"/>
    <w:rsid w:val="001260A9"/>
    <w:rsid w:val="001261D3"/>
    <w:rsid w:val="00136758"/>
    <w:rsid w:val="00136A9B"/>
    <w:rsid w:val="001414DE"/>
    <w:rsid w:val="0015340E"/>
    <w:rsid w:val="00154EB2"/>
    <w:rsid w:val="001734BD"/>
    <w:rsid w:val="001A5EBA"/>
    <w:rsid w:val="001B6779"/>
    <w:rsid w:val="001C3CDE"/>
    <w:rsid w:val="001D2CCA"/>
    <w:rsid w:val="001F4E23"/>
    <w:rsid w:val="0020434B"/>
    <w:rsid w:val="00212350"/>
    <w:rsid w:val="00225801"/>
    <w:rsid w:val="002823B5"/>
    <w:rsid w:val="003171B4"/>
    <w:rsid w:val="003320A4"/>
    <w:rsid w:val="003675DC"/>
    <w:rsid w:val="00371C91"/>
    <w:rsid w:val="00374330"/>
    <w:rsid w:val="003A5ED9"/>
    <w:rsid w:val="003C1405"/>
    <w:rsid w:val="003D65DC"/>
    <w:rsid w:val="003E103A"/>
    <w:rsid w:val="003E442D"/>
    <w:rsid w:val="00406777"/>
    <w:rsid w:val="00415C8C"/>
    <w:rsid w:val="0043270D"/>
    <w:rsid w:val="00441B45"/>
    <w:rsid w:val="00453C4E"/>
    <w:rsid w:val="00462F6A"/>
    <w:rsid w:val="00464085"/>
    <w:rsid w:val="00482765"/>
    <w:rsid w:val="004A2D13"/>
    <w:rsid w:val="004B19BC"/>
    <w:rsid w:val="004B2421"/>
    <w:rsid w:val="00501B0A"/>
    <w:rsid w:val="00520678"/>
    <w:rsid w:val="00547AEE"/>
    <w:rsid w:val="0055412C"/>
    <w:rsid w:val="00565B37"/>
    <w:rsid w:val="00571FA9"/>
    <w:rsid w:val="00575F07"/>
    <w:rsid w:val="00595E5C"/>
    <w:rsid w:val="00596A25"/>
    <w:rsid w:val="005E558B"/>
    <w:rsid w:val="00616BFC"/>
    <w:rsid w:val="0062779F"/>
    <w:rsid w:val="00641615"/>
    <w:rsid w:val="00644072"/>
    <w:rsid w:val="006572D2"/>
    <w:rsid w:val="0066458D"/>
    <w:rsid w:val="006673BB"/>
    <w:rsid w:val="006B70C2"/>
    <w:rsid w:val="006D5263"/>
    <w:rsid w:val="006E3B73"/>
    <w:rsid w:val="006F6953"/>
    <w:rsid w:val="007156FE"/>
    <w:rsid w:val="00754CB2"/>
    <w:rsid w:val="007650AB"/>
    <w:rsid w:val="007704C3"/>
    <w:rsid w:val="007D19A5"/>
    <w:rsid w:val="007E3C75"/>
    <w:rsid w:val="00813E76"/>
    <w:rsid w:val="0082279A"/>
    <w:rsid w:val="00823245"/>
    <w:rsid w:val="00832B72"/>
    <w:rsid w:val="00861319"/>
    <w:rsid w:val="00863EDF"/>
    <w:rsid w:val="00872B15"/>
    <w:rsid w:val="00877F3E"/>
    <w:rsid w:val="008A0B85"/>
    <w:rsid w:val="008B4859"/>
    <w:rsid w:val="008B62DB"/>
    <w:rsid w:val="008C0818"/>
    <w:rsid w:val="008E5C9A"/>
    <w:rsid w:val="00913206"/>
    <w:rsid w:val="009207C0"/>
    <w:rsid w:val="00962EBC"/>
    <w:rsid w:val="00965955"/>
    <w:rsid w:val="00984506"/>
    <w:rsid w:val="009A0DB9"/>
    <w:rsid w:val="009A1807"/>
    <w:rsid w:val="009A4888"/>
    <w:rsid w:val="009C1941"/>
    <w:rsid w:val="009D63D8"/>
    <w:rsid w:val="009F1903"/>
    <w:rsid w:val="009F77DF"/>
    <w:rsid w:val="00A42C95"/>
    <w:rsid w:val="00A459C4"/>
    <w:rsid w:val="00A67F3D"/>
    <w:rsid w:val="00A948E7"/>
    <w:rsid w:val="00A970CD"/>
    <w:rsid w:val="00AA0A32"/>
    <w:rsid w:val="00AA6815"/>
    <w:rsid w:val="00AB2E63"/>
    <w:rsid w:val="00AD029E"/>
    <w:rsid w:val="00AD3A6D"/>
    <w:rsid w:val="00B23BB9"/>
    <w:rsid w:val="00B475A3"/>
    <w:rsid w:val="00B739BE"/>
    <w:rsid w:val="00B742CD"/>
    <w:rsid w:val="00B83BA1"/>
    <w:rsid w:val="00BA1944"/>
    <w:rsid w:val="00BC1CC2"/>
    <w:rsid w:val="00BD1F1C"/>
    <w:rsid w:val="00BD5CB7"/>
    <w:rsid w:val="00BD7EF1"/>
    <w:rsid w:val="00BE06B5"/>
    <w:rsid w:val="00BF2B5A"/>
    <w:rsid w:val="00C114E8"/>
    <w:rsid w:val="00C20FBE"/>
    <w:rsid w:val="00C27DDF"/>
    <w:rsid w:val="00C34C69"/>
    <w:rsid w:val="00C35BA3"/>
    <w:rsid w:val="00C57EDE"/>
    <w:rsid w:val="00C73D2F"/>
    <w:rsid w:val="00CA41C2"/>
    <w:rsid w:val="00CC3CC9"/>
    <w:rsid w:val="00CC6102"/>
    <w:rsid w:val="00CF52A4"/>
    <w:rsid w:val="00D45416"/>
    <w:rsid w:val="00D558F1"/>
    <w:rsid w:val="00D659AB"/>
    <w:rsid w:val="00D80AE4"/>
    <w:rsid w:val="00D84A5D"/>
    <w:rsid w:val="00D96516"/>
    <w:rsid w:val="00DB00F9"/>
    <w:rsid w:val="00DB3F83"/>
    <w:rsid w:val="00DC594C"/>
    <w:rsid w:val="00DE0289"/>
    <w:rsid w:val="00DE3246"/>
    <w:rsid w:val="00DF1EB5"/>
    <w:rsid w:val="00DF61DE"/>
    <w:rsid w:val="00E41AFC"/>
    <w:rsid w:val="00E54D1C"/>
    <w:rsid w:val="00E646E8"/>
    <w:rsid w:val="00E65300"/>
    <w:rsid w:val="00E67DC8"/>
    <w:rsid w:val="00EB2179"/>
    <w:rsid w:val="00EB5087"/>
    <w:rsid w:val="00ED3FCA"/>
    <w:rsid w:val="00EF7A8A"/>
    <w:rsid w:val="00F170DC"/>
    <w:rsid w:val="00F32778"/>
    <w:rsid w:val="00F4640A"/>
    <w:rsid w:val="00F72563"/>
    <w:rsid w:val="00F73735"/>
    <w:rsid w:val="00F75649"/>
    <w:rsid w:val="00F8018F"/>
    <w:rsid w:val="00F905BE"/>
    <w:rsid w:val="00F932E5"/>
    <w:rsid w:val="00F94613"/>
    <w:rsid w:val="00FB6C2C"/>
    <w:rsid w:val="00FC5536"/>
    <w:rsid w:val="00FC588B"/>
    <w:rsid w:val="00FD0E32"/>
    <w:rsid w:val="00FF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F3B5"/>
  <w15:docId w15:val="{F843B277-6B19-4EF8-B462-3B001CBE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72B1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872B1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72B15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872B15"/>
    <w:rPr>
      <w:color w:val="808080"/>
    </w:rPr>
  </w:style>
  <w:style w:type="paragraph" w:styleId="Antrats">
    <w:name w:val="header"/>
    <w:basedOn w:val="prastasis"/>
    <w:link w:val="AntratsDiagrama"/>
    <w:uiPriority w:val="99"/>
    <w:rsid w:val="00872B1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72B15"/>
  </w:style>
  <w:style w:type="paragraph" w:styleId="Porat">
    <w:name w:val="footer"/>
    <w:basedOn w:val="prastasis"/>
    <w:link w:val="PoratDiagrama"/>
    <w:rsid w:val="00872B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872B15"/>
  </w:style>
  <w:style w:type="paragraph" w:customStyle="1" w:styleId="WW-BodyText2">
    <w:name w:val="WW-Body Text 2"/>
    <w:basedOn w:val="prastasis"/>
    <w:rsid w:val="003E442D"/>
    <w:pPr>
      <w:widowControl w:val="0"/>
      <w:suppressAutoHyphens/>
      <w:jc w:val="both"/>
    </w:pPr>
    <w:rPr>
      <w:rFonts w:eastAsia="Lucida Sans Unicode" w:cs="Tahoma"/>
      <w:kern w:val="1"/>
      <w:szCs w:val="24"/>
      <w:lang w:eastAsia="hi-IN" w:bidi="hi-IN"/>
    </w:rPr>
  </w:style>
  <w:style w:type="paragraph" w:styleId="Sraopastraipa">
    <w:name w:val="List Paragraph"/>
    <w:basedOn w:val="prastasis"/>
    <w:uiPriority w:val="34"/>
    <w:qFormat/>
    <w:rsid w:val="001D2CCA"/>
    <w:pPr>
      <w:ind w:left="720"/>
      <w:contextualSpacing/>
    </w:pPr>
  </w:style>
  <w:style w:type="paragraph" w:customStyle="1" w:styleId="Default">
    <w:name w:val="Default"/>
    <w:qFormat/>
    <w:rsid w:val="00BD7EF1"/>
    <w:pPr>
      <w:autoSpaceDE w:val="0"/>
      <w:autoSpaceDN w:val="0"/>
      <w:adjustRightInd w:val="0"/>
    </w:pPr>
    <w:rPr>
      <w:rFonts w:ascii="Courier New" w:hAnsi="Courier New" w:cs="Courier New"/>
      <w:color w:val="000000"/>
      <w:szCs w:val="24"/>
      <w:lang w:eastAsia="lt-LT"/>
    </w:rPr>
  </w:style>
  <w:style w:type="paragraph" w:styleId="prastasiniatinklio">
    <w:name w:val="Normal (Web)"/>
    <w:basedOn w:val="prastasis"/>
    <w:uiPriority w:val="99"/>
    <w:unhideWhenUsed/>
    <w:rsid w:val="00F170DC"/>
    <w:pPr>
      <w:spacing w:before="100" w:beforeAutospacing="1" w:after="119"/>
    </w:pPr>
    <w:rPr>
      <w:szCs w:val="24"/>
      <w:lang w:eastAsia="lt-LT"/>
    </w:rPr>
  </w:style>
  <w:style w:type="paragraph" w:customStyle="1" w:styleId="Lentelsturinys">
    <w:name w:val="Lentelės turinys"/>
    <w:basedOn w:val="prastasis"/>
    <w:rsid w:val="001223D6"/>
    <w:pPr>
      <w:suppressLineNumbers/>
      <w:suppressAutoHyphens/>
    </w:pPr>
    <w:rPr>
      <w:szCs w:val="24"/>
      <w:lang w:eastAsia="ar-SA"/>
    </w:rPr>
  </w:style>
  <w:style w:type="character" w:styleId="Hipersaitas">
    <w:name w:val="Hyperlink"/>
    <w:basedOn w:val="Numatytasispastraiposriftas"/>
    <w:unhideWhenUsed/>
    <w:rsid w:val="00BF2B5A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F2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7CB48-2737-4A7A-9DCA-953C6EB4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5298</Words>
  <Characters>3021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Gintautas Ulys</dc:creator>
  <cp:lastModifiedBy>Admin</cp:lastModifiedBy>
  <cp:revision>5</cp:revision>
  <cp:lastPrinted>2021-04-07T11:17:00Z</cp:lastPrinted>
  <dcterms:created xsi:type="dcterms:W3CDTF">2021-04-20T13:18:00Z</dcterms:created>
  <dcterms:modified xsi:type="dcterms:W3CDTF">2021-11-25T13:31:00Z</dcterms:modified>
</cp:coreProperties>
</file>