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09274" w14:textId="77777777" w:rsidR="00F47D12" w:rsidRPr="00BF7CC0" w:rsidRDefault="004F599D" w:rsidP="00F47D12">
      <w:pPr>
        <w:ind w:left="5400" w:right="98" w:hanging="1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Konkurso Uždarosios akcinės bendrovės ,,Šilalės šilumos tinklai“ direktoriaus pareigoms užimti organizavimo nuostatų</w:t>
      </w:r>
      <w:r w:rsidR="00F47D12" w:rsidRPr="00BF7C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F1D4A" w14:textId="77777777" w:rsidR="00F47D12" w:rsidRPr="00BF7CC0" w:rsidRDefault="00F47D12" w:rsidP="00F47D12">
      <w:pPr>
        <w:ind w:left="5400" w:right="98" w:hanging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7CC0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6833A614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20773365" w14:textId="77777777" w:rsidR="00F47D12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</w:p>
    <w:p w14:paraId="17FB7346" w14:textId="77777777" w:rsidR="00A7266F" w:rsidRDefault="00A7266F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</w:p>
    <w:p w14:paraId="24820625" w14:textId="77777777" w:rsidR="00A7266F" w:rsidRPr="00AF4B89" w:rsidRDefault="00A7266F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Cs w:val="24"/>
        </w:rPr>
      </w:pPr>
    </w:p>
    <w:p w14:paraId="2B327862" w14:textId="77777777" w:rsidR="00F47D12" w:rsidRPr="00F21CF1" w:rsidRDefault="00F47D12" w:rsidP="00F47D12">
      <w:pPr>
        <w:ind w:firstLine="0"/>
        <w:jc w:val="center"/>
        <w:rPr>
          <w:b/>
        </w:rPr>
      </w:pPr>
      <w:r w:rsidRPr="00F21CF1">
        <w:rPr>
          <w:b/>
        </w:rPr>
        <w:t>PASIŽADĖJIMAS</w:t>
      </w:r>
    </w:p>
    <w:p w14:paraId="4A411141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</w:rPr>
      </w:pPr>
    </w:p>
    <w:p w14:paraId="3D3FD9A8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AF4B89">
        <w:rPr>
          <w:szCs w:val="24"/>
        </w:rPr>
        <w:t>__________________</w:t>
      </w:r>
    </w:p>
    <w:p w14:paraId="558DE336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F4B89">
        <w:t>(data)</w:t>
      </w:r>
    </w:p>
    <w:p w14:paraId="3F527F03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Cs w:val="24"/>
        </w:rPr>
      </w:pPr>
      <w:r w:rsidRPr="00AF4B89">
        <w:rPr>
          <w:szCs w:val="24"/>
        </w:rPr>
        <w:t>__________________</w:t>
      </w:r>
    </w:p>
    <w:p w14:paraId="5ADF5B3F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AF4B89">
        <w:t>(sudarymo vieta)</w:t>
      </w:r>
    </w:p>
    <w:p w14:paraId="45BC72D4" w14:textId="77777777" w:rsidR="00F47D12" w:rsidRPr="00AF4B89" w:rsidRDefault="00F47D12" w:rsidP="00F47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14:paraId="698DFAEA" w14:textId="77777777" w:rsidR="00A7266F" w:rsidRDefault="00A7266F" w:rsidP="00F47D12">
      <w:pPr>
        <w:tabs>
          <w:tab w:val="right" w:leader="underscore" w:pos="9638"/>
        </w:tabs>
        <w:rPr>
          <w:szCs w:val="24"/>
        </w:rPr>
      </w:pPr>
    </w:p>
    <w:p w14:paraId="06DFE34A" w14:textId="77777777" w:rsidR="00F47D12" w:rsidRPr="00AF4B89" w:rsidRDefault="00F47D12" w:rsidP="00F47D12">
      <w:pPr>
        <w:tabs>
          <w:tab w:val="right" w:leader="underscore" w:pos="9638"/>
        </w:tabs>
        <w:rPr>
          <w:szCs w:val="24"/>
        </w:rPr>
      </w:pPr>
      <w:r w:rsidRPr="00AF4B89">
        <w:rPr>
          <w:szCs w:val="24"/>
        </w:rPr>
        <w:t xml:space="preserve">Aš, </w:t>
      </w:r>
      <w:r>
        <w:rPr>
          <w:szCs w:val="24"/>
        </w:rPr>
        <w:tab/>
      </w:r>
      <w:r w:rsidRPr="00AF4B89">
        <w:rPr>
          <w:szCs w:val="24"/>
        </w:rPr>
        <w:t>,</w:t>
      </w:r>
    </w:p>
    <w:p w14:paraId="561F4029" w14:textId="77777777" w:rsidR="00F47D12" w:rsidRPr="00AF4B89" w:rsidRDefault="00F47D12" w:rsidP="00F47D12">
      <w:pPr>
        <w:tabs>
          <w:tab w:val="center" w:pos="5300"/>
        </w:tabs>
        <w:ind w:firstLine="0"/>
      </w:pPr>
      <w:r>
        <w:tab/>
      </w:r>
      <w:r w:rsidRPr="00AF4B89">
        <w:t>(vardas ir pavardė)</w:t>
      </w:r>
    </w:p>
    <w:p w14:paraId="07ED3A2B" w14:textId="77777777" w:rsidR="00F47D12" w:rsidRDefault="00F47D12" w:rsidP="00F47D12">
      <w:pPr>
        <w:ind w:firstLine="0"/>
        <w:rPr>
          <w:szCs w:val="24"/>
        </w:rPr>
      </w:pPr>
      <w:r w:rsidRPr="00F21CF1">
        <w:rPr>
          <w:spacing w:val="60"/>
          <w:szCs w:val="24"/>
        </w:rPr>
        <w:t>pasižadu</w:t>
      </w:r>
      <w:r>
        <w:rPr>
          <w:szCs w:val="24"/>
        </w:rPr>
        <w:t xml:space="preserve"> </w:t>
      </w:r>
      <w:r w:rsidRPr="00AF4B89">
        <w:rPr>
          <w:szCs w:val="24"/>
        </w:rPr>
        <w:t>neatskleisti pretendentų asmens duomenų.</w:t>
      </w:r>
    </w:p>
    <w:p w14:paraId="32DD2BDC" w14:textId="77777777" w:rsidR="00A7266F" w:rsidRDefault="00A7266F" w:rsidP="00F47D12">
      <w:pPr>
        <w:ind w:firstLine="0"/>
        <w:rPr>
          <w:szCs w:val="24"/>
        </w:rPr>
      </w:pPr>
    </w:p>
    <w:p w14:paraId="69E85F27" w14:textId="77777777" w:rsidR="00A7266F" w:rsidRPr="00AF4B89" w:rsidRDefault="00A7266F" w:rsidP="00F47D12">
      <w:pPr>
        <w:ind w:firstLine="0"/>
        <w:rPr>
          <w:szCs w:val="24"/>
        </w:rPr>
      </w:pPr>
    </w:p>
    <w:p w14:paraId="129738E8" w14:textId="77777777" w:rsidR="00F47D12" w:rsidRPr="00AF4B89" w:rsidRDefault="00F47D12" w:rsidP="00F47D12">
      <w:pPr>
        <w:rPr>
          <w:szCs w:val="24"/>
        </w:rPr>
      </w:pPr>
    </w:p>
    <w:p w14:paraId="4E6ED8AC" w14:textId="77777777" w:rsidR="00F47D12" w:rsidRPr="00AF4B89" w:rsidRDefault="00F47D12" w:rsidP="00F47D12">
      <w:pPr>
        <w:tabs>
          <w:tab w:val="right" w:pos="8800"/>
        </w:tabs>
        <w:ind w:firstLine="0"/>
        <w:rPr>
          <w:szCs w:val="24"/>
        </w:rPr>
      </w:pPr>
      <w:r w:rsidRPr="00AF4B89">
        <w:rPr>
          <w:szCs w:val="24"/>
        </w:rPr>
        <w:t>_____________________</w:t>
      </w:r>
      <w:r w:rsidRPr="00AF4B89">
        <w:rPr>
          <w:szCs w:val="24"/>
        </w:rPr>
        <w:tab/>
        <w:t>____________________________</w:t>
      </w:r>
    </w:p>
    <w:p w14:paraId="0D7B27C3" w14:textId="77777777" w:rsidR="00F47D12" w:rsidRPr="00AF4B89" w:rsidRDefault="00F47D12" w:rsidP="00F47D12">
      <w:pPr>
        <w:tabs>
          <w:tab w:val="center" w:pos="1100"/>
          <w:tab w:val="center" w:pos="7300"/>
        </w:tabs>
        <w:ind w:firstLine="0"/>
      </w:pPr>
      <w:r>
        <w:tab/>
      </w:r>
      <w:r w:rsidRPr="00AF4B89">
        <w:t>(parašas)</w:t>
      </w:r>
      <w:r w:rsidRPr="00AF4B89">
        <w:tab/>
        <w:t>(vardas ir pavardė)</w:t>
      </w:r>
    </w:p>
    <w:p w14:paraId="48B11F2F" w14:textId="77777777" w:rsidR="00627F31" w:rsidRDefault="00627F31"/>
    <w:sectPr w:rsidR="00627F31" w:rsidSect="00A7266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D12"/>
    <w:rsid w:val="001D0A33"/>
    <w:rsid w:val="004F599D"/>
    <w:rsid w:val="00627F31"/>
    <w:rsid w:val="00885C95"/>
    <w:rsid w:val="00A7266F"/>
    <w:rsid w:val="00F47D12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16FD"/>
  <w15:chartTrackingRefBased/>
  <w15:docId w15:val="{A338C32E-F046-4310-8657-F1F56C9D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7D12"/>
    <w:pPr>
      <w:ind w:firstLine="720"/>
    </w:pPr>
    <w:rPr>
      <w:rFonts w:ascii="Arial" w:eastAsia="Times New Roman" w:hAnsi="Arial" w:cs="Arial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2021-09-23T08:00:00Z</dcterms:created>
  <dcterms:modified xsi:type="dcterms:W3CDTF">2021-09-23T08:00:00Z</dcterms:modified>
</cp:coreProperties>
</file>