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24228B10" w:rsidR="007F69BC" w:rsidRPr="009514A1" w:rsidRDefault="00753F1B" w:rsidP="004C1F75">
      <w:pPr>
        <w:jc w:val="center"/>
        <w:rPr>
          <w:b/>
          <w:caps/>
          <w:sz w:val="24"/>
          <w:szCs w:val="24"/>
        </w:rPr>
      </w:pPr>
      <w:r>
        <w:rPr>
          <w:b/>
          <w:caps/>
          <w:noProof/>
          <w:position w:val="-53"/>
          <w:sz w:val="24"/>
          <w:szCs w:val="24"/>
          <w:lang w:val="lt-LT"/>
        </w:rPr>
        <w:drawing>
          <wp:inline distT="0" distB="0" distL="0" distR="0" wp14:anchorId="01E60024" wp14:editId="5E48A65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41317599" w:rsidR="00E0459F" w:rsidRDefault="00E64A58"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O SUTEIKIMO ŠILALĖS RAJONO SAVIVALDYBĖJE,</w:t>
      </w:r>
    </w:p>
    <w:p w14:paraId="10D2BDB9" w14:textId="5714801C" w:rsidR="007F69BC" w:rsidRPr="003D4DBE" w:rsidRDefault="00E64A58" w:rsidP="002E3488">
      <w:pPr>
        <w:jc w:val="center"/>
        <w:rPr>
          <w:b/>
          <w:sz w:val="24"/>
          <w:lang w:val="lt-LT"/>
        </w:rPr>
      </w:pPr>
      <w:r>
        <w:rPr>
          <w:b/>
          <w:sz w:val="24"/>
          <w:lang w:val="lt-LT"/>
        </w:rPr>
        <w:t xml:space="preserve">UPYNOS SENIŪNIJOJE, </w:t>
      </w:r>
      <w:r w:rsidR="00B612C1">
        <w:rPr>
          <w:b/>
          <w:sz w:val="24"/>
          <w:lang w:val="lt-LT"/>
        </w:rPr>
        <w:t>NAUJOJO OBELYNO</w:t>
      </w:r>
      <w:r>
        <w:rPr>
          <w:b/>
          <w:sz w:val="24"/>
          <w:lang w:val="lt-LT"/>
        </w:rPr>
        <w:t xml:space="preserve"> KAIME </w:t>
      </w:r>
    </w:p>
    <w:p w14:paraId="7FC526EA" w14:textId="77777777" w:rsidR="007F69BC" w:rsidRDefault="007F69BC" w:rsidP="002E3488">
      <w:pPr>
        <w:pStyle w:val="Pavadinimas"/>
        <w:jc w:val="left"/>
      </w:pPr>
    </w:p>
    <w:p w14:paraId="4972CE80" w14:textId="5E9FB487" w:rsidR="007F69BC" w:rsidRDefault="007F69BC" w:rsidP="002E3488">
      <w:pPr>
        <w:jc w:val="center"/>
        <w:rPr>
          <w:sz w:val="24"/>
          <w:lang w:val="lt-LT"/>
        </w:rPr>
      </w:pPr>
      <w:r>
        <w:rPr>
          <w:sz w:val="24"/>
          <w:lang w:val="lt-LT"/>
        </w:rPr>
        <w:t>20</w:t>
      </w:r>
      <w:r w:rsidR="00546E31">
        <w:rPr>
          <w:sz w:val="24"/>
          <w:lang w:val="lt-LT"/>
        </w:rPr>
        <w:t>2</w:t>
      </w:r>
      <w:r w:rsidR="005337E7">
        <w:rPr>
          <w:sz w:val="24"/>
          <w:lang w:val="lt-LT"/>
        </w:rPr>
        <w:t>1</w:t>
      </w:r>
      <w:r w:rsidR="00BB0D37">
        <w:rPr>
          <w:sz w:val="24"/>
          <w:lang w:val="lt-LT"/>
        </w:rPr>
        <w:t xml:space="preserve"> m. rugpjūčio 20 d. Nr. DĮV-913</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25D5EA71" w14:textId="77777777"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33D0C" w:rsidRPr="007F46D4">
        <w:rPr>
          <w:szCs w:val="24"/>
          <w:lang w:val="lt-LT"/>
        </w:rPr>
        <w:t>1V-57</w:t>
      </w:r>
      <w:r w:rsidR="00D33D0C"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sidR="005009E4">
        <w:rPr>
          <w:lang w:val="lt-LT"/>
        </w:rPr>
        <w:t>:</w:t>
      </w:r>
    </w:p>
    <w:p w14:paraId="1A8FA880" w14:textId="4A75CAB1"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FB12D6">
        <w:rPr>
          <w:rFonts w:ascii="Times New Roman" w:hAnsi="Times New Roman"/>
          <w:lang w:val="lt-LT"/>
        </w:rPr>
        <w:t>Upynos</w:t>
      </w:r>
      <w:r w:rsidR="005337E7">
        <w:rPr>
          <w:rFonts w:ascii="Times New Roman" w:hAnsi="Times New Roman"/>
          <w:lang w:val="lt-LT"/>
        </w:rPr>
        <w:t xml:space="preserve"> </w:t>
      </w:r>
      <w:r>
        <w:rPr>
          <w:rFonts w:ascii="Times New Roman" w:hAnsi="Times New Roman"/>
          <w:lang w:val="lt-LT"/>
        </w:rPr>
        <w:t>sen.</w:t>
      </w:r>
      <w:r w:rsidR="00546E31">
        <w:rPr>
          <w:rFonts w:ascii="Times New Roman" w:hAnsi="Times New Roman"/>
          <w:lang w:val="lt-LT"/>
        </w:rPr>
        <w:t>,</w:t>
      </w:r>
      <w:r w:rsidR="0000585C">
        <w:rPr>
          <w:rFonts w:ascii="Times New Roman" w:hAnsi="Times New Roman"/>
          <w:lang w:val="lt-LT"/>
        </w:rPr>
        <w:t xml:space="preserve"> </w:t>
      </w:r>
      <w:r w:rsidR="00B612C1">
        <w:rPr>
          <w:rFonts w:ascii="Times New Roman" w:hAnsi="Times New Roman"/>
          <w:lang w:val="lt-LT"/>
        </w:rPr>
        <w:t xml:space="preserve">Naujojo </w:t>
      </w:r>
      <w:proofErr w:type="spellStart"/>
      <w:r w:rsidR="00B612C1">
        <w:rPr>
          <w:rFonts w:ascii="Times New Roman" w:hAnsi="Times New Roman"/>
          <w:lang w:val="lt-LT"/>
        </w:rPr>
        <w:t>Obelyno</w:t>
      </w:r>
      <w:proofErr w:type="spellEnd"/>
      <w:r w:rsidR="00BD2B24">
        <w:rPr>
          <w:rFonts w:ascii="Times New Roman" w:hAnsi="Times New Roman"/>
          <w:lang w:val="lt-LT"/>
        </w:rPr>
        <w:t xml:space="preserve"> </w:t>
      </w:r>
      <w:r w:rsidR="00FC3FD6">
        <w:rPr>
          <w:rFonts w:ascii="Times New Roman" w:hAnsi="Times New Roman"/>
          <w:lang w:val="lt-LT"/>
        </w:rPr>
        <w:t>k</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7A5850A0"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E64A58">
        <w:rPr>
          <w:color w:val="000000"/>
          <w:sz w:val="24"/>
          <w:szCs w:val="24"/>
          <w:u w:color="000000"/>
          <w:lang w:val="lt-LT"/>
        </w:rPr>
        <w:t>Upynos</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77777777" w:rsidR="00537DF4" w:rsidRDefault="004377AD" w:rsidP="00537DF4">
      <w:pPr>
        <w:jc w:val="both"/>
        <w:rPr>
          <w:sz w:val="24"/>
          <w:szCs w:val="24"/>
          <w:lang w:val="lt-LT"/>
        </w:rPr>
      </w:pPr>
      <w:r w:rsidRPr="00E0459F">
        <w:rPr>
          <w:sz w:val="24"/>
          <w:szCs w:val="24"/>
          <w:lang w:val="lt-LT"/>
        </w:rPr>
        <w:t xml:space="preserve">           </w:t>
      </w:r>
      <w:r w:rsidR="00537DF4">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6EBEDD0E" w14:textId="2AE3E70A" w:rsidR="005337E7" w:rsidRDefault="005337E7" w:rsidP="005337E7">
      <w:pPr>
        <w:jc w:val="both"/>
        <w:rPr>
          <w:sz w:val="24"/>
          <w:szCs w:val="24"/>
          <w:lang w:val="lt-LT"/>
        </w:rPr>
      </w:pPr>
      <w:r>
        <w:rPr>
          <w:sz w:val="24"/>
          <w:szCs w:val="24"/>
          <w:lang w:val="lt-LT"/>
        </w:rPr>
        <w:t xml:space="preserve">Administracijos direktorius                                                                    </w:t>
      </w:r>
      <w:r w:rsidR="00B612C1">
        <w:rPr>
          <w:sz w:val="24"/>
          <w:szCs w:val="24"/>
          <w:lang w:val="lt-LT"/>
        </w:rPr>
        <w:tab/>
      </w:r>
      <w:r>
        <w:rPr>
          <w:sz w:val="24"/>
          <w:szCs w:val="24"/>
          <w:lang w:val="lt-LT"/>
        </w:rPr>
        <w:t xml:space="preserve">          </w:t>
      </w:r>
      <w:r w:rsidR="00B612C1">
        <w:rPr>
          <w:sz w:val="24"/>
          <w:szCs w:val="24"/>
          <w:lang w:val="lt-LT"/>
        </w:rPr>
        <w:t>Tadas Bartkus</w:t>
      </w:r>
      <w:r>
        <w:rPr>
          <w:sz w:val="24"/>
          <w:szCs w:val="24"/>
          <w:lang w:val="lt-LT"/>
        </w:rPr>
        <w:t xml:space="preserve">                                            </w:t>
      </w:r>
    </w:p>
    <w:p w14:paraId="4B89729B" w14:textId="77777777" w:rsidR="00B70D58" w:rsidRPr="00A84361" w:rsidRDefault="00B70D58" w:rsidP="00B70D58">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536F"/>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1B"/>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612C1"/>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0D37"/>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4A58"/>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12D6"/>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1355</Words>
  <Characters>773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2021-08-20T13:57:00Z</cp:lastPrinted>
  <dcterms:created xsi:type="dcterms:W3CDTF">2021-08-20T13:58:00Z</dcterms:created>
  <dcterms:modified xsi:type="dcterms:W3CDTF">2021-08-20T13:58:00Z</dcterms:modified>
</cp:coreProperties>
</file>