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2E04FE">
        <w:rPr>
          <w:szCs w:val="24"/>
        </w:rPr>
        <w:t>birželio 23</w:t>
      </w:r>
      <w:r w:rsidR="00BE2E56">
        <w:rPr>
          <w:szCs w:val="24"/>
        </w:rPr>
        <w:t xml:space="preserve"> d. (</w:t>
      </w:r>
      <w:r w:rsidR="00E24FBF">
        <w:rPr>
          <w:szCs w:val="24"/>
        </w:rPr>
        <w:t>trečiadienį</w:t>
      </w:r>
      <w:bookmarkStart w:id="0" w:name="_GoBack"/>
      <w:bookmarkEnd w:id="0"/>
      <w:r w:rsidR="00BE2E56" w:rsidRPr="007D470C">
        <w:rPr>
          <w:szCs w:val="24"/>
        </w:rPr>
        <w:t xml:space="preserve">) </w:t>
      </w:r>
      <w:r w:rsidR="002E04FE">
        <w:rPr>
          <w:b/>
          <w:szCs w:val="24"/>
        </w:rPr>
        <w:t>9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2E04FE" w:rsidRDefault="002E04FE" w:rsidP="00BE2E56">
      <w:pPr>
        <w:ind w:firstLine="851"/>
        <w:jc w:val="both"/>
        <w:rPr>
          <w:szCs w:val="24"/>
        </w:rPr>
      </w:pPr>
    </w:p>
    <w:p w:rsidR="002E04FE" w:rsidRPr="002E04FE" w:rsidRDefault="002E04FE" w:rsidP="002E04FE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Pr="002E04FE">
        <w:rPr>
          <w:szCs w:val="24"/>
        </w:rPr>
        <w:t xml:space="preserve"> Dėl pritarimo išvadai „Dėl Šilalės rajono savivaldybės tarybos narių grupės 2021 m.</w:t>
      </w:r>
    </w:p>
    <w:p w:rsidR="002E04FE" w:rsidRPr="002E04FE" w:rsidRDefault="002E04FE" w:rsidP="002E04FE">
      <w:pPr>
        <w:ind w:firstLine="709"/>
        <w:jc w:val="both"/>
        <w:rPr>
          <w:szCs w:val="24"/>
        </w:rPr>
      </w:pPr>
      <w:r w:rsidRPr="002E04FE">
        <w:rPr>
          <w:szCs w:val="24"/>
        </w:rPr>
        <w:t xml:space="preserve">vasario 18 d. teikime „Savivaldybės tarybos narės Loretos </w:t>
      </w:r>
      <w:proofErr w:type="spellStart"/>
      <w:r w:rsidRPr="002E04FE">
        <w:rPr>
          <w:szCs w:val="24"/>
        </w:rPr>
        <w:t>Kalnikaitės</w:t>
      </w:r>
      <w:proofErr w:type="spellEnd"/>
      <w:r w:rsidRPr="002E04FE">
        <w:rPr>
          <w:szCs w:val="24"/>
        </w:rPr>
        <w:t xml:space="preserve"> įgaliojimų netekimo procedūrai pradėti“ išdėstytų faktų tyrimo“.</w:t>
      </w:r>
    </w:p>
    <w:p w:rsidR="00725656" w:rsidRDefault="002E04FE" w:rsidP="002E04FE">
      <w:pPr>
        <w:ind w:firstLine="709"/>
        <w:jc w:val="both"/>
        <w:rPr>
          <w:szCs w:val="24"/>
        </w:rPr>
      </w:pPr>
      <w:r w:rsidRPr="002E04FE">
        <w:rPr>
          <w:szCs w:val="24"/>
        </w:rPr>
        <w:t>Pranešėjas Tadas Bartkus.</w:t>
      </w:r>
    </w:p>
    <w:p w:rsidR="002E04FE" w:rsidRPr="002E04FE" w:rsidRDefault="002E04FE" w:rsidP="002E04FE">
      <w:pPr>
        <w:ind w:firstLine="709"/>
        <w:jc w:val="both"/>
        <w:rPr>
          <w:szCs w:val="24"/>
        </w:rPr>
      </w:pPr>
      <w:r w:rsidRPr="002E04FE">
        <w:rPr>
          <w:szCs w:val="24"/>
        </w:rPr>
        <w:t>2. Dėl Šilalės rajono savivaldybės tarybos 2020 m. spalio 30 d. sprendimo Nr. T1-265 ,,Dėl didžiausio leistino valstybės tarnautojų ir darbuotojų, dirbančių pagal darbo sutartis ir gaunančių darbo užmokestį iš savivaldybės biudžeto, pareigybių skaičiaus patvirtinimo“ pakeitimo.</w:t>
      </w:r>
    </w:p>
    <w:p w:rsidR="002E04FE" w:rsidRDefault="002E04FE" w:rsidP="002E04FE">
      <w:pPr>
        <w:ind w:firstLine="709"/>
        <w:jc w:val="both"/>
        <w:rPr>
          <w:szCs w:val="24"/>
        </w:rPr>
      </w:pPr>
      <w:r w:rsidRPr="002E04FE">
        <w:rPr>
          <w:szCs w:val="24"/>
        </w:rPr>
        <w:t>Pranešėjas Artūras Mikalauskas.</w:t>
      </w:r>
    </w:p>
    <w:p w:rsidR="002E04FE" w:rsidRPr="002E04FE" w:rsidRDefault="002E04FE" w:rsidP="002E04FE">
      <w:pPr>
        <w:ind w:firstLine="709"/>
        <w:jc w:val="both"/>
        <w:rPr>
          <w:szCs w:val="24"/>
        </w:rPr>
      </w:pPr>
      <w:r w:rsidRPr="002E04FE">
        <w:rPr>
          <w:szCs w:val="24"/>
        </w:rPr>
        <w:t>3. Dėl Šilalės rajono savivaldybės tarybos 2021 m. vasario 26 d. sprendimo Nr. T1-35 „Dėl Šilalės rajono savivaldybės 2021 metų biudžeto patvirtinimo“ pakeitimo.</w:t>
      </w:r>
    </w:p>
    <w:p w:rsidR="002E04FE" w:rsidRDefault="002E04FE" w:rsidP="002E04FE">
      <w:pPr>
        <w:ind w:firstLine="709"/>
        <w:jc w:val="both"/>
        <w:rPr>
          <w:szCs w:val="24"/>
        </w:rPr>
      </w:pPr>
      <w:r w:rsidRPr="002E04FE">
        <w:rPr>
          <w:szCs w:val="24"/>
        </w:rPr>
        <w:t xml:space="preserve">Pranešėja Danguolė </w:t>
      </w:r>
      <w:proofErr w:type="spellStart"/>
      <w:r w:rsidRPr="002E04FE">
        <w:rPr>
          <w:szCs w:val="24"/>
        </w:rPr>
        <w:t>Vėlavičiutė</w:t>
      </w:r>
      <w:proofErr w:type="spellEnd"/>
      <w:r w:rsidRPr="002E04FE">
        <w:rPr>
          <w:szCs w:val="24"/>
        </w:rPr>
        <w:t>.</w:t>
      </w:r>
    </w:p>
    <w:p w:rsidR="002E04FE" w:rsidRPr="002E04FE" w:rsidRDefault="002E04FE" w:rsidP="002E04FE">
      <w:pPr>
        <w:ind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Pr="002E04FE">
        <w:rPr>
          <w:szCs w:val="24"/>
        </w:rPr>
        <w:t>Dėl uždarosios akcinės bendrovės „Šilalės šilumos tinklai“ šilumos kainos dedamųjų pirmiesiems šilumos bazinės kainos deda</w:t>
      </w:r>
      <w:r>
        <w:rPr>
          <w:szCs w:val="24"/>
        </w:rPr>
        <w:t>mųjų galiojimo metams nustatymo (15).</w:t>
      </w:r>
    </w:p>
    <w:p w:rsidR="002E04FE" w:rsidRDefault="002E04FE" w:rsidP="002E04FE">
      <w:pPr>
        <w:ind w:firstLine="709"/>
        <w:jc w:val="both"/>
        <w:rPr>
          <w:szCs w:val="24"/>
        </w:rPr>
      </w:pPr>
      <w:r w:rsidRPr="002E04FE">
        <w:rPr>
          <w:szCs w:val="24"/>
        </w:rPr>
        <w:t xml:space="preserve">Pranešėja </w:t>
      </w:r>
      <w:proofErr w:type="spellStart"/>
      <w:r w:rsidRPr="002E04FE">
        <w:rPr>
          <w:szCs w:val="24"/>
        </w:rPr>
        <w:t>Reimunda</w:t>
      </w:r>
      <w:proofErr w:type="spellEnd"/>
      <w:r w:rsidRPr="002E04FE">
        <w:rPr>
          <w:szCs w:val="24"/>
        </w:rPr>
        <w:t xml:space="preserve"> </w:t>
      </w:r>
      <w:proofErr w:type="spellStart"/>
      <w:r w:rsidRPr="002E04FE">
        <w:rPr>
          <w:szCs w:val="24"/>
        </w:rPr>
        <w:t>Kibelienė</w:t>
      </w:r>
      <w:proofErr w:type="spellEnd"/>
      <w:r w:rsidRPr="002E04FE">
        <w:rPr>
          <w:szCs w:val="24"/>
        </w:rPr>
        <w:t>.</w:t>
      </w:r>
    </w:p>
    <w:p w:rsidR="002E04FE" w:rsidRPr="005C7F8E" w:rsidRDefault="002E04FE" w:rsidP="002E04F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2432">
        <w:rPr>
          <w:szCs w:val="24"/>
        </w:rPr>
        <w:tab/>
        <w:t>Kęstutis Ačas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7B" w:rsidRDefault="00EA5D7B" w:rsidP="008C666D">
      <w:r>
        <w:separator/>
      </w:r>
    </w:p>
  </w:endnote>
  <w:endnote w:type="continuationSeparator" w:id="0">
    <w:p w:rsidR="00EA5D7B" w:rsidRDefault="00EA5D7B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7B" w:rsidRDefault="00EA5D7B" w:rsidP="008C666D">
      <w:r>
        <w:separator/>
      </w:r>
    </w:p>
  </w:footnote>
  <w:footnote w:type="continuationSeparator" w:id="0">
    <w:p w:rsidR="00EA5D7B" w:rsidRDefault="00EA5D7B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9705C"/>
    <w:rsid w:val="000A5BDE"/>
    <w:rsid w:val="000C5A78"/>
    <w:rsid w:val="000D7994"/>
    <w:rsid w:val="000E395B"/>
    <w:rsid w:val="000F7E47"/>
    <w:rsid w:val="001367C0"/>
    <w:rsid w:val="00151608"/>
    <w:rsid w:val="001556B9"/>
    <w:rsid w:val="00176C11"/>
    <w:rsid w:val="00197E93"/>
    <w:rsid w:val="002E04FE"/>
    <w:rsid w:val="003155E3"/>
    <w:rsid w:val="003B2D73"/>
    <w:rsid w:val="00443599"/>
    <w:rsid w:val="00462432"/>
    <w:rsid w:val="004749E0"/>
    <w:rsid w:val="004A112A"/>
    <w:rsid w:val="004A559B"/>
    <w:rsid w:val="004C20E4"/>
    <w:rsid w:val="005037F8"/>
    <w:rsid w:val="0051255F"/>
    <w:rsid w:val="00537D5F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25656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9D1C32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C4226"/>
    <w:rsid w:val="00AE7810"/>
    <w:rsid w:val="00B1388A"/>
    <w:rsid w:val="00B346A7"/>
    <w:rsid w:val="00B41618"/>
    <w:rsid w:val="00B60E8C"/>
    <w:rsid w:val="00BA1227"/>
    <w:rsid w:val="00BB1DC1"/>
    <w:rsid w:val="00BD3558"/>
    <w:rsid w:val="00BE2E56"/>
    <w:rsid w:val="00C42665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24FBF"/>
    <w:rsid w:val="00EA5D7B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</cp:revision>
  <cp:lastPrinted>2020-12-10T09:01:00Z</cp:lastPrinted>
  <dcterms:created xsi:type="dcterms:W3CDTF">2021-06-17T10:27:00Z</dcterms:created>
  <dcterms:modified xsi:type="dcterms:W3CDTF">2021-06-17T10:37:00Z</dcterms:modified>
</cp:coreProperties>
</file>