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C522" w14:textId="35D2B28C"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0D6B29">
        <w:t xml:space="preserve"> </w:t>
      </w:r>
      <w:r w:rsidR="00A14F1C">
        <w:t>ATNAUJINIMO</w:t>
      </w:r>
    </w:p>
    <w:p w14:paraId="05B266DF" w14:textId="77777777" w:rsidR="00FC30B3" w:rsidRPr="000C389B" w:rsidRDefault="00FC30B3">
      <w:pPr>
        <w:rPr>
          <w:lang w:val="lt-LT"/>
        </w:rPr>
      </w:pPr>
    </w:p>
    <w:p w14:paraId="2821315C" w14:textId="5C654BA6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6E29EF">
        <w:rPr>
          <w:lang w:val="lt-LT"/>
        </w:rPr>
        <w:t>2</w:t>
      </w:r>
      <w:r w:rsidR="000D6B29">
        <w:rPr>
          <w:lang w:val="lt-LT"/>
        </w:rPr>
        <w:t>1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386748">
        <w:rPr>
          <w:lang w:val="lt-LT"/>
        </w:rPr>
        <w:t>gegužės</w:t>
      </w:r>
      <w:r w:rsidR="00FC30B3" w:rsidRPr="009E623B">
        <w:rPr>
          <w:lang w:val="lt-LT"/>
        </w:rPr>
        <w:t xml:space="preserve"> </w:t>
      </w:r>
      <w:r w:rsidR="00490082">
        <w:rPr>
          <w:lang w:val="lt-LT"/>
        </w:rPr>
        <w:t>10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490082">
        <w:rPr>
          <w:lang w:val="lt-LT"/>
        </w:rPr>
        <w:t>DĮV-545</w:t>
      </w:r>
    </w:p>
    <w:p w14:paraId="1C6F60AE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77DCA6E9" w14:textId="77777777" w:rsidR="00794A43" w:rsidRPr="009E623B" w:rsidRDefault="00794A43">
      <w:pPr>
        <w:jc w:val="center"/>
        <w:rPr>
          <w:lang w:val="lt-LT"/>
        </w:rPr>
      </w:pPr>
    </w:p>
    <w:p w14:paraId="66FC1F38" w14:textId="0267F06C" w:rsidR="006601BD" w:rsidRPr="001C25B1" w:rsidRDefault="00681038" w:rsidP="00937395">
      <w:pPr>
        <w:ind w:firstLine="851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0D6B29">
        <w:rPr>
          <w:lang w:val="lt-LT"/>
        </w:rPr>
        <w:t xml:space="preserve">6 straipsnio 33 punktu,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="00FF42F9">
        <w:rPr>
          <w:lang w:val="lt-LT"/>
        </w:rPr>
        <w:t xml:space="preserve">Šilalės rajono savivaldybės administracijos nuostatų, patvirtintų Šilalės rajono savivaldybės tarybos 2020 m. lapkričio 27 d. sprendimu Nr. T1-288 ,,Dėl Šilalės rajono savivaldybės administracijos nuostatų tvirtinimo“, 28 punktu, </w:t>
      </w:r>
      <w:r w:rsidRPr="00FA38CF">
        <w:rPr>
          <w:lang w:val="lt-LT"/>
        </w:rPr>
        <w:t xml:space="preserve">Lietuvos Respublikos kelių transporto kodekso 4 straipsnio 3 dalimi, </w:t>
      </w:r>
      <w:r w:rsidR="00177CB4">
        <w:rPr>
          <w:lang w:val="lt-LT"/>
        </w:rPr>
        <w:t xml:space="preserve">Lietuvos Respublikos Vyriausybės 2020 m. </w:t>
      </w:r>
      <w:r w:rsidR="000D6B29">
        <w:rPr>
          <w:lang w:val="lt-LT"/>
        </w:rPr>
        <w:t>lapkrič</w:t>
      </w:r>
      <w:r w:rsidR="00864A78">
        <w:rPr>
          <w:lang w:val="lt-LT"/>
        </w:rPr>
        <w:t xml:space="preserve">io </w:t>
      </w:r>
      <w:r w:rsidR="000D6B29">
        <w:rPr>
          <w:lang w:val="lt-LT"/>
        </w:rPr>
        <w:t>4</w:t>
      </w:r>
      <w:r w:rsidR="00177CB4">
        <w:rPr>
          <w:lang w:val="lt-LT"/>
        </w:rPr>
        <w:t xml:space="preserve"> d. nutarimu Nr. </w:t>
      </w:r>
      <w:r w:rsidR="00864A78">
        <w:rPr>
          <w:lang w:val="lt-LT"/>
        </w:rPr>
        <w:t>1</w:t>
      </w:r>
      <w:r w:rsidR="000D6B29">
        <w:rPr>
          <w:lang w:val="lt-LT"/>
        </w:rPr>
        <w:t>226</w:t>
      </w:r>
      <w:r w:rsidR="00864A78">
        <w:rPr>
          <w:lang w:val="lt-LT"/>
        </w:rPr>
        <w:t xml:space="preserve"> </w:t>
      </w:r>
      <w:r w:rsidR="00177CB4">
        <w:rPr>
          <w:lang w:val="lt-LT"/>
        </w:rPr>
        <w:t xml:space="preserve">,,Dėl karantino </w:t>
      </w:r>
      <w:r w:rsidR="0046222B">
        <w:rPr>
          <w:lang w:val="lt-LT"/>
        </w:rPr>
        <w:t>savivaldybių teritorijoje paskelbimo</w:t>
      </w:r>
      <w:r w:rsidR="00937395">
        <w:rPr>
          <w:lang w:val="lt-LT"/>
        </w:rPr>
        <w:t>“</w:t>
      </w:r>
      <w:r w:rsidR="00AF051C">
        <w:rPr>
          <w:lang w:val="lt-LT"/>
        </w:rPr>
        <w:t xml:space="preserve">, </w:t>
      </w:r>
      <w:r w:rsidR="00FF42F9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FF42F9">
          <w:rPr>
            <w:lang w:val="lt-LT"/>
          </w:rPr>
          <w:t>2007 m</w:t>
        </w:r>
      </w:smartTag>
      <w:r w:rsidR="00FF42F9">
        <w:rPr>
          <w:lang w:val="lt-LT"/>
        </w:rPr>
        <w:t>. gruodžio 20 d. sprendimu Nr. T1-317 ,,Dėl Šilalės rajono keleivinio transporto ir moksleivių pavėžėjimo organizavimo komisijos sudarymo ir nuostatų tvirtinimo“, 2021 m. gegužės 7 d. posėdžio protokolą Nr. 4</w:t>
      </w:r>
      <w:r w:rsidR="00F85E5D" w:rsidRPr="00FA38CF">
        <w:rPr>
          <w:lang w:val="lt-LT"/>
        </w:rPr>
        <w:t>:</w:t>
      </w:r>
    </w:p>
    <w:p w14:paraId="59A93452" w14:textId="652B1C8D" w:rsidR="008525BE" w:rsidRDefault="008525BE" w:rsidP="00937395">
      <w:pPr>
        <w:ind w:right="49" w:firstLine="709"/>
        <w:jc w:val="both"/>
        <w:rPr>
          <w:lang w:val="lt-LT"/>
        </w:rPr>
      </w:pPr>
      <w:r>
        <w:rPr>
          <w:lang w:val="lt-LT"/>
        </w:rPr>
        <w:t xml:space="preserve">1. </w:t>
      </w:r>
      <w:r w:rsidR="00BC2E5B">
        <w:rPr>
          <w:lang w:val="lt-LT"/>
        </w:rPr>
        <w:t xml:space="preserve">Į s a k a u  </w:t>
      </w:r>
      <w:r>
        <w:rPr>
          <w:lang w:val="lt-LT"/>
        </w:rPr>
        <w:t>nuo 202</w:t>
      </w:r>
      <w:r w:rsidR="00BC2E5B">
        <w:rPr>
          <w:lang w:val="lt-LT"/>
        </w:rPr>
        <w:t>1</w:t>
      </w:r>
      <w:r>
        <w:rPr>
          <w:lang w:val="lt-LT"/>
        </w:rPr>
        <w:t xml:space="preserve"> m. </w:t>
      </w:r>
      <w:r w:rsidR="00A14F1C">
        <w:rPr>
          <w:lang w:val="lt-LT"/>
        </w:rPr>
        <w:t>gegužės</w:t>
      </w:r>
      <w:r>
        <w:rPr>
          <w:lang w:val="lt-LT"/>
        </w:rPr>
        <w:t xml:space="preserve"> </w:t>
      </w:r>
      <w:r w:rsidR="00A14F1C">
        <w:rPr>
          <w:lang w:val="lt-LT"/>
        </w:rPr>
        <w:t>11</w:t>
      </w:r>
      <w:r>
        <w:rPr>
          <w:lang w:val="lt-LT"/>
        </w:rPr>
        <w:t xml:space="preserve"> d. </w:t>
      </w:r>
      <w:r w:rsidR="00BC2E5B">
        <w:rPr>
          <w:lang w:val="lt-LT"/>
        </w:rPr>
        <w:t>UAB</w:t>
      </w:r>
      <w:r w:rsidRPr="007E7F56">
        <w:rPr>
          <w:lang w:val="lt-LT"/>
        </w:rPr>
        <w:t xml:space="preserve"> ,,Šilalės autobusų parkas“ </w:t>
      </w:r>
      <w:r w:rsidR="002C35E2">
        <w:rPr>
          <w:lang w:val="lt-LT"/>
        </w:rPr>
        <w:t xml:space="preserve">atnaujinti ir </w:t>
      </w:r>
      <w:r w:rsidR="003E60C6">
        <w:rPr>
          <w:lang w:val="lt-LT"/>
        </w:rPr>
        <w:t xml:space="preserve">vykdyti eismą šiais </w:t>
      </w:r>
      <w:r w:rsidRPr="007E7F56">
        <w:rPr>
          <w:lang w:val="lt-LT"/>
        </w:rPr>
        <w:t>vietinio (priemiestinio) reguliaraus susisiekimo autobusų maršrut</w:t>
      </w:r>
      <w:r w:rsidR="003E60C6">
        <w:rPr>
          <w:lang w:val="lt-LT"/>
        </w:rPr>
        <w:t>ais</w:t>
      </w:r>
      <w:r w:rsidR="00537A09">
        <w:rPr>
          <w:lang w:val="lt-LT"/>
        </w:rPr>
        <w:t xml:space="preserve"> (mokyklų darbo dienomis)</w:t>
      </w:r>
      <w:r w:rsidR="003E60C6">
        <w:rPr>
          <w:lang w:val="lt-LT"/>
        </w:rPr>
        <w:t>:</w:t>
      </w:r>
    </w:p>
    <w:p w14:paraId="4AF40CDD" w14:textId="77777777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1.1.   Gulbės–Laukuva–Šilalė (leidimo Nr. 254,  išvykimo laikas 7.10 val.);</w:t>
      </w:r>
    </w:p>
    <w:p w14:paraId="0F9E5F11" w14:textId="1E6D4178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1.2.   Šilalė–Kvėdarna–Šilalė (leidimo Nr. 325 išvykimo laikas 7.00 val.), pratęst</w:t>
      </w:r>
      <w:r>
        <w:rPr>
          <w:color w:val="000000"/>
          <w:lang w:val="lt-LT"/>
        </w:rPr>
        <w:t>i</w:t>
      </w:r>
      <w:r w:rsidRPr="00797863">
        <w:rPr>
          <w:color w:val="000000"/>
          <w:lang w:val="lt-LT"/>
        </w:rPr>
        <w:t xml:space="preserve"> maršruto trasą iki Lembo k.;</w:t>
      </w:r>
    </w:p>
    <w:p w14:paraId="49B1CE6A" w14:textId="77777777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1.3.  Šilalė–Teneniai–Žvingiai–Šilalė (leidimo Nr. 252, išvykimo laikas 6.30 val.), trumpinti maršruto trasą iki Pajūrio mstl.;</w:t>
      </w:r>
    </w:p>
    <w:p w14:paraId="45489E09" w14:textId="77777777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1.4.   Šilalė–Pagramantis–Šilalė (leidimo Nr. 34, išvykimo laikas 7.07 val., 14.25 val.);</w:t>
      </w:r>
    </w:p>
    <w:p w14:paraId="0DE39DD5" w14:textId="03F249C2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1.5.   Kaltinėnai–Palentinis–Kaltinėnai (leidimo Nr. 273</w:t>
      </w:r>
      <w:r w:rsidR="00937395">
        <w:rPr>
          <w:color w:val="000000"/>
          <w:lang w:val="lt-LT"/>
        </w:rPr>
        <w:t>,</w:t>
      </w:r>
      <w:r w:rsidRPr="00797863">
        <w:rPr>
          <w:color w:val="000000"/>
          <w:lang w:val="lt-LT"/>
        </w:rPr>
        <w:t xml:space="preserve"> išvykimo </w:t>
      </w:r>
      <w:r w:rsidR="00937395">
        <w:rPr>
          <w:color w:val="000000"/>
          <w:lang w:val="lt-LT"/>
        </w:rPr>
        <w:t xml:space="preserve">laikas 7.05 val., 13.00 val.; </w:t>
      </w:r>
      <w:r w:rsidRPr="00797863">
        <w:rPr>
          <w:color w:val="000000"/>
          <w:lang w:val="lt-LT"/>
        </w:rPr>
        <w:t>pirmadienį, antradienį, ketvirtadienį, penktadienį);</w:t>
      </w:r>
    </w:p>
    <w:p w14:paraId="702AB0B2" w14:textId="7220F323" w:rsidR="00A14F1C" w:rsidRPr="00797863" w:rsidRDefault="00937395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1.6.   Kaltinėnai–Pakarče</w:t>
      </w:r>
      <w:r w:rsidR="00A14F1C" w:rsidRPr="00797863">
        <w:rPr>
          <w:color w:val="000000"/>
          <w:lang w:val="lt-LT"/>
        </w:rPr>
        <w:t>mis–Vejos–Rėzgaliai–Kaltinėnai (leidimo Nr. 165 išvykimo laikas 7.23 val.);</w:t>
      </w:r>
    </w:p>
    <w:p w14:paraId="30C97EF9" w14:textId="77777777" w:rsidR="00A14F1C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</w:p>
    <w:p w14:paraId="3D18D5EC" w14:textId="77777777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1.7.   Rūteliai–Gimbūčiai–Paežeris–Lingių Fermos–Iždonai–Kaltinėnų mokykla (leidimo Nr. 258 išvykimo laikas 7.15 val.);</w:t>
      </w:r>
    </w:p>
    <w:p w14:paraId="7CD392CD" w14:textId="77777777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1.8.   Kvėdarna–Bokštai–Kvėdarna (leidimo Nr. 326, išvykimo laikas 7.00 val.);</w:t>
      </w:r>
    </w:p>
    <w:p w14:paraId="5BB3BB08" w14:textId="77777777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1.9.   Šilalė–Laukuva–Gulbės (leidimo Nr. 122,  išvykimo laikas 17.15 val.);</w:t>
      </w:r>
    </w:p>
    <w:p w14:paraId="191B05CA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1.10. Šilalė–Vaitimėnai–Šilalė (leidimo Nr. 8, išvykimo laikas 15.35 val.);</w:t>
      </w:r>
    </w:p>
    <w:p w14:paraId="3CB9CEBB" w14:textId="751C6864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1.11. Šilalė–Košiai</w:t>
      </w:r>
      <w:r w:rsidR="00937395"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II–Bijotai (leidimo Nr. 200, išvykimo laikas 16.05 val.);</w:t>
      </w:r>
    </w:p>
    <w:p w14:paraId="3F3CA630" w14:textId="6BE6CB6C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1.12. Šilalė–Kvėdarna–Šilalė (leidimo Nr. 151, išvykimo laikas 14.45 val.), pratęst</w:t>
      </w:r>
      <w:r>
        <w:rPr>
          <w:color w:val="000000"/>
          <w:lang w:val="lt-LT"/>
        </w:rPr>
        <w:t>i</w:t>
      </w:r>
      <w:r w:rsidRPr="00797863">
        <w:rPr>
          <w:color w:val="000000"/>
          <w:lang w:val="lt-LT"/>
        </w:rPr>
        <w:t xml:space="preserve"> maršruto trasą iki Lembo k.;</w:t>
      </w:r>
    </w:p>
    <w:p w14:paraId="14C05981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1.13. Šilalė–Laumenai–Didkiemis (leidimo Nr. 4, išvykimo laikas 15.20 val.);</w:t>
      </w:r>
    </w:p>
    <w:p w14:paraId="32366A14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1.14. Šilalė–Kaltinėnai–Šilalė (leidimo Nr. 316, išvykimo laikas 15.30 val.);</w:t>
      </w:r>
    </w:p>
    <w:p w14:paraId="6C904E4A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1.15. Kaltinėnai–Bilioniai (leidimo Nr. 271 išvykimo laikas 15.45 val.);</w:t>
      </w:r>
    </w:p>
    <w:p w14:paraId="77186298" w14:textId="2F667344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</w:t>
      </w:r>
      <w:r w:rsidR="00937395">
        <w:rPr>
          <w:color w:val="000000"/>
          <w:lang w:val="lt-LT"/>
        </w:rPr>
        <w:t xml:space="preserve">       1.16. Kaltinėnai–Pakarče</w:t>
      </w:r>
      <w:r w:rsidRPr="00797863">
        <w:rPr>
          <w:color w:val="000000"/>
          <w:lang w:val="lt-LT"/>
        </w:rPr>
        <w:t>mis–Kaltinėnai (leidimo Nr. 276 išvykimo laikas 14.45 val.);</w:t>
      </w:r>
    </w:p>
    <w:p w14:paraId="7D8B48D7" w14:textId="70D705F3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</w:t>
      </w:r>
      <w:r w:rsidR="00937395">
        <w:rPr>
          <w:color w:val="000000"/>
          <w:lang w:val="lt-LT"/>
        </w:rPr>
        <w:t xml:space="preserve">       1.17. Kaltinėnai–Pakarče</w:t>
      </w:r>
      <w:r w:rsidRPr="00797863">
        <w:rPr>
          <w:color w:val="000000"/>
          <w:lang w:val="lt-LT"/>
        </w:rPr>
        <w:t>mis–Vejos–Kaltinėnai (leidimo Nr. 274 išvykimo laikas 13.40 val.);</w:t>
      </w:r>
    </w:p>
    <w:p w14:paraId="63766866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1.18. Kaltinėnai–Beržė–Kaltinėnai (leidimo Nr. 273 išvykimo laikas 7.00 val., 13.00 val.), (trečiadienį);</w:t>
      </w:r>
    </w:p>
    <w:p w14:paraId="508FFA7A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lastRenderedPageBreak/>
        <w:t xml:space="preserve">            1.19. Šilalė–Pajūris–Šilalė (leidimo Nr. 146, išvykimo laikas 12.45 val.);</w:t>
      </w:r>
    </w:p>
    <w:p w14:paraId="3E8909F7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1.20. Kaltinėnai–Palentinis–Kaltinėnai (leidimo Nr. 277 išvykimo laikas 15.45 val.), (pirmadienį, antradienį, ketvirtadienį, penktadienį); </w:t>
      </w:r>
    </w:p>
    <w:p w14:paraId="2A5014EF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1.21. Kaltinėnai–Beržė–Kaltinėnai (leidimo Nr. 277 išvykimo laikas 15.45 val.), (trečiadienį);</w:t>
      </w:r>
    </w:p>
    <w:p w14:paraId="5D3FE43F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1.22. Kaltinėnų mokykla–Iždonai–Gimbūčiai–Rūteliai–Kaltinėnų mokykla (leidimo Nr. 280 išvykimo laikas 13.00 val.);</w:t>
      </w:r>
    </w:p>
    <w:p w14:paraId="77243367" w14:textId="5E549D1E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1.23. Kaltinėnų mokykla–Iždonai–Paežeris–Lingių Fermos–Rūteliai</w:t>
      </w:r>
      <w:r w:rsidR="00A202CC"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(leidimo Nr. 280 išvykimo laikas 14.45 val.);</w:t>
      </w:r>
    </w:p>
    <w:p w14:paraId="42D4F38C" w14:textId="77777777" w:rsidR="00A14F1C" w:rsidRPr="00797863" w:rsidRDefault="00A14F1C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1.24. Kvėdarna–Gūvainiai–Antupalis–Bokštai–Kvėdarna (leidimo Nr. 282, išvykimo laikas 14.05 val.);</w:t>
      </w:r>
    </w:p>
    <w:p w14:paraId="7E9028E2" w14:textId="77777777" w:rsidR="00A14F1C" w:rsidRPr="00797863" w:rsidRDefault="00A14F1C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>1.25. Padievytis–Juodainiai–Laukuva–Padievytis (leidimo Nr. 307 išvykimo laikas 9.15 val., 11.30 val.), (kas antrą sekmadienį).</w:t>
      </w:r>
    </w:p>
    <w:p w14:paraId="289A17E8" w14:textId="30CEF243" w:rsidR="00D374B9" w:rsidRDefault="003E60C6" w:rsidP="00937395">
      <w:pPr>
        <w:tabs>
          <w:tab w:val="left" w:pos="4802"/>
        </w:tabs>
        <w:ind w:firstLine="851"/>
        <w:jc w:val="both"/>
        <w:rPr>
          <w:lang w:val="lt-LT"/>
        </w:rPr>
      </w:pPr>
      <w:r>
        <w:rPr>
          <w:color w:val="000000"/>
          <w:lang w:val="lt-LT"/>
        </w:rPr>
        <w:t xml:space="preserve">2. </w:t>
      </w:r>
      <w:r w:rsidR="008E786E">
        <w:rPr>
          <w:color w:val="000000"/>
          <w:lang w:val="lt-LT"/>
        </w:rPr>
        <w:t xml:space="preserve">S u s t a b d a u  </w:t>
      </w:r>
      <w:r w:rsidR="00D374B9">
        <w:rPr>
          <w:color w:val="000000"/>
          <w:lang w:val="lt-LT"/>
        </w:rPr>
        <w:t>nuo 2021 m. gegužės 1</w:t>
      </w:r>
      <w:r w:rsidR="00C474B3">
        <w:rPr>
          <w:color w:val="000000"/>
          <w:lang w:val="lt-LT"/>
        </w:rPr>
        <w:t>1</w:t>
      </w:r>
      <w:r w:rsidR="00D374B9">
        <w:rPr>
          <w:color w:val="000000"/>
          <w:lang w:val="lt-LT"/>
        </w:rPr>
        <w:t xml:space="preserve"> d. </w:t>
      </w:r>
      <w:r w:rsidR="008E786E">
        <w:rPr>
          <w:color w:val="000000"/>
          <w:lang w:val="lt-LT"/>
        </w:rPr>
        <w:t xml:space="preserve">UAB ,,Šilalės autobusų parkas“ vietinio </w:t>
      </w:r>
      <w:r w:rsidR="008E786E" w:rsidRPr="007E7F56">
        <w:rPr>
          <w:lang w:val="lt-LT"/>
        </w:rPr>
        <w:t>(priemiestinio) reguliaraus susisiekimo autobusų maršrut</w:t>
      </w:r>
      <w:r w:rsidR="008E786E">
        <w:rPr>
          <w:lang w:val="lt-LT"/>
        </w:rPr>
        <w:t>us</w:t>
      </w:r>
      <w:r w:rsidR="00504359">
        <w:rPr>
          <w:lang w:val="lt-LT"/>
        </w:rPr>
        <w:t xml:space="preserve"> (kiekvieną savaitės trečiadienį)</w:t>
      </w:r>
      <w:r w:rsidR="00D374B9">
        <w:rPr>
          <w:lang w:val="lt-LT"/>
        </w:rPr>
        <w:t>:</w:t>
      </w:r>
    </w:p>
    <w:p w14:paraId="19A89D38" w14:textId="77777777" w:rsidR="00D374B9" w:rsidRPr="00797863" w:rsidRDefault="008E786E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</w:t>
      </w:r>
      <w:r w:rsidR="00D374B9" w:rsidRPr="00797863">
        <w:rPr>
          <w:color w:val="000000"/>
          <w:lang w:val="lt-LT"/>
        </w:rPr>
        <w:t xml:space="preserve"> 2.1. Smalkviečiai–Beržė–Kaltinėnai–Šilalė (leidimo Nr. 316, išvykimo laikas 8.00 val.);</w:t>
      </w:r>
    </w:p>
    <w:p w14:paraId="74A42131" w14:textId="793C7C52" w:rsidR="00D374B9" w:rsidRPr="00797863" w:rsidRDefault="00D374B9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2.2. Šilalė–Kaltinėnai–Beržė–Smalkviečiai (leidimo Nr. 316, išvykimo laikas 12.00 val.);</w:t>
      </w:r>
    </w:p>
    <w:p w14:paraId="579A4950" w14:textId="207A3F4A" w:rsidR="00D374B9" w:rsidRPr="00797863" w:rsidRDefault="00D374B9" w:rsidP="00937395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2.3. Gulbės–Laukuva–Šilalė (leidimo Nr. 254, išvykimo laikas 8.30 val.);</w:t>
      </w:r>
    </w:p>
    <w:p w14:paraId="54FB6D49" w14:textId="0CDACA22" w:rsidR="00D374B9" w:rsidRPr="00797863" w:rsidRDefault="00D374B9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 </w:t>
      </w:r>
      <w:r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2.4. Šilalė–Laukuva–Gulbės (leidimo Nr. 122, išvykimo laikas 12.00 val.);</w:t>
      </w:r>
    </w:p>
    <w:p w14:paraId="4C9C6096" w14:textId="4089426F" w:rsidR="00D374B9" w:rsidRPr="00797863" w:rsidRDefault="00D374B9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 </w:t>
      </w:r>
      <w:r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2.5. Šilalė–Pajūris–Šilalė (leidimo Nr. 146, išvykimo laikas 6.30 val., 12.00 val.);</w:t>
      </w:r>
    </w:p>
    <w:p w14:paraId="263236E1" w14:textId="6CC66C1F" w:rsidR="00D374B9" w:rsidRPr="00797863" w:rsidRDefault="00D374B9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 </w:t>
      </w:r>
      <w:r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2.6. Žadeikiai–Kvėdarna–Lembas–Šilalė (leidimo Nr. 214, išvykimo laikas 7.00 val.);</w:t>
      </w:r>
    </w:p>
    <w:p w14:paraId="6F702E27" w14:textId="132ECC43" w:rsidR="00D374B9" w:rsidRPr="00797863" w:rsidRDefault="00D374B9" w:rsidP="00937395">
      <w:pPr>
        <w:tabs>
          <w:tab w:val="left" w:pos="4802"/>
        </w:tabs>
        <w:jc w:val="both"/>
        <w:rPr>
          <w:color w:val="000000"/>
          <w:lang w:val="lt-LT"/>
        </w:rPr>
      </w:pPr>
      <w:r w:rsidRPr="00797863">
        <w:rPr>
          <w:color w:val="000000"/>
          <w:lang w:val="lt-LT"/>
        </w:rPr>
        <w:t xml:space="preserve">             </w:t>
      </w:r>
      <w:r>
        <w:rPr>
          <w:color w:val="000000"/>
          <w:lang w:val="lt-LT"/>
        </w:rPr>
        <w:t xml:space="preserve"> </w:t>
      </w:r>
      <w:r w:rsidRPr="00797863">
        <w:rPr>
          <w:color w:val="000000"/>
          <w:lang w:val="lt-LT"/>
        </w:rPr>
        <w:t>2.7. Šilalė–Kvėdarna–Lembas–Žadeikiai (leidimo Nr. 98, išvykimo laikas 12.30 val.).</w:t>
      </w:r>
    </w:p>
    <w:p w14:paraId="3CADCD84" w14:textId="08459747" w:rsidR="006601BD" w:rsidRDefault="00CF3797" w:rsidP="00937395">
      <w:pPr>
        <w:ind w:right="49" w:firstLine="851"/>
        <w:jc w:val="both"/>
        <w:rPr>
          <w:lang w:val="lt-LT"/>
        </w:rPr>
      </w:pPr>
      <w:r>
        <w:rPr>
          <w:lang w:val="lt-LT"/>
        </w:rPr>
        <w:t>3</w:t>
      </w:r>
      <w:r w:rsidR="006601BD">
        <w:rPr>
          <w:lang w:val="lt-LT"/>
        </w:rPr>
        <w:t xml:space="preserve">. Į p a r e i g o j u  </w:t>
      </w:r>
      <w:r w:rsidR="0042672A">
        <w:rPr>
          <w:lang w:val="lt-LT"/>
        </w:rPr>
        <w:t>uždarosios akcinės bendrovės</w:t>
      </w:r>
      <w:r w:rsidR="006601BD">
        <w:rPr>
          <w:lang w:val="lt-LT"/>
        </w:rPr>
        <w:t xml:space="preserve"> ,,Šilalės autobusų parkas“ direktorių apie maršrutų pakeitimus paskelbti informaciją teisės aktų nustatyta tvarka.</w:t>
      </w:r>
    </w:p>
    <w:p w14:paraId="2533C181" w14:textId="74159628" w:rsidR="00192118" w:rsidRPr="00702F4E" w:rsidRDefault="00CF3797" w:rsidP="00937395">
      <w:pPr>
        <w:ind w:right="49" w:firstLine="851"/>
        <w:jc w:val="both"/>
        <w:rPr>
          <w:lang w:val="lt-LT"/>
        </w:rPr>
      </w:pPr>
      <w:r>
        <w:rPr>
          <w:lang w:val="lt-LT"/>
        </w:rPr>
        <w:t>4</w:t>
      </w:r>
      <w:r w:rsidR="00192118">
        <w:rPr>
          <w:lang w:val="lt-LT"/>
        </w:rPr>
        <w:t xml:space="preserve">. P a v e d u paskelbti šį įsakymą Šilalės rajono savivaldybės interneto svetainėje </w:t>
      </w:r>
      <w:hyperlink r:id="rId7" w:history="1">
        <w:r w:rsidR="00192118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192118" w:rsidRPr="00702F4E">
        <w:rPr>
          <w:lang w:val="lt-LT"/>
        </w:rPr>
        <w:t>.</w:t>
      </w:r>
    </w:p>
    <w:p w14:paraId="4D932ABC" w14:textId="77777777" w:rsidR="00192118" w:rsidRPr="000C285B" w:rsidRDefault="00192118" w:rsidP="00937395">
      <w:pPr>
        <w:ind w:firstLine="851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791D676A" w14:textId="77777777" w:rsidR="00003C99" w:rsidRPr="001711E8" w:rsidRDefault="00003C99" w:rsidP="00937395">
      <w:pPr>
        <w:tabs>
          <w:tab w:val="left" w:pos="4802"/>
        </w:tabs>
        <w:jc w:val="both"/>
        <w:rPr>
          <w:b/>
          <w:bCs/>
          <w:lang w:val="lt-LT"/>
        </w:rPr>
      </w:pPr>
    </w:p>
    <w:p w14:paraId="78153342" w14:textId="77777777" w:rsidR="00BB2AEC" w:rsidRDefault="00BB2AEC" w:rsidP="00BB0B2F">
      <w:pPr>
        <w:jc w:val="both"/>
        <w:rPr>
          <w:lang w:val="lt-LT"/>
        </w:rPr>
      </w:pPr>
    </w:p>
    <w:p w14:paraId="605C5E97" w14:textId="1D463F6D" w:rsidR="00BB0B2F" w:rsidRDefault="00BB0B2F" w:rsidP="00BB0B2F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A44526">
        <w:rPr>
          <w:lang w:val="lt-LT"/>
        </w:rPr>
        <w:t>a</w:t>
      </w:r>
      <w:r>
        <w:rPr>
          <w:lang w:val="lt-LT"/>
        </w:rPr>
        <w:t>us</w:t>
      </w:r>
      <w:r w:rsidR="00A44526">
        <w:rPr>
          <w:lang w:val="lt-LT"/>
        </w:rPr>
        <w:t xml:space="preserve"> pavaduotojas,</w:t>
      </w:r>
    </w:p>
    <w:p w14:paraId="2AFBFC2F" w14:textId="166C6483" w:rsidR="00A44526" w:rsidRDefault="00A44526" w:rsidP="00BB0B2F">
      <w:pPr>
        <w:jc w:val="both"/>
        <w:rPr>
          <w:lang w:val="lt-LT"/>
        </w:rPr>
      </w:pPr>
      <w:r>
        <w:rPr>
          <w:lang w:val="lt-LT"/>
        </w:rPr>
        <w:t xml:space="preserve">pavaduojantis </w:t>
      </w:r>
      <w:r w:rsidR="006B2C8C">
        <w:rPr>
          <w:lang w:val="lt-LT"/>
        </w:rPr>
        <w:t>direktorių                                                                                     Osvaldas Šarmavičius</w:t>
      </w:r>
    </w:p>
    <w:p w14:paraId="52A5AB2F" w14:textId="77777777"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sectPr w:rsidR="00003C99" w:rsidSect="000E048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7216" w14:textId="77777777" w:rsidR="00F365DD" w:rsidRDefault="00F365DD">
      <w:r>
        <w:separator/>
      </w:r>
    </w:p>
  </w:endnote>
  <w:endnote w:type="continuationSeparator" w:id="0">
    <w:p w14:paraId="40449C65" w14:textId="77777777" w:rsidR="00F365DD" w:rsidRDefault="00F3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C7E4" w14:textId="77777777" w:rsidR="00F365DD" w:rsidRDefault="00F365DD">
      <w:r>
        <w:separator/>
      </w:r>
    </w:p>
  </w:footnote>
  <w:footnote w:type="continuationSeparator" w:id="0">
    <w:p w14:paraId="6A2FC350" w14:textId="77777777" w:rsidR="00F365DD" w:rsidRDefault="00F3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C4C3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03EF7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6C0" w14:textId="314B77F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73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AC481D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40BB" w14:textId="77777777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1D23FF55" w14:textId="77777777" w:rsidR="00A92184" w:rsidRDefault="00A92184">
    <w:pPr>
      <w:pStyle w:val="Antrats"/>
      <w:jc w:val="center"/>
    </w:pPr>
  </w:p>
  <w:p w14:paraId="0907189A" w14:textId="77777777" w:rsidR="00A92184" w:rsidRDefault="00A92184">
    <w:pPr>
      <w:pStyle w:val="Antrats"/>
      <w:rPr>
        <w:sz w:val="16"/>
      </w:rPr>
    </w:pPr>
  </w:p>
  <w:p w14:paraId="704792AD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F68798B" wp14:editId="560B9F83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E2AC" w14:textId="77777777" w:rsidR="00A92184" w:rsidRDefault="00A92184">
    <w:pPr>
      <w:pStyle w:val="Antrats"/>
      <w:jc w:val="center"/>
      <w:rPr>
        <w:sz w:val="12"/>
      </w:rPr>
    </w:pPr>
  </w:p>
  <w:p w14:paraId="294EA2A6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8C27CB1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8366997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A7DB727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423438"/>
    <w:multiLevelType w:val="singleLevel"/>
    <w:tmpl w:val="D642343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2B756C7A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7F966AD9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61BC"/>
    <w:rsid w:val="000568D4"/>
    <w:rsid w:val="00057A37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D6B29"/>
    <w:rsid w:val="000E0484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11E8"/>
    <w:rsid w:val="00172BC7"/>
    <w:rsid w:val="0017379A"/>
    <w:rsid w:val="00174C97"/>
    <w:rsid w:val="00177CB4"/>
    <w:rsid w:val="00180560"/>
    <w:rsid w:val="00180D0F"/>
    <w:rsid w:val="00182416"/>
    <w:rsid w:val="00187911"/>
    <w:rsid w:val="00192118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1F97"/>
    <w:rsid w:val="00237B10"/>
    <w:rsid w:val="00237D22"/>
    <w:rsid w:val="00240F1F"/>
    <w:rsid w:val="00246392"/>
    <w:rsid w:val="00254C8C"/>
    <w:rsid w:val="00257BF7"/>
    <w:rsid w:val="002616A6"/>
    <w:rsid w:val="002626F3"/>
    <w:rsid w:val="00264EB3"/>
    <w:rsid w:val="00265263"/>
    <w:rsid w:val="00266D1A"/>
    <w:rsid w:val="002749AA"/>
    <w:rsid w:val="0027590A"/>
    <w:rsid w:val="00280CA4"/>
    <w:rsid w:val="0028456C"/>
    <w:rsid w:val="002864ED"/>
    <w:rsid w:val="002A054B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C35E2"/>
    <w:rsid w:val="002D6662"/>
    <w:rsid w:val="002E07EC"/>
    <w:rsid w:val="002E3764"/>
    <w:rsid w:val="002E3827"/>
    <w:rsid w:val="0030304A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6748"/>
    <w:rsid w:val="00387842"/>
    <w:rsid w:val="00390AAC"/>
    <w:rsid w:val="00390D03"/>
    <w:rsid w:val="00393E3C"/>
    <w:rsid w:val="00395EE7"/>
    <w:rsid w:val="003A11A3"/>
    <w:rsid w:val="003A1C7D"/>
    <w:rsid w:val="003B0AB5"/>
    <w:rsid w:val="003B3C6C"/>
    <w:rsid w:val="003C54FA"/>
    <w:rsid w:val="003D0620"/>
    <w:rsid w:val="003D5028"/>
    <w:rsid w:val="003E31F3"/>
    <w:rsid w:val="003E60C6"/>
    <w:rsid w:val="003F0FBC"/>
    <w:rsid w:val="003F29A0"/>
    <w:rsid w:val="003F32FA"/>
    <w:rsid w:val="0040466B"/>
    <w:rsid w:val="00411B7F"/>
    <w:rsid w:val="00414001"/>
    <w:rsid w:val="00416E35"/>
    <w:rsid w:val="00421AAA"/>
    <w:rsid w:val="0042672A"/>
    <w:rsid w:val="00431A63"/>
    <w:rsid w:val="0043731E"/>
    <w:rsid w:val="0044050E"/>
    <w:rsid w:val="004466BF"/>
    <w:rsid w:val="004478AF"/>
    <w:rsid w:val="00450876"/>
    <w:rsid w:val="00456583"/>
    <w:rsid w:val="004613D2"/>
    <w:rsid w:val="0046222B"/>
    <w:rsid w:val="00462772"/>
    <w:rsid w:val="00463CB5"/>
    <w:rsid w:val="004655F0"/>
    <w:rsid w:val="00490082"/>
    <w:rsid w:val="004A4FBA"/>
    <w:rsid w:val="004A546F"/>
    <w:rsid w:val="004A6389"/>
    <w:rsid w:val="004A6B50"/>
    <w:rsid w:val="004B1F16"/>
    <w:rsid w:val="004B24BA"/>
    <w:rsid w:val="004B5059"/>
    <w:rsid w:val="004C4CFC"/>
    <w:rsid w:val="004C4E7E"/>
    <w:rsid w:val="004E097A"/>
    <w:rsid w:val="004E3548"/>
    <w:rsid w:val="004E3572"/>
    <w:rsid w:val="004F0C26"/>
    <w:rsid w:val="004F3FF7"/>
    <w:rsid w:val="004F4E1C"/>
    <w:rsid w:val="004F6811"/>
    <w:rsid w:val="00504359"/>
    <w:rsid w:val="00507E6B"/>
    <w:rsid w:val="0052513F"/>
    <w:rsid w:val="00525BD2"/>
    <w:rsid w:val="00534DAA"/>
    <w:rsid w:val="0053505B"/>
    <w:rsid w:val="005365E1"/>
    <w:rsid w:val="00537A09"/>
    <w:rsid w:val="00544876"/>
    <w:rsid w:val="005459AE"/>
    <w:rsid w:val="00550021"/>
    <w:rsid w:val="0055209D"/>
    <w:rsid w:val="00562155"/>
    <w:rsid w:val="00563684"/>
    <w:rsid w:val="005667B4"/>
    <w:rsid w:val="00581700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331A"/>
    <w:rsid w:val="006560AA"/>
    <w:rsid w:val="006601BD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43D1"/>
    <w:rsid w:val="006A5B4F"/>
    <w:rsid w:val="006A72A8"/>
    <w:rsid w:val="006B1C43"/>
    <w:rsid w:val="006B2C8C"/>
    <w:rsid w:val="006B3236"/>
    <w:rsid w:val="006B3647"/>
    <w:rsid w:val="006C5070"/>
    <w:rsid w:val="006C6E7E"/>
    <w:rsid w:val="006D112A"/>
    <w:rsid w:val="006D3F45"/>
    <w:rsid w:val="006E29EF"/>
    <w:rsid w:val="006E4BFB"/>
    <w:rsid w:val="00700733"/>
    <w:rsid w:val="00702F4E"/>
    <w:rsid w:val="007061F5"/>
    <w:rsid w:val="00706259"/>
    <w:rsid w:val="00710544"/>
    <w:rsid w:val="00715850"/>
    <w:rsid w:val="00717AD5"/>
    <w:rsid w:val="007237EF"/>
    <w:rsid w:val="007250BA"/>
    <w:rsid w:val="00731EB5"/>
    <w:rsid w:val="0073277E"/>
    <w:rsid w:val="007378D7"/>
    <w:rsid w:val="00742EB4"/>
    <w:rsid w:val="00746A71"/>
    <w:rsid w:val="00747A05"/>
    <w:rsid w:val="007555A9"/>
    <w:rsid w:val="00756301"/>
    <w:rsid w:val="007570DC"/>
    <w:rsid w:val="00772D2E"/>
    <w:rsid w:val="00772D4F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426E"/>
    <w:rsid w:val="00846E29"/>
    <w:rsid w:val="008525BE"/>
    <w:rsid w:val="00864A78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3D5A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E786E"/>
    <w:rsid w:val="008F3BC5"/>
    <w:rsid w:val="008F4462"/>
    <w:rsid w:val="008F49B8"/>
    <w:rsid w:val="008F5B3F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37395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D735B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14F1C"/>
    <w:rsid w:val="00A202CC"/>
    <w:rsid w:val="00A30D8F"/>
    <w:rsid w:val="00A32CFB"/>
    <w:rsid w:val="00A36F9A"/>
    <w:rsid w:val="00A40330"/>
    <w:rsid w:val="00A44526"/>
    <w:rsid w:val="00A44529"/>
    <w:rsid w:val="00A52F87"/>
    <w:rsid w:val="00A56834"/>
    <w:rsid w:val="00A57850"/>
    <w:rsid w:val="00A618B1"/>
    <w:rsid w:val="00A66E3F"/>
    <w:rsid w:val="00A81136"/>
    <w:rsid w:val="00A86EAA"/>
    <w:rsid w:val="00A9065D"/>
    <w:rsid w:val="00A92184"/>
    <w:rsid w:val="00A92AA5"/>
    <w:rsid w:val="00AA2D94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513"/>
    <w:rsid w:val="00AE39A4"/>
    <w:rsid w:val="00AE56D7"/>
    <w:rsid w:val="00AE60C4"/>
    <w:rsid w:val="00AF051C"/>
    <w:rsid w:val="00B04287"/>
    <w:rsid w:val="00B04AC8"/>
    <w:rsid w:val="00B07A98"/>
    <w:rsid w:val="00B13A60"/>
    <w:rsid w:val="00B16B08"/>
    <w:rsid w:val="00B2598E"/>
    <w:rsid w:val="00B31A55"/>
    <w:rsid w:val="00B31D75"/>
    <w:rsid w:val="00B3725D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C059C"/>
    <w:rsid w:val="00BC2E5B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4B3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0D06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4408"/>
    <w:rsid w:val="00CE5374"/>
    <w:rsid w:val="00CE65AC"/>
    <w:rsid w:val="00CE6867"/>
    <w:rsid w:val="00CE7444"/>
    <w:rsid w:val="00CF2EA4"/>
    <w:rsid w:val="00CF30A1"/>
    <w:rsid w:val="00CF3797"/>
    <w:rsid w:val="00CF398C"/>
    <w:rsid w:val="00CF447D"/>
    <w:rsid w:val="00D0741E"/>
    <w:rsid w:val="00D22326"/>
    <w:rsid w:val="00D30D0F"/>
    <w:rsid w:val="00D346D3"/>
    <w:rsid w:val="00D374B9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4B91"/>
    <w:rsid w:val="00DB53F5"/>
    <w:rsid w:val="00DB7DBB"/>
    <w:rsid w:val="00DC0B69"/>
    <w:rsid w:val="00DC4B52"/>
    <w:rsid w:val="00DC5C3F"/>
    <w:rsid w:val="00DD49DF"/>
    <w:rsid w:val="00DE771B"/>
    <w:rsid w:val="00DF111C"/>
    <w:rsid w:val="00DF2BA6"/>
    <w:rsid w:val="00E03B57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1C08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3258"/>
    <w:rsid w:val="00EA32EE"/>
    <w:rsid w:val="00EA5C6D"/>
    <w:rsid w:val="00EB1AB3"/>
    <w:rsid w:val="00EB4CD8"/>
    <w:rsid w:val="00EB50BA"/>
    <w:rsid w:val="00EB6292"/>
    <w:rsid w:val="00EC1AC4"/>
    <w:rsid w:val="00EE6211"/>
    <w:rsid w:val="00EF1A64"/>
    <w:rsid w:val="00EF3DC5"/>
    <w:rsid w:val="00EF5989"/>
    <w:rsid w:val="00EF6636"/>
    <w:rsid w:val="00F01B52"/>
    <w:rsid w:val="00F14F8B"/>
    <w:rsid w:val="00F3573C"/>
    <w:rsid w:val="00F365DD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85E5D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7923"/>
    <w:rsid w:val="00FF0801"/>
    <w:rsid w:val="00FF16E8"/>
    <w:rsid w:val="00FF42F9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B130FA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8525BE"/>
    <w:pPr>
      <w:ind w:left="720"/>
      <w:contextualSpacing/>
    </w:pPr>
    <w:rPr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3557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5575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3</cp:revision>
  <cp:lastPrinted>2019-06-14T05:57:00Z</cp:lastPrinted>
  <dcterms:created xsi:type="dcterms:W3CDTF">2021-05-10T11:51:00Z</dcterms:created>
  <dcterms:modified xsi:type="dcterms:W3CDTF">2021-05-10T13:45:00Z</dcterms:modified>
</cp:coreProperties>
</file>