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8D91D" w14:textId="77777777" w:rsidR="00A3242A" w:rsidRPr="00A3242A" w:rsidRDefault="00A3242A" w:rsidP="007C74BA">
      <w:pPr>
        <w:ind w:left="5387"/>
        <w:rPr>
          <w:szCs w:val="16"/>
        </w:rPr>
      </w:pPr>
      <w:r w:rsidRPr="00A3242A">
        <w:rPr>
          <w:szCs w:val="16"/>
        </w:rPr>
        <w:t>PATVIRTINTA</w:t>
      </w:r>
    </w:p>
    <w:p w14:paraId="658295CF" w14:textId="72751C9E" w:rsidR="004547D0" w:rsidRDefault="00A3242A" w:rsidP="004547D0">
      <w:pPr>
        <w:ind w:left="5387"/>
        <w:rPr>
          <w:szCs w:val="16"/>
        </w:rPr>
      </w:pPr>
      <w:r w:rsidRPr="00A3242A">
        <w:rPr>
          <w:szCs w:val="16"/>
        </w:rPr>
        <w:t>Šilalės rajono savivaldybės</w:t>
      </w:r>
      <w:r w:rsidR="007C74BA">
        <w:rPr>
          <w:szCs w:val="16"/>
        </w:rPr>
        <w:t xml:space="preserve"> </w:t>
      </w:r>
      <w:r w:rsidRPr="00A3242A">
        <w:rPr>
          <w:szCs w:val="16"/>
        </w:rPr>
        <w:t>administracijos direktoriaus</w:t>
      </w:r>
      <w:r w:rsidR="007C74BA">
        <w:rPr>
          <w:szCs w:val="16"/>
        </w:rPr>
        <w:t xml:space="preserve"> </w:t>
      </w:r>
      <w:r w:rsidR="00E844A7">
        <w:rPr>
          <w:szCs w:val="16"/>
        </w:rPr>
        <w:t>2020</w:t>
      </w:r>
      <w:r w:rsidRPr="00A3242A">
        <w:rPr>
          <w:szCs w:val="16"/>
        </w:rPr>
        <w:t xml:space="preserve"> m. </w:t>
      </w:r>
      <w:r w:rsidR="00E844A7">
        <w:rPr>
          <w:szCs w:val="16"/>
        </w:rPr>
        <w:t>gruodžio</w:t>
      </w:r>
      <w:r w:rsidR="00457CF2">
        <w:rPr>
          <w:szCs w:val="16"/>
        </w:rPr>
        <w:t xml:space="preserve"> 14</w:t>
      </w:r>
      <w:r w:rsidR="00685F15">
        <w:rPr>
          <w:szCs w:val="16"/>
        </w:rPr>
        <w:t xml:space="preserve"> </w:t>
      </w:r>
      <w:r w:rsidRPr="00A3242A">
        <w:rPr>
          <w:szCs w:val="16"/>
        </w:rPr>
        <w:t>d.</w:t>
      </w:r>
      <w:r w:rsidR="007C74BA">
        <w:rPr>
          <w:szCs w:val="16"/>
        </w:rPr>
        <w:t xml:space="preserve"> </w:t>
      </w:r>
      <w:r w:rsidRPr="00A3242A">
        <w:rPr>
          <w:szCs w:val="16"/>
        </w:rPr>
        <w:t xml:space="preserve">įsakymu Nr. </w:t>
      </w:r>
      <w:r w:rsidR="00457CF2">
        <w:rPr>
          <w:szCs w:val="16"/>
        </w:rPr>
        <w:t>DĮV-1179</w:t>
      </w:r>
      <w:bookmarkStart w:id="0" w:name="_GoBack"/>
      <w:bookmarkEnd w:id="0"/>
    </w:p>
    <w:p w14:paraId="44CB43DB" w14:textId="44F6FB5B" w:rsidR="004547D0" w:rsidRPr="004547D0" w:rsidRDefault="004547D0" w:rsidP="004547D0">
      <w:pPr>
        <w:rPr>
          <w:szCs w:val="16"/>
        </w:rPr>
      </w:pPr>
    </w:p>
    <w:p w14:paraId="393B5E5D" w14:textId="77777777" w:rsidR="00820529" w:rsidRDefault="00820529" w:rsidP="00696E95">
      <w:pPr>
        <w:jc w:val="center"/>
        <w:rPr>
          <w:b/>
          <w:bCs/>
          <w:color w:val="000000"/>
          <w:szCs w:val="24"/>
        </w:rPr>
      </w:pPr>
      <w:r w:rsidRPr="00820529">
        <w:rPr>
          <w:b/>
          <w:bCs/>
          <w:color w:val="000000"/>
          <w:szCs w:val="24"/>
        </w:rPr>
        <w:t>BIJOTŲ SENIŪNIJOS ŽEMĖS ŪKIO SPECIALISTO</w:t>
      </w: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PAREIGYBĖS APRAŠYMAS</w:t>
      </w:r>
    </w:p>
    <w:p w14:paraId="5393407A" w14:textId="77777777" w:rsidR="00820529" w:rsidRDefault="00820529" w:rsidP="00820529">
      <w:pPr>
        <w:jc w:val="center"/>
        <w:rPr>
          <w:b/>
          <w:bCs/>
          <w:color w:val="000000"/>
          <w:szCs w:val="24"/>
        </w:rPr>
      </w:pP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I SKYRIUS</w:t>
      </w: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PAREIGYBĖ</w:t>
      </w:r>
    </w:p>
    <w:p w14:paraId="30B7CDC5" w14:textId="77777777" w:rsidR="00696E95" w:rsidRDefault="00696E95" w:rsidP="00696E95">
      <w:pPr>
        <w:tabs>
          <w:tab w:val="left" w:pos="567"/>
        </w:tabs>
        <w:ind w:firstLine="851"/>
        <w:jc w:val="both"/>
        <w:rPr>
          <w:b/>
          <w:bCs/>
          <w:color w:val="000000"/>
        </w:rPr>
      </w:pPr>
    </w:p>
    <w:p w14:paraId="73430B64" w14:textId="67AF1D8E" w:rsidR="00696E95" w:rsidRPr="00696E95" w:rsidRDefault="00820529" w:rsidP="00696E95">
      <w:pPr>
        <w:pStyle w:val="Betarp"/>
        <w:ind w:firstLine="851"/>
        <w:jc w:val="both"/>
        <w:rPr>
          <w:sz w:val="24"/>
          <w:szCs w:val="24"/>
        </w:rPr>
      </w:pPr>
      <w:r w:rsidRPr="00696E95">
        <w:rPr>
          <w:sz w:val="24"/>
          <w:szCs w:val="24"/>
        </w:rPr>
        <w:t>1. Bijotų seniūnijos žemės ūkio specialistas (toliau – žemės ūkio specialistas) yra</w:t>
      </w:r>
      <w:r w:rsidR="00696E95" w:rsidRPr="00696E95">
        <w:rPr>
          <w:sz w:val="24"/>
          <w:szCs w:val="24"/>
        </w:rPr>
        <w:t xml:space="preserve"> </w:t>
      </w:r>
      <w:r w:rsidRPr="00696E95">
        <w:rPr>
          <w:sz w:val="24"/>
          <w:szCs w:val="24"/>
        </w:rPr>
        <w:t>specialistas, dirbantis pagal darbo sutartį.</w:t>
      </w:r>
    </w:p>
    <w:p w14:paraId="371154F3" w14:textId="77777777" w:rsidR="00696E95" w:rsidRDefault="00696E95" w:rsidP="00696E95">
      <w:pPr>
        <w:pStyle w:val="Betarp"/>
        <w:ind w:firstLine="851"/>
        <w:jc w:val="both"/>
        <w:rPr>
          <w:sz w:val="24"/>
          <w:szCs w:val="24"/>
        </w:rPr>
      </w:pPr>
      <w:r w:rsidRPr="00696E95">
        <w:rPr>
          <w:sz w:val="24"/>
          <w:szCs w:val="24"/>
        </w:rPr>
        <w:t xml:space="preserve">2. </w:t>
      </w:r>
      <w:r w:rsidR="00820529" w:rsidRPr="00696E95">
        <w:rPr>
          <w:sz w:val="24"/>
          <w:szCs w:val="24"/>
        </w:rPr>
        <w:t>Pareigybės lygis – A2.</w:t>
      </w:r>
    </w:p>
    <w:p w14:paraId="2B81D717" w14:textId="2EF4CF63" w:rsidR="00820529" w:rsidRPr="00696E95" w:rsidRDefault="00820529" w:rsidP="00696E95">
      <w:pPr>
        <w:pStyle w:val="Betarp"/>
        <w:ind w:firstLine="851"/>
        <w:jc w:val="both"/>
        <w:rPr>
          <w:sz w:val="24"/>
          <w:szCs w:val="24"/>
        </w:rPr>
      </w:pPr>
      <w:r w:rsidRPr="00696E95">
        <w:rPr>
          <w:sz w:val="24"/>
          <w:szCs w:val="24"/>
        </w:rPr>
        <w:t xml:space="preserve">3. Pareigybės pavaldumas – žemės ūkio specialistas tiesiogiai pavaldus Bijotų </w:t>
      </w:r>
      <w:r w:rsidR="00696E95" w:rsidRPr="00696E95">
        <w:rPr>
          <w:sz w:val="24"/>
          <w:szCs w:val="24"/>
        </w:rPr>
        <w:t xml:space="preserve">seniūnijos </w:t>
      </w:r>
      <w:r w:rsidRPr="00696E95">
        <w:rPr>
          <w:sz w:val="24"/>
          <w:szCs w:val="24"/>
        </w:rPr>
        <w:t>seniūnui</w:t>
      </w:r>
      <w:r w:rsidR="00696E95" w:rsidRPr="00696E95">
        <w:rPr>
          <w:sz w:val="24"/>
          <w:szCs w:val="24"/>
        </w:rPr>
        <w:t xml:space="preserve"> </w:t>
      </w:r>
      <w:r w:rsidRPr="00696E95">
        <w:rPr>
          <w:sz w:val="24"/>
          <w:szCs w:val="24"/>
        </w:rPr>
        <w:t>(toliau – seniūnas).</w:t>
      </w:r>
    </w:p>
    <w:p w14:paraId="575A1EAF" w14:textId="77777777" w:rsidR="00696E95" w:rsidRDefault="00820529" w:rsidP="00E97380">
      <w:pPr>
        <w:ind w:firstLine="851"/>
        <w:jc w:val="center"/>
        <w:rPr>
          <w:b/>
          <w:bCs/>
          <w:color w:val="000000"/>
          <w:szCs w:val="24"/>
        </w:rPr>
      </w:pPr>
      <w:r w:rsidRPr="00696E95">
        <w:rPr>
          <w:color w:val="000000"/>
          <w:szCs w:val="24"/>
        </w:rPr>
        <w:br/>
      </w:r>
      <w:r w:rsidRPr="00820529">
        <w:rPr>
          <w:b/>
          <w:bCs/>
          <w:color w:val="000000"/>
          <w:szCs w:val="24"/>
        </w:rPr>
        <w:t>II SKYRIUS</w:t>
      </w: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SPECIALŪS REIKALAVIMAI ŠIAS PAREIGAS EINANČIAM DARBUOTOJUI</w:t>
      </w:r>
    </w:p>
    <w:p w14:paraId="25D5DAEC" w14:textId="77777777" w:rsidR="00696E95" w:rsidRDefault="00696E95" w:rsidP="00E97380">
      <w:pPr>
        <w:jc w:val="both"/>
        <w:rPr>
          <w:b/>
          <w:bCs/>
          <w:color w:val="000000"/>
          <w:szCs w:val="24"/>
        </w:rPr>
      </w:pPr>
    </w:p>
    <w:p w14:paraId="5BBD16D9" w14:textId="77777777" w:rsid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 Darbuotojas, einantis šias pareigas, turi atitikti šiuos specialius reikalavimus:</w:t>
      </w:r>
    </w:p>
    <w:p w14:paraId="1E2F51B9" w14:textId="77777777" w:rsid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4.1. turėti ne žemesnį kaip aukštąjį arba jam prilygintą išsilavinimą;</w:t>
      </w:r>
    </w:p>
    <w:p w14:paraId="5DB9080F" w14:textId="45C1CC0D" w:rsid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4.2. turi išmanyti Lietuvos Respublikos Konstituciją, Lietuvos Respublikos įstatymus,</w:t>
      </w:r>
      <w:r w:rsidRPr="00696E95">
        <w:rPr>
          <w:szCs w:val="24"/>
        </w:rPr>
        <w:br/>
        <w:t>Lietuvos Respublikos Vyriausybės nutarimus ir kitus teisės aktus, reglamentuojančius žemės ūkio</w:t>
      </w:r>
      <w:r w:rsidRPr="00696E95">
        <w:rPr>
          <w:szCs w:val="24"/>
        </w:rPr>
        <w:br/>
        <w:t>veiklą bei žemės ūkio naudmenų ir pasėlių plotų deklaravimą; Šilalės rajono savivaldybės (toliau –</w:t>
      </w:r>
      <w:r w:rsidRPr="00696E95">
        <w:rPr>
          <w:szCs w:val="24"/>
        </w:rPr>
        <w:br/>
        <w:t xml:space="preserve">Savivaldybė) administracijos direktoriaus ir Seniūno, </w:t>
      </w:r>
      <w:r w:rsidR="005C02CD" w:rsidRPr="00696E95">
        <w:rPr>
          <w:szCs w:val="24"/>
        </w:rPr>
        <w:t>Kaimo reikalų ir aplinkosaugos</w:t>
      </w:r>
      <w:r w:rsidRPr="00696E95">
        <w:rPr>
          <w:szCs w:val="24"/>
        </w:rPr>
        <w:t xml:space="preserve"> skyriaus vedėjo įsakymus,</w:t>
      </w:r>
      <w:r w:rsidR="002C15E1" w:rsidRPr="00696E95">
        <w:rPr>
          <w:szCs w:val="24"/>
        </w:rPr>
        <w:t xml:space="preserve"> </w:t>
      </w:r>
      <w:r w:rsidRPr="00696E95">
        <w:rPr>
          <w:szCs w:val="24"/>
        </w:rPr>
        <w:t>Vidaus tvarkos taisykles</w:t>
      </w:r>
      <w:r w:rsidR="00696E95">
        <w:rPr>
          <w:szCs w:val="24"/>
        </w:rPr>
        <w:t>, seniūnijos nuostatus</w:t>
      </w:r>
      <w:r w:rsidR="00E97380" w:rsidRPr="00E97380">
        <w:rPr>
          <w:szCs w:val="24"/>
        </w:rPr>
        <w:t xml:space="preserve"> </w:t>
      </w:r>
      <w:r w:rsidR="00E97380">
        <w:rPr>
          <w:szCs w:val="24"/>
        </w:rPr>
        <w:t>ir šį aprašymą;</w:t>
      </w:r>
    </w:p>
    <w:p w14:paraId="0DCF1BC8" w14:textId="187CB4E7" w:rsid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4.3. mokėti naudotis ryšio ir kitomis organizacinėmis technikos priemonėmis, ir dirbti</w:t>
      </w:r>
      <w:r w:rsidRPr="00696E95">
        <w:rPr>
          <w:szCs w:val="24"/>
        </w:rPr>
        <w:br/>
        <w:t xml:space="preserve">šiomis kompiuterinėmis programomis: </w:t>
      </w:r>
      <w:r w:rsidR="00696E95">
        <w:rPr>
          <w:szCs w:val="24"/>
        </w:rPr>
        <w:t>„</w:t>
      </w:r>
      <w:r w:rsidRPr="00696E95">
        <w:rPr>
          <w:szCs w:val="24"/>
        </w:rPr>
        <w:t>MS Word</w:t>
      </w:r>
      <w:r w:rsidR="00696E95">
        <w:rPr>
          <w:szCs w:val="24"/>
        </w:rPr>
        <w:t>“</w:t>
      </w:r>
      <w:r w:rsidRPr="00696E95">
        <w:rPr>
          <w:szCs w:val="24"/>
        </w:rPr>
        <w:t xml:space="preserve">, </w:t>
      </w:r>
      <w:r w:rsidR="00696E95">
        <w:rPr>
          <w:szCs w:val="24"/>
        </w:rPr>
        <w:t>„</w:t>
      </w:r>
      <w:r w:rsidRPr="00696E95">
        <w:rPr>
          <w:szCs w:val="24"/>
        </w:rPr>
        <w:t>MS</w:t>
      </w:r>
      <w:r w:rsidR="00696E95">
        <w:rPr>
          <w:szCs w:val="24"/>
        </w:rPr>
        <w:t xml:space="preserve"> Outlook“, interneto naršyklėmis;</w:t>
      </w:r>
    </w:p>
    <w:p w14:paraId="25098AC9" w14:textId="77777777" w:rsid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4.4. mokėti valdyti, kaupti, sisteminti, apibendri</w:t>
      </w:r>
      <w:r w:rsidR="00696E95">
        <w:rPr>
          <w:szCs w:val="24"/>
        </w:rPr>
        <w:t xml:space="preserve">nti informaciją, rengti išvadas; </w:t>
      </w:r>
    </w:p>
    <w:p w14:paraId="3B356D88" w14:textId="7A1E1A42" w:rsidR="00820529" w:rsidRPr="00696E95" w:rsidRDefault="00820529" w:rsidP="00696E95">
      <w:pPr>
        <w:ind w:firstLine="851"/>
        <w:jc w:val="both"/>
        <w:rPr>
          <w:szCs w:val="24"/>
        </w:rPr>
      </w:pPr>
      <w:r w:rsidRPr="00696E95">
        <w:rPr>
          <w:szCs w:val="24"/>
        </w:rPr>
        <w:t>4.5. sklandžiai dėstyti mintis žodžiu ir raštu.</w:t>
      </w:r>
    </w:p>
    <w:p w14:paraId="0B314C5D" w14:textId="77777777" w:rsidR="00696E95" w:rsidRDefault="00820529" w:rsidP="00696E95">
      <w:pPr>
        <w:jc w:val="center"/>
        <w:rPr>
          <w:b/>
          <w:bCs/>
          <w:color w:val="000000"/>
          <w:szCs w:val="24"/>
        </w:rPr>
      </w:pPr>
      <w:r w:rsidRPr="00820529">
        <w:rPr>
          <w:color w:val="000000"/>
        </w:rPr>
        <w:br/>
      </w:r>
      <w:r w:rsidRPr="00820529">
        <w:rPr>
          <w:b/>
          <w:bCs/>
          <w:color w:val="000000"/>
          <w:szCs w:val="24"/>
        </w:rPr>
        <w:t>III SKYRIUS</w:t>
      </w: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ŠIAS PAREIGAS EINANČIO DARBUOTOJOS FUNKCIJOS</w:t>
      </w:r>
    </w:p>
    <w:p w14:paraId="16EEA31E" w14:textId="77777777" w:rsidR="00696E95" w:rsidRDefault="00696E95" w:rsidP="00696E95">
      <w:pPr>
        <w:jc w:val="center"/>
        <w:rPr>
          <w:b/>
          <w:bCs/>
          <w:color w:val="000000"/>
          <w:szCs w:val="24"/>
        </w:rPr>
      </w:pPr>
    </w:p>
    <w:p w14:paraId="6C08C276" w14:textId="77777777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 Šias pareigas einantis darbuotojas vykdo šias funkcijas:</w:t>
      </w:r>
    </w:p>
    <w:p w14:paraId="586DFC7E" w14:textId="77777777" w:rsidR="00696E95" w:rsidRDefault="00696E95" w:rsidP="00696E95">
      <w:pPr>
        <w:ind w:firstLine="851"/>
        <w:jc w:val="both"/>
        <w:rPr>
          <w:color w:val="000000"/>
        </w:rPr>
      </w:pPr>
      <w:r>
        <w:rPr>
          <w:color w:val="000000"/>
          <w:szCs w:val="24"/>
        </w:rPr>
        <w:t xml:space="preserve"> </w:t>
      </w:r>
      <w:r w:rsidR="00820529" w:rsidRPr="00820529">
        <w:rPr>
          <w:color w:val="000000"/>
          <w:szCs w:val="24"/>
        </w:rPr>
        <w:t>5.1. konsultuoja ir teikia metodinę pagalbą seniūnijos gyventojams, kurie gali pretenduoti</w:t>
      </w:r>
      <w:r w:rsidR="00820529" w:rsidRPr="00820529">
        <w:rPr>
          <w:color w:val="000000"/>
        </w:rPr>
        <w:br/>
      </w:r>
      <w:r w:rsidR="00820529" w:rsidRPr="00820529">
        <w:rPr>
          <w:color w:val="000000"/>
          <w:szCs w:val="24"/>
        </w:rPr>
        <w:t>į kaimo plėtros paramą;</w:t>
      </w:r>
    </w:p>
    <w:p w14:paraId="4CF759E4" w14:textId="77777777" w:rsidR="00696E95" w:rsidRDefault="00820529" w:rsidP="00696E95">
      <w:pPr>
        <w:ind w:firstLine="851"/>
        <w:jc w:val="both"/>
        <w:rPr>
          <w:color w:val="000000"/>
          <w:szCs w:val="24"/>
        </w:rPr>
      </w:pPr>
      <w:r w:rsidRPr="00820529">
        <w:rPr>
          <w:color w:val="000000"/>
          <w:szCs w:val="24"/>
        </w:rPr>
        <w:t>5.2. renka informaciją apie žemės ūkio sektoriaus būklę Bijotų seniūnijoje (toliau -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Seniūnija);</w:t>
      </w:r>
    </w:p>
    <w:p w14:paraId="1308EDE1" w14:textId="77777777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5.3. informuoja Seniūnijos žemdirbius apie valstybės remiamas žemės ūkio ir kaimo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plėtros programas, paramas, tiesiogines išmokas, kompensacijas;</w:t>
      </w:r>
    </w:p>
    <w:p w14:paraId="3CAFB6DE" w14:textId="77777777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5.4. nuolat renka ir analizuoja Žemės ūkio ministerijos ir Nacionalinės mokėjimo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agentūros (toliau – NMA teikiamą informaciją ir patalpina ją prieigos taškuose (Seniūnijos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patalpose, bibliotekose, parduotuvėse, pieno surinkimo punktuose);</w:t>
      </w:r>
    </w:p>
    <w:p w14:paraId="3E33479C" w14:textId="77777777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5.5. informuoja žemdirbius apie suteiktus žemės ūkio ir kaimo valdų identifikavimo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kodus;</w:t>
      </w:r>
    </w:p>
    <w:p w14:paraId="6401451D" w14:textId="77777777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5.6. priima, o prireikus padeda užpildyti prašymus registruoti žemės ūkio ir kaimo valdą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Lietuvos Respublikos žemės ūkio ir kaimo verslo registre, pranešimus dėl valdos perdavimo;</w:t>
      </w:r>
    </w:p>
    <w:p w14:paraId="42A263FD" w14:textId="77777777" w:rsidR="00E97380" w:rsidRDefault="00820529" w:rsidP="00696E95">
      <w:pPr>
        <w:ind w:firstLine="851"/>
        <w:jc w:val="both"/>
        <w:rPr>
          <w:color w:val="000000"/>
          <w:szCs w:val="24"/>
        </w:rPr>
      </w:pPr>
      <w:r w:rsidRPr="00820529">
        <w:rPr>
          <w:color w:val="000000"/>
          <w:szCs w:val="24"/>
        </w:rPr>
        <w:t>5.7. analizuoja Nacionalinės mokėjimo agentūros pateiktą informaciją apie tiesioginių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išmokų už žemės ūkio naudmenis ir pasėlių plotus, taip pat ir tiesioginių išmokų už gyvulius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administravimo bei kontrolės nustatytas taisykles;</w:t>
      </w:r>
    </w:p>
    <w:p w14:paraId="627EA00B" w14:textId="6AE2C157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lastRenderedPageBreak/>
        <w:t>5.8. nuolat teikia informaciją žemės naudotojams apie pagrindinius reikalavimus gauti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tiesiogines išmokas už žemės ūkio naudmenis ir pasėlių plotus bei gyvulius;</w:t>
      </w:r>
    </w:p>
    <w:p w14:paraId="5EC07E29" w14:textId="77777777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5.9. padeda įbraižyti deklaruojamų laukų ribas žemėlapiuose elektroniniu būdu, užpildyti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ir įregistruoti pateiktas Paraiškas nustatytos formos žurnaluose bei patvirtinti Paraiškų duomenis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PPIS;</w:t>
      </w:r>
    </w:p>
    <w:p w14:paraId="0278C1EE" w14:textId="77777777" w:rsidR="00696E95" w:rsidRDefault="00820529" w:rsidP="00696E95">
      <w:pPr>
        <w:ind w:firstLine="851"/>
        <w:jc w:val="both"/>
        <w:rPr>
          <w:color w:val="000000"/>
          <w:szCs w:val="24"/>
        </w:rPr>
      </w:pPr>
      <w:r w:rsidRPr="00820529">
        <w:rPr>
          <w:color w:val="000000"/>
          <w:szCs w:val="24"/>
        </w:rPr>
        <w:t>5.10. priima prašymus dėl paraiškos išregistravimo, paraiškos duomenų keitimo, prašymų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dėl paraiškos pirmojo lapo duomenų keitimo, dėl pavėlu</w:t>
      </w:r>
      <w:r w:rsidR="00696E95">
        <w:rPr>
          <w:color w:val="000000"/>
          <w:szCs w:val="24"/>
        </w:rPr>
        <w:t>otai pateiktų paraiškų priėmimo;</w:t>
      </w:r>
    </w:p>
    <w:p w14:paraId="240B0556" w14:textId="77777777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5.11. visus Paraiškų registracijos ir prašymų pakeisti paraiškos duomenis registracijos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 xml:space="preserve">dokumentus nustatytu laiku perduoda Savivaldybės administracijos </w:t>
      </w:r>
      <w:r w:rsidR="005C02CD">
        <w:rPr>
          <w:color w:val="000000"/>
          <w:szCs w:val="24"/>
        </w:rPr>
        <w:t>Kaimo reikalų ir aplinkosaugos</w:t>
      </w:r>
      <w:r w:rsidRPr="00820529">
        <w:rPr>
          <w:color w:val="000000"/>
          <w:szCs w:val="24"/>
        </w:rPr>
        <w:t xml:space="preserve"> skyriui;</w:t>
      </w:r>
    </w:p>
    <w:p w14:paraId="2A1801A0" w14:textId="77777777" w:rsid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 xml:space="preserve">5.12. nuolat bendradarbiauja su Savivaldybės administracijos </w:t>
      </w:r>
      <w:r w:rsidR="005C02CD">
        <w:rPr>
          <w:color w:val="000000"/>
          <w:szCs w:val="24"/>
        </w:rPr>
        <w:t>Kaimo reikalų ir aplinkosaugos</w:t>
      </w:r>
      <w:r w:rsidR="005C02CD" w:rsidRPr="00820529">
        <w:rPr>
          <w:color w:val="000000"/>
          <w:szCs w:val="24"/>
        </w:rPr>
        <w:t xml:space="preserve"> </w:t>
      </w:r>
      <w:r w:rsidRPr="00820529">
        <w:rPr>
          <w:color w:val="000000"/>
          <w:szCs w:val="24"/>
        </w:rPr>
        <w:t>skyriaus</w:t>
      </w:r>
      <w:r w:rsidR="005C02CD">
        <w:rPr>
          <w:color w:val="000000"/>
          <w:szCs w:val="24"/>
        </w:rPr>
        <w:t xml:space="preserve"> </w:t>
      </w:r>
      <w:r w:rsidRPr="00820529">
        <w:rPr>
          <w:color w:val="000000"/>
          <w:szCs w:val="24"/>
        </w:rPr>
        <w:t>specialistais;</w:t>
      </w:r>
    </w:p>
    <w:p w14:paraId="1A0102B7" w14:textId="76032546" w:rsidR="00820529" w:rsidRPr="00696E95" w:rsidRDefault="00820529" w:rsidP="00696E95">
      <w:pPr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5.13. pasibaigus raštvedybiniams metams pagal dokumentacijos planą, jo papildymų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sąrašą sutvarko dokumentų bylas ir perduoda saugoti į archyvą;</w:t>
      </w:r>
    </w:p>
    <w:p w14:paraId="544F240D" w14:textId="3B5277D3" w:rsidR="00820529" w:rsidRDefault="00820529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5.14. rengia ir teikia pasiūlymus su seniūnijos veikla susijusiais klausimais;</w:t>
      </w:r>
    </w:p>
    <w:p w14:paraId="5A4EA2D3" w14:textId="65CBB54A" w:rsidR="00820529" w:rsidRDefault="00820529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5.15. užtikrina su seniūnijos veikla susijusios informacijos rengimą ir teikimą;</w:t>
      </w:r>
    </w:p>
    <w:p w14:paraId="5ECBE034" w14:textId="52F6B757" w:rsidR="000029FC" w:rsidRDefault="00820529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5.16. užtikrina su seniūnijos veikla susijusių dokumentų rengimą</w:t>
      </w:r>
      <w:r w:rsidR="000029FC">
        <w:rPr>
          <w:color w:val="000000"/>
          <w:szCs w:val="24"/>
        </w:rPr>
        <w:t>;</w:t>
      </w:r>
    </w:p>
    <w:p w14:paraId="04A10D59" w14:textId="5DE46E2E" w:rsidR="000029FC" w:rsidRDefault="000029FC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5.17. konsultuoja seniūnijos gyventojus gyvenamosios vietos deklaravimo ir kitais klausimais;</w:t>
      </w:r>
    </w:p>
    <w:p w14:paraId="1971C222" w14:textId="1F63B1EE" w:rsidR="000029FC" w:rsidRDefault="000029FC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5.18. tvarko gyvenamosios vietos deklaravimo duomenų ir gyvenamosios vietos neturinčių asmenų apskaitą, užtikrina šių duomenų saugumą;</w:t>
      </w:r>
    </w:p>
    <w:p w14:paraId="23FD46E8" w14:textId="4EADBB6C" w:rsidR="000029FC" w:rsidRDefault="000029FC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>5.19. registruoja žemės, vandens telkinių, miško sklypų savininkų, valdytojų ir naudotojų pranešimus apie medžiojamųjų gyvūnų ir griežtai saugomų rūšių laukinių gyvūnų padarytą žalą</w:t>
      </w:r>
      <w:r w:rsidR="005C02CD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ir teikia duomenis Savivaldybės administracijos direktoriui;</w:t>
      </w:r>
    </w:p>
    <w:p w14:paraId="01DCD305" w14:textId="77777777" w:rsidR="00696E95" w:rsidRDefault="000029FC" w:rsidP="00696E95">
      <w:pPr>
        <w:tabs>
          <w:tab w:val="left" w:pos="567"/>
        </w:tabs>
        <w:ind w:firstLine="851"/>
        <w:jc w:val="both"/>
        <w:rPr>
          <w:color w:val="000000"/>
        </w:rPr>
      </w:pPr>
      <w:r>
        <w:rPr>
          <w:color w:val="000000"/>
          <w:szCs w:val="24"/>
        </w:rPr>
        <w:t>5.20. išduoda pažymas seniūnijos gyventojams apie šeimos sudėtį, deklaruotą gyvenamąją vietą ir kt.;</w:t>
      </w:r>
    </w:p>
    <w:p w14:paraId="27CBC1DA" w14:textId="0F98089D" w:rsidR="00820529" w:rsidRDefault="00820529" w:rsidP="00696E95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 w:rsidRPr="00820529">
        <w:rPr>
          <w:color w:val="000000"/>
          <w:szCs w:val="24"/>
        </w:rPr>
        <w:t>5.</w:t>
      </w:r>
      <w:r w:rsidR="005A52DA">
        <w:rPr>
          <w:color w:val="000000"/>
          <w:szCs w:val="24"/>
        </w:rPr>
        <w:t>21</w:t>
      </w:r>
      <w:r w:rsidRPr="00820529">
        <w:rPr>
          <w:color w:val="000000"/>
          <w:szCs w:val="24"/>
        </w:rPr>
        <w:t>. vykdo kitus Savivaldybės administracijos direktoriaus, direktoriaus pavaduotojo,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 xml:space="preserve">Savivaldybės administracijos </w:t>
      </w:r>
      <w:r w:rsidR="00692BBD">
        <w:rPr>
          <w:color w:val="000000"/>
          <w:szCs w:val="24"/>
        </w:rPr>
        <w:t>Kaimo reikalų ir aplinkosaugos</w:t>
      </w:r>
      <w:r w:rsidRPr="00820529">
        <w:rPr>
          <w:color w:val="000000"/>
          <w:szCs w:val="24"/>
        </w:rPr>
        <w:t xml:space="preserve"> skyriaus vedėjo, seniūno</w:t>
      </w:r>
      <w:r w:rsidR="002C6301">
        <w:rPr>
          <w:color w:val="000000"/>
          <w:szCs w:val="24"/>
        </w:rPr>
        <w:t xml:space="preserve"> </w:t>
      </w:r>
      <w:r w:rsidRPr="00820529">
        <w:rPr>
          <w:color w:val="000000"/>
          <w:szCs w:val="24"/>
        </w:rPr>
        <w:t>nenuolatinio pobūdžio pavedimus ir įpareigojimus savo kompetencijos ribose.</w:t>
      </w:r>
    </w:p>
    <w:p w14:paraId="62D95DF9" w14:textId="77777777" w:rsidR="00820529" w:rsidRDefault="00820529" w:rsidP="00696E95">
      <w:pPr>
        <w:jc w:val="center"/>
        <w:rPr>
          <w:b/>
          <w:bCs/>
          <w:color w:val="000000"/>
          <w:szCs w:val="24"/>
        </w:rPr>
      </w:pPr>
      <w:r w:rsidRPr="00820529">
        <w:rPr>
          <w:color w:val="000000"/>
        </w:rPr>
        <w:br/>
      </w:r>
      <w:r w:rsidRPr="00820529">
        <w:rPr>
          <w:b/>
          <w:bCs/>
          <w:color w:val="000000"/>
          <w:szCs w:val="24"/>
        </w:rPr>
        <w:t>IV SKYRIUS</w:t>
      </w:r>
      <w:r w:rsidRPr="00820529">
        <w:rPr>
          <w:b/>
          <w:bCs/>
          <w:color w:val="000000"/>
        </w:rPr>
        <w:br/>
      </w:r>
      <w:r w:rsidRPr="00820529">
        <w:rPr>
          <w:b/>
          <w:bCs/>
          <w:color w:val="000000"/>
          <w:szCs w:val="24"/>
        </w:rPr>
        <w:t>ATSAKOMYBĖ</w:t>
      </w:r>
    </w:p>
    <w:p w14:paraId="0A614C75" w14:textId="77777777" w:rsidR="00E97380" w:rsidRDefault="00E97380" w:rsidP="00696E95">
      <w:pPr>
        <w:jc w:val="center"/>
        <w:rPr>
          <w:b/>
          <w:bCs/>
          <w:color w:val="000000"/>
          <w:szCs w:val="24"/>
        </w:rPr>
      </w:pPr>
    </w:p>
    <w:p w14:paraId="2C125012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 Šias pareigas vykdantis darbuotojas atsako už:</w:t>
      </w:r>
    </w:p>
    <w:p w14:paraId="22FE53D7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6.1. efektyvų ir laiku atliekamą darbą pagal numatytas funkcijas;</w:t>
      </w:r>
    </w:p>
    <w:p w14:paraId="614A48E2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6.2. gautos informacijos konfidencialumą;</w:t>
      </w:r>
    </w:p>
    <w:p w14:paraId="7CCA1D23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6.3. darbo drausmės ir Vidaus tvarkos taisyklių laikymąsi;</w:t>
      </w:r>
    </w:p>
    <w:p w14:paraId="674A594F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6.4. saugos darbe, priešgaisrinės saugos, elektros saugos reikalavimų laikymąsi;</w:t>
      </w:r>
    </w:p>
    <w:p w14:paraId="70E9C37C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6.5. teisingą duomenų pateikimą;</w:t>
      </w:r>
    </w:p>
    <w:p w14:paraId="5E733E53" w14:textId="77777777" w:rsidR="00E97380" w:rsidRDefault="00820529" w:rsidP="00E97380">
      <w:pPr>
        <w:tabs>
          <w:tab w:val="left" w:pos="567"/>
        </w:tabs>
        <w:ind w:firstLine="851"/>
        <w:jc w:val="both"/>
        <w:rPr>
          <w:color w:val="000000"/>
        </w:rPr>
      </w:pPr>
      <w:r w:rsidRPr="00820529">
        <w:rPr>
          <w:color w:val="000000"/>
          <w:szCs w:val="24"/>
        </w:rPr>
        <w:t>6.6. vedamų dokumentų paruošimą saugojimui ir perdavimą į archyvą pagal Lietuvos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Respublikos archyvų įstatymo, Lietuvos valstybinio archyvų fondo nuostatų, raštvedybos taisyklių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reikalavimus;</w:t>
      </w:r>
    </w:p>
    <w:p w14:paraId="69F4445B" w14:textId="062AE6A0" w:rsidR="00820529" w:rsidRDefault="00820529" w:rsidP="00E97380">
      <w:pPr>
        <w:tabs>
          <w:tab w:val="left" w:pos="567"/>
        </w:tabs>
        <w:ind w:firstLine="851"/>
        <w:jc w:val="both"/>
        <w:rPr>
          <w:color w:val="000000"/>
          <w:szCs w:val="24"/>
        </w:rPr>
      </w:pPr>
      <w:r w:rsidRPr="00820529">
        <w:rPr>
          <w:color w:val="000000"/>
          <w:szCs w:val="24"/>
        </w:rPr>
        <w:t>6.7. savo funkcijų netinkamą vykdymą Lietuvos Respublikos įstatymų nustatyta tvarka.</w:t>
      </w:r>
    </w:p>
    <w:p w14:paraId="25DD5199" w14:textId="18201E0B" w:rsidR="00820529" w:rsidRDefault="00820529" w:rsidP="00E97380">
      <w:pPr>
        <w:ind w:firstLine="851"/>
        <w:jc w:val="center"/>
        <w:rPr>
          <w:color w:val="000000"/>
          <w:szCs w:val="24"/>
        </w:rPr>
      </w:pPr>
      <w:r w:rsidRPr="00820529">
        <w:rPr>
          <w:color w:val="000000"/>
          <w:szCs w:val="24"/>
        </w:rPr>
        <w:t>___________________________</w:t>
      </w:r>
    </w:p>
    <w:p w14:paraId="4566F45A" w14:textId="36902703" w:rsidR="00820529" w:rsidRDefault="00820529" w:rsidP="004547D0">
      <w:pPr>
        <w:rPr>
          <w:szCs w:val="16"/>
        </w:rPr>
      </w:pP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Susipažinau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_______________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(parašas)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________________________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(vardas ir pavardė)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____________________</w:t>
      </w:r>
      <w:r w:rsidRPr="00820529">
        <w:rPr>
          <w:color w:val="000000"/>
        </w:rPr>
        <w:br/>
      </w:r>
      <w:r w:rsidRPr="00820529">
        <w:rPr>
          <w:color w:val="000000"/>
          <w:szCs w:val="24"/>
        </w:rPr>
        <w:t>(data)</w:t>
      </w:r>
    </w:p>
    <w:sectPr w:rsidR="00820529" w:rsidSect="00E97380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B6C42" w14:textId="77777777" w:rsidR="008423E0" w:rsidRDefault="008423E0" w:rsidP="009D4AF4">
      <w:r>
        <w:separator/>
      </w:r>
    </w:p>
  </w:endnote>
  <w:endnote w:type="continuationSeparator" w:id="0">
    <w:p w14:paraId="0F1D67DD" w14:textId="77777777" w:rsidR="008423E0" w:rsidRDefault="008423E0" w:rsidP="009D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A760E" w14:textId="77777777" w:rsidR="008423E0" w:rsidRDefault="008423E0" w:rsidP="009D4AF4">
      <w:r>
        <w:separator/>
      </w:r>
    </w:p>
  </w:footnote>
  <w:footnote w:type="continuationSeparator" w:id="0">
    <w:p w14:paraId="212970D3" w14:textId="77777777" w:rsidR="008423E0" w:rsidRDefault="008423E0" w:rsidP="009D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741796"/>
      <w:docPartObj>
        <w:docPartGallery w:val="Page Numbers (Top of Page)"/>
        <w:docPartUnique/>
      </w:docPartObj>
    </w:sdtPr>
    <w:sdtEndPr/>
    <w:sdtContent>
      <w:p w14:paraId="38587DAA" w14:textId="1666131E" w:rsidR="009D4AF4" w:rsidRDefault="009D4A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CF2" w:rsidRPr="00457CF2">
          <w:rPr>
            <w:noProof/>
            <w:lang w:val="lt-LT"/>
          </w:rPr>
          <w:t>2</w:t>
        </w:r>
        <w:r>
          <w:fldChar w:fldCharType="end"/>
        </w:r>
      </w:p>
    </w:sdtContent>
  </w:sdt>
  <w:p w14:paraId="35D9A91E" w14:textId="77777777" w:rsidR="009D4AF4" w:rsidRDefault="009D4AF4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C"/>
    <w:rsid w:val="000029FC"/>
    <w:rsid w:val="00066FD3"/>
    <w:rsid w:val="001D1A31"/>
    <w:rsid w:val="002810B1"/>
    <w:rsid w:val="002C15E1"/>
    <w:rsid w:val="002C6301"/>
    <w:rsid w:val="00332475"/>
    <w:rsid w:val="0033468D"/>
    <w:rsid w:val="0035691B"/>
    <w:rsid w:val="003A0437"/>
    <w:rsid w:val="003D4BD4"/>
    <w:rsid w:val="003F6003"/>
    <w:rsid w:val="00437D92"/>
    <w:rsid w:val="004547D0"/>
    <w:rsid w:val="00457CF2"/>
    <w:rsid w:val="004C0335"/>
    <w:rsid w:val="004E0624"/>
    <w:rsid w:val="00543F70"/>
    <w:rsid w:val="00560FCC"/>
    <w:rsid w:val="00565325"/>
    <w:rsid w:val="0059584D"/>
    <w:rsid w:val="005A52DA"/>
    <w:rsid w:val="005C02CD"/>
    <w:rsid w:val="005C0A2E"/>
    <w:rsid w:val="006425AB"/>
    <w:rsid w:val="00653260"/>
    <w:rsid w:val="0068432B"/>
    <w:rsid w:val="00685F15"/>
    <w:rsid w:val="0068627C"/>
    <w:rsid w:val="00692BBD"/>
    <w:rsid w:val="00696E95"/>
    <w:rsid w:val="006F2579"/>
    <w:rsid w:val="00782EF5"/>
    <w:rsid w:val="007C74BA"/>
    <w:rsid w:val="007F7F6C"/>
    <w:rsid w:val="00806175"/>
    <w:rsid w:val="00820529"/>
    <w:rsid w:val="008423E0"/>
    <w:rsid w:val="008D1FC8"/>
    <w:rsid w:val="008D7113"/>
    <w:rsid w:val="008F1B5A"/>
    <w:rsid w:val="00942B9D"/>
    <w:rsid w:val="00950BAD"/>
    <w:rsid w:val="009D4AF4"/>
    <w:rsid w:val="00A3242A"/>
    <w:rsid w:val="00AD7674"/>
    <w:rsid w:val="00BD241F"/>
    <w:rsid w:val="00BE28D3"/>
    <w:rsid w:val="00CC390E"/>
    <w:rsid w:val="00CC5C49"/>
    <w:rsid w:val="00D17A32"/>
    <w:rsid w:val="00D27885"/>
    <w:rsid w:val="00D528F7"/>
    <w:rsid w:val="00D6145A"/>
    <w:rsid w:val="00E36C8A"/>
    <w:rsid w:val="00E844A7"/>
    <w:rsid w:val="00E97380"/>
    <w:rsid w:val="00EA752D"/>
    <w:rsid w:val="00F0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FA8B"/>
  <w15:docId w15:val="{4FCBB1FA-DE99-4AC7-A293-8DC93434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862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96E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8432B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CC390E"/>
    <w:pPr>
      <w:jc w:val="both"/>
    </w:pPr>
    <w:rPr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90E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A3242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A3242A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782E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782EF5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rsid w:val="008D7113"/>
    <w:pPr>
      <w:tabs>
        <w:tab w:val="center" w:pos="4153"/>
        <w:tab w:val="right" w:pos="8306"/>
      </w:tabs>
    </w:pPr>
    <w:rPr>
      <w:lang w:val="en-AU"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D7113"/>
    <w:rPr>
      <w:rFonts w:ascii="Times New Roman" w:eastAsia="Times New Roman" w:hAnsi="Times New Roman" w:cs="Times New Roman"/>
      <w:sz w:val="24"/>
      <w:szCs w:val="20"/>
      <w:lang w:val="en-AU" w:eastAsia="lt-LT"/>
    </w:rPr>
  </w:style>
  <w:style w:type="paragraph" w:styleId="Betarp">
    <w:name w:val="No Spacing"/>
    <w:qFormat/>
    <w:rsid w:val="009D4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9D4A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4AF4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01">
    <w:name w:val="fontstyle01"/>
    <w:basedOn w:val="Numatytasispastraiposriftas"/>
    <w:rsid w:val="004547D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4547D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96E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3488</Words>
  <Characters>1989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2</cp:revision>
  <dcterms:created xsi:type="dcterms:W3CDTF">2020-12-14T16:11:00Z</dcterms:created>
  <dcterms:modified xsi:type="dcterms:W3CDTF">2020-12-14T16:11:00Z</dcterms:modified>
</cp:coreProperties>
</file>