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9D69E3">
      <w:r>
        <w:t xml:space="preserve">     </w:t>
      </w:r>
      <w:r w:rsidR="009D69E3">
        <w:t xml:space="preserve">                 </w:t>
      </w:r>
      <w:r w:rsidR="001D2EB8">
        <w:t xml:space="preserve">        </w:t>
      </w:r>
      <w:r w:rsidR="009D69E3">
        <w:t xml:space="preserve">                                                        </w:t>
      </w:r>
      <w:r>
        <w:t>PATVIRTINTA</w:t>
      </w:r>
    </w:p>
    <w:p w:rsidR="00BC6CFF" w:rsidRDefault="00BC6CFF" w:rsidP="009D69E3">
      <w:r>
        <w:t xml:space="preserve">                                         </w:t>
      </w:r>
      <w:r w:rsidR="001D2EB8">
        <w:t xml:space="preserve">     </w:t>
      </w:r>
      <w:r w:rsidR="009D69E3">
        <w:t xml:space="preserve">                 </w:t>
      </w:r>
      <w:r w:rsidR="001D2EB8">
        <w:t xml:space="preserve">    </w:t>
      </w:r>
      <w:r>
        <w:t xml:space="preserve"> </w:t>
      </w:r>
      <w:r w:rsidR="009D69E3">
        <w:t xml:space="preserve">                  </w:t>
      </w:r>
      <w:r>
        <w:t>Šilalės rajono savivaldybės administracijos</w:t>
      </w:r>
    </w:p>
    <w:p w:rsidR="00BC6CFF" w:rsidRDefault="00BC6CFF" w:rsidP="009D69E3">
      <w:r>
        <w:t xml:space="preserve">                        </w:t>
      </w:r>
      <w:r w:rsidR="001D2EB8">
        <w:t xml:space="preserve">      </w:t>
      </w:r>
      <w:r w:rsidR="009D69E3">
        <w:t xml:space="preserve">                   </w:t>
      </w:r>
      <w:r w:rsidR="001D2EB8">
        <w:t xml:space="preserve">   </w:t>
      </w:r>
      <w:r w:rsidR="009D69E3">
        <w:t xml:space="preserve">                                  </w:t>
      </w:r>
      <w:r>
        <w:t>direktoriaus 20</w:t>
      </w:r>
      <w:r w:rsidR="002A2A29">
        <w:t>20</w:t>
      </w:r>
      <w:r>
        <w:t xml:space="preserve"> m. </w:t>
      </w:r>
      <w:r w:rsidR="001966ED">
        <w:t>gruodžio</w:t>
      </w:r>
      <w:r w:rsidR="006D7C87">
        <w:t xml:space="preserve"> </w:t>
      </w:r>
      <w:r w:rsidR="00566D24">
        <w:t>10</w:t>
      </w:r>
      <w:r>
        <w:t xml:space="preserve"> d.</w:t>
      </w:r>
    </w:p>
    <w:p w:rsidR="00EC059B" w:rsidRDefault="001D2EB8" w:rsidP="00A223EF">
      <w:r>
        <w:t xml:space="preserve">      </w:t>
      </w:r>
      <w:r w:rsidR="009D69E3">
        <w:t xml:space="preserve">                                                </w:t>
      </w:r>
      <w:r w:rsidR="00DB3D23">
        <w:t xml:space="preserve">                               </w:t>
      </w:r>
      <w:r w:rsidR="009D69E3">
        <w:t xml:space="preserve"> </w:t>
      </w:r>
      <w:r w:rsidR="00BC6CFF">
        <w:t xml:space="preserve">įsakymu Nr. </w:t>
      </w:r>
      <w:r w:rsidR="00566D24">
        <w:t>DĮV-1155</w:t>
      </w:r>
      <w:bookmarkStart w:id="0" w:name="_GoBack"/>
      <w:bookmarkEnd w:id="0"/>
    </w:p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9D69E3" w:rsidRDefault="009D69E3" w:rsidP="00C21741">
      <w:pPr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7E118E">
        <w:t>A2</w:t>
      </w:r>
      <w:r>
        <w:t>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3E3DBE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DE5B48" w:rsidRDefault="003E3DBE" w:rsidP="001966ED">
      <w:pPr>
        <w:ind w:firstLine="851"/>
        <w:jc w:val="both"/>
      </w:pPr>
      <w:r>
        <w:t>4</w:t>
      </w:r>
      <w:r w:rsidR="00C931C3">
        <w:t xml:space="preserve">.1. </w:t>
      </w:r>
      <w:r w:rsidR="00EF0901">
        <w:t xml:space="preserve">turėti </w:t>
      </w:r>
      <w:r w:rsidR="00F772A1">
        <w:t xml:space="preserve"> </w:t>
      </w:r>
      <w:r w:rsidR="00470FED">
        <w:t>ne  žemesnį kaip aukštąjį universitetinį išsilavinimą su bakalauro kvalifikaciniu laipsniu ar jam prilygint</w:t>
      </w:r>
      <w:r w:rsidR="00F746DF">
        <w:t>u</w:t>
      </w:r>
      <w:r w:rsidR="00470FED">
        <w:t xml:space="preserve"> išsilavinimu arba aukšt</w:t>
      </w:r>
      <w:r w:rsidR="009D69E3">
        <w:t>ąjį</w:t>
      </w:r>
      <w:r w:rsidR="00470FED">
        <w:t xml:space="preserve"> kolegin</w:t>
      </w:r>
      <w:r w:rsidR="009D69E3">
        <w:t>į</w:t>
      </w:r>
      <w:r w:rsidR="00470FED">
        <w:t xml:space="preserve"> išsilavinim</w:t>
      </w:r>
      <w:r w:rsidR="009D69E3">
        <w:t>ą</w:t>
      </w:r>
      <w:r w:rsidR="00470FED">
        <w:t xml:space="preserve"> su profesinio bakalauro kvalifikaciniu laipsniu ar jam prilygintu išsilavinimu;</w:t>
      </w:r>
      <w:r w:rsidR="00455F16">
        <w:t xml:space="preserve"> </w:t>
      </w:r>
    </w:p>
    <w:p w:rsidR="00EF0901" w:rsidRDefault="003E3DBE" w:rsidP="001966ED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A63F47">
        <w:t>io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3E3DBE" w:rsidP="00980521">
      <w:pPr>
        <w:ind w:firstLine="851"/>
        <w:jc w:val="both"/>
      </w:pPr>
      <w:r>
        <w:t>4</w:t>
      </w:r>
      <w:r w:rsidR="00FA56B3">
        <w:t>.3. būti susipažin</w:t>
      </w:r>
      <w:r w:rsidR="00C21741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C21741" w:rsidRPr="00C21741">
        <w:t xml:space="preserve"> </w:t>
      </w:r>
      <w:r w:rsidR="00C21741">
        <w:t>Lietuvos Respublikos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3E3DBE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C21741">
        <w:t>„</w:t>
      </w:r>
      <w:r w:rsidR="00FA56B3">
        <w:t>MS Word</w:t>
      </w:r>
      <w:r w:rsidR="00C21741">
        <w:t>“</w:t>
      </w:r>
      <w:r w:rsidR="00FA56B3">
        <w:t xml:space="preserve">, </w:t>
      </w:r>
      <w:r w:rsidR="00C21741">
        <w:t>„</w:t>
      </w:r>
      <w:r w:rsidR="00FA56B3">
        <w:t>MS Excel</w:t>
      </w:r>
      <w:r w:rsidR="00C21741">
        <w:t>“</w:t>
      </w:r>
      <w:r w:rsidR="00FA56B3">
        <w:t xml:space="preserve">, </w:t>
      </w:r>
      <w:r w:rsidR="00C21741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C21741">
        <w:t>“</w:t>
      </w:r>
      <w:r w:rsidR="0018607E">
        <w:t xml:space="preserve">, </w:t>
      </w:r>
      <w:r w:rsidR="001966ED">
        <w:t>interneto naršyklėmis</w:t>
      </w:r>
      <w:r w:rsidR="00FA56B3">
        <w:t>;</w:t>
      </w:r>
    </w:p>
    <w:p w:rsidR="00FA56B3" w:rsidRPr="009D69E3" w:rsidRDefault="003E3DBE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3E3DBE">
      <w:pPr>
        <w:pStyle w:val="Sraopastraipa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3E3DBE" w:rsidP="00CD042B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C21741">
        <w:t>Šilalės rajono savivaldybės (toliau – Savivaldybė)</w:t>
      </w:r>
      <w:r w:rsidR="00C21741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</w:t>
      </w:r>
      <w:r w:rsidR="00FD0086">
        <w:rPr>
          <w:bCs/>
        </w:rPr>
        <w:t>Kvėdarnos</w:t>
      </w:r>
      <w:r w:rsidR="00320B7E">
        <w:rPr>
          <w:bCs/>
        </w:rPr>
        <w:t xml:space="preserve">, </w:t>
      </w:r>
      <w:r w:rsidR="00FD0086">
        <w:rPr>
          <w:bCs/>
        </w:rPr>
        <w:t>Tenenių</w:t>
      </w:r>
      <w:r w:rsidR="00320B7E">
        <w:rPr>
          <w:bCs/>
        </w:rPr>
        <w:t xml:space="preserve">, </w:t>
      </w:r>
      <w:r w:rsidR="00FD0086">
        <w:rPr>
          <w:bCs/>
        </w:rPr>
        <w:t xml:space="preserve">Žadeikių </w:t>
      </w:r>
      <w:r w:rsidR="00CD042B">
        <w:rPr>
          <w:bCs/>
        </w:rPr>
        <w:t>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C21741">
        <w:rPr>
          <w:bCs/>
        </w:rPr>
        <w:t xml:space="preserve">apskaitą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</w:t>
      </w:r>
      <w:r w:rsidR="00C21741">
        <w:rPr>
          <w:bCs/>
        </w:rPr>
        <w:t xml:space="preserve">Seniūnijoms skirtų </w:t>
      </w:r>
      <w:r w:rsidR="00C25369">
        <w:rPr>
          <w:bCs/>
        </w:rPr>
        <w:t>asignavimų</w:t>
      </w:r>
      <w:r w:rsidR="003A27F9">
        <w:rPr>
          <w:bCs/>
        </w:rPr>
        <w:t xml:space="preserve"> planą</w:t>
      </w:r>
      <w:r w:rsidR="00CD042B">
        <w:rPr>
          <w:bCs/>
        </w:rPr>
        <w:t>;</w:t>
      </w:r>
    </w:p>
    <w:p w:rsidR="00DA4E04" w:rsidRPr="00DA4E04" w:rsidRDefault="003E3DBE" w:rsidP="00DA4E04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3E3DBE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biudžetą,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apskaičiavimus ir patvirtinus asignavimus suveda į Strateginio planavimo informacinę sistemą;</w:t>
      </w:r>
    </w:p>
    <w:p w:rsidR="00727787" w:rsidRPr="00675446" w:rsidRDefault="003E3DBE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„Finnet“ ir Finansų ir apskaitos valdymo informacinę sistemą „Biudžetas</w:t>
      </w:r>
      <w:r w:rsidR="0016444A" w:rsidRPr="00ED5C70">
        <w:rPr>
          <w:vertAlign w:val="superscript"/>
        </w:rPr>
        <w:t>vs</w:t>
      </w:r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3E3DBE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3E3DBE" w:rsidP="00DA4E04">
      <w:pPr>
        <w:ind w:firstLine="851"/>
        <w:jc w:val="both"/>
      </w:pPr>
      <w:r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lastRenderedPageBreak/>
        <w:t xml:space="preserve">              </w:t>
      </w:r>
      <w:r w:rsidR="003E3DBE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3E3DBE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3E3DBE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>. tvarko atsiskaitymų su atskaitingais asmenimis apskaitą (komandiruotės, seniūnaičių, bendruomenės pirmininkų išmokų veikla susijusios išlaidos ir kt.)</w:t>
      </w:r>
      <w:r w:rsidR="000358FB">
        <w:t>;</w:t>
      </w:r>
    </w:p>
    <w:p w:rsidR="00BD5EB7" w:rsidRPr="00457CCA" w:rsidRDefault="003E3DBE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3E3DBE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3E3DBE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</w:t>
      </w:r>
      <w:r w:rsidR="003E3DBE">
        <w:t>5</w:t>
      </w:r>
      <w:r>
        <w:t>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3E3DBE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3E3DBE" w:rsidP="005C4F14">
      <w:pPr>
        <w:jc w:val="both"/>
      </w:pPr>
      <w:r>
        <w:t xml:space="preserve">              5</w:t>
      </w:r>
      <w:r w:rsidR="005C4F14">
        <w:t>.15. tvarko ūkinio inventoriaus ir atsargų judėjimo apskaitą;</w:t>
      </w:r>
    </w:p>
    <w:p w:rsidR="00F64D65" w:rsidRDefault="003E3DBE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3E3DBE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3E3DBE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3E3DBE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 esant būtinybei buhalterines pažymas jam priskirtos srities ūkinėms operacijoms koreguoti;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3E3DBE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C21741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</w:t>
      </w:r>
      <w:r w:rsidR="00C21741">
        <w:t>,</w:t>
      </w:r>
      <w:r w:rsidR="004B5484">
        <w:t xml:space="preserve">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3E3DBE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>bei 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</w:t>
      </w:r>
      <w:r w:rsidR="003E3DBE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 w:rsidR="00C21741">
        <w:t>dalyvauja Savivaldybės a</w:t>
      </w:r>
      <w:r>
        <w:t>dministracijos direktoriaus įsakymu sudarytų komisijų, darbo grupių darbe ir atlieka jų pavestas užduotis, kad būtų įgyvendinti šioms komisijoms ar darbo grupėms suformuoti uždaviniai;</w:t>
      </w:r>
    </w:p>
    <w:p w:rsidR="002703BE" w:rsidRDefault="003E3DBE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 xml:space="preserve">pagal reikalavimus tvarko rengiamus dokumentus, registruoja juos dokumentų valdymo sistemoje ir nustatyta tvarka perduoda į </w:t>
      </w:r>
      <w:r w:rsidR="00C21741">
        <w:t>Savivaldybės administracijos</w:t>
      </w:r>
      <w:r w:rsidR="002703BE">
        <w:t xml:space="preserve"> ar Seniūnijos archyvą;</w:t>
      </w:r>
    </w:p>
    <w:p w:rsidR="00032BCF" w:rsidRDefault="003E3DBE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</w:t>
      </w:r>
      <w:r w:rsidR="00C21741">
        <w:t>Savivaldybės administracijos</w:t>
      </w:r>
      <w:r w:rsidR="0019770B">
        <w:t xml:space="preserve"> direktoriaus, </w:t>
      </w:r>
      <w:r w:rsidR="00C21741">
        <w:t>Savivaldybės administracijos</w:t>
      </w:r>
      <w:r w:rsidR="0019770B">
        <w:t xml:space="preserve"> direktoriaus pavaduotojo ir Skyriaus vedėjo kitus nenuolatinio pobūdžio pavedimus savo kompetencijos ribose tam, kad būtų įgyvendinti </w:t>
      </w:r>
      <w:r w:rsidR="00C21741">
        <w:t>Savivaldybės administracijos</w:t>
      </w:r>
      <w:r w:rsidR="0019770B">
        <w:t xml:space="preserve">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3E3DBE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3E3DBE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</w:t>
      </w:r>
      <w:r w:rsidR="009D69E3">
        <w:t>v</w:t>
      </w:r>
      <w:r w:rsidR="00503EF9">
        <w:t>yresnysis buhalteris</w:t>
      </w:r>
      <w:r w:rsidR="00657F99">
        <w:t xml:space="preserve"> atsako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3E3DBE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A8" w:rsidRDefault="00D41EA8" w:rsidP="009444AA">
      <w:r>
        <w:separator/>
      </w:r>
    </w:p>
  </w:endnote>
  <w:endnote w:type="continuationSeparator" w:id="0">
    <w:p w:rsidR="00D41EA8" w:rsidRDefault="00D41EA8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A8" w:rsidRDefault="00D41EA8" w:rsidP="009444AA">
      <w:r>
        <w:separator/>
      </w:r>
    </w:p>
  </w:footnote>
  <w:footnote w:type="continuationSeparator" w:id="0">
    <w:p w:rsidR="00D41EA8" w:rsidRDefault="00D41EA8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D24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782"/>
    <w:multiLevelType w:val="hybridMultilevel"/>
    <w:tmpl w:val="DBA28574"/>
    <w:lvl w:ilvl="0" w:tplc="121C12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16"/>
  </w:num>
  <w:num w:numId="7">
    <w:abstractNumId w:val="4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72F48"/>
    <w:rsid w:val="00082CAD"/>
    <w:rsid w:val="00082F47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027ED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47AF"/>
    <w:rsid w:val="0026496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0B7E"/>
    <w:rsid w:val="00325361"/>
    <w:rsid w:val="003347A5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3E3DBE"/>
    <w:rsid w:val="003E55E5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34B64"/>
    <w:rsid w:val="00535CB5"/>
    <w:rsid w:val="0053650F"/>
    <w:rsid w:val="00547101"/>
    <w:rsid w:val="00563DE5"/>
    <w:rsid w:val="00564422"/>
    <w:rsid w:val="00566D24"/>
    <w:rsid w:val="005749ED"/>
    <w:rsid w:val="00576EA5"/>
    <w:rsid w:val="005850F3"/>
    <w:rsid w:val="005A0656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7C87"/>
    <w:rsid w:val="006F0FFD"/>
    <w:rsid w:val="006F1ABC"/>
    <w:rsid w:val="007033B4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9F6"/>
    <w:rsid w:val="00773AEC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523C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3DE0"/>
    <w:rsid w:val="00932392"/>
    <w:rsid w:val="009376C0"/>
    <w:rsid w:val="00941073"/>
    <w:rsid w:val="009444AA"/>
    <w:rsid w:val="00952D05"/>
    <w:rsid w:val="00970DED"/>
    <w:rsid w:val="0097342C"/>
    <w:rsid w:val="00980512"/>
    <w:rsid w:val="00980521"/>
    <w:rsid w:val="00985119"/>
    <w:rsid w:val="00995F2B"/>
    <w:rsid w:val="009A2CDF"/>
    <w:rsid w:val="009D69E3"/>
    <w:rsid w:val="009F37B2"/>
    <w:rsid w:val="00A05253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FB2"/>
    <w:rsid w:val="00B45F31"/>
    <w:rsid w:val="00B60116"/>
    <w:rsid w:val="00B711BD"/>
    <w:rsid w:val="00B77D33"/>
    <w:rsid w:val="00B809A9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21741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20781"/>
    <w:rsid w:val="00D30A87"/>
    <w:rsid w:val="00D41EA8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9123C"/>
    <w:rsid w:val="00FA56B3"/>
    <w:rsid w:val="00FA790D"/>
    <w:rsid w:val="00FC286B"/>
    <w:rsid w:val="00FD0086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38793-D897-4755-8CD0-8554F7E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CB97-A3B3-449C-835D-1FC9217D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4562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2018-11-26T13:53:00Z</cp:lastPrinted>
  <dcterms:created xsi:type="dcterms:W3CDTF">2020-12-10T16:01:00Z</dcterms:created>
  <dcterms:modified xsi:type="dcterms:W3CDTF">2020-12-10T16:01:00Z</dcterms:modified>
</cp:coreProperties>
</file>