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9EB" w:rsidRPr="0008236A" w:rsidRDefault="00145133" w:rsidP="00A044A8">
      <w:pPr>
        <w:jc w:val="center"/>
      </w:pPr>
      <w:bookmarkStart w:id="0" w:name="_GoBack"/>
      <w:bookmarkEnd w:id="0"/>
      <w:r w:rsidRPr="0008236A">
        <w:rPr>
          <w:noProof/>
          <w:lang w:eastAsia="lt-LT"/>
        </w:rPr>
        <w:drawing>
          <wp:inline distT="0" distB="0" distL="0" distR="0" wp14:anchorId="0E09F179" wp14:editId="2E8161FC">
            <wp:extent cx="643890" cy="75565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 cy="755650"/>
                    </a:xfrm>
                    <a:prstGeom prst="rect">
                      <a:avLst/>
                    </a:prstGeom>
                    <a:noFill/>
                    <a:ln>
                      <a:noFill/>
                    </a:ln>
                  </pic:spPr>
                </pic:pic>
              </a:graphicData>
            </a:graphic>
          </wp:inline>
        </w:drawing>
      </w:r>
    </w:p>
    <w:p w:rsidR="002E39EB" w:rsidRPr="0008236A" w:rsidRDefault="002E39EB" w:rsidP="00AB1141">
      <w:pPr>
        <w:tabs>
          <w:tab w:val="left" w:pos="720"/>
        </w:tabs>
        <w:jc w:val="center"/>
        <w:rPr>
          <w:b/>
          <w:bCs/>
        </w:rPr>
      </w:pPr>
      <w:r w:rsidRPr="0008236A">
        <w:rPr>
          <w:b/>
          <w:bCs/>
        </w:rPr>
        <w:t>ŠILALĖS RAJONO SAVIVALDYBĖS</w:t>
      </w:r>
    </w:p>
    <w:p w:rsidR="002E39EB" w:rsidRPr="0008236A" w:rsidRDefault="002E39EB" w:rsidP="00AB1141">
      <w:pPr>
        <w:tabs>
          <w:tab w:val="left" w:pos="720"/>
        </w:tabs>
        <w:jc w:val="center"/>
        <w:rPr>
          <w:b/>
          <w:bCs/>
        </w:rPr>
      </w:pPr>
      <w:r w:rsidRPr="0008236A">
        <w:rPr>
          <w:b/>
          <w:bCs/>
        </w:rPr>
        <w:t>TARYBA</w:t>
      </w:r>
    </w:p>
    <w:p w:rsidR="002E39EB" w:rsidRPr="0008236A" w:rsidRDefault="002E39EB" w:rsidP="00AB1141">
      <w:pPr>
        <w:tabs>
          <w:tab w:val="left" w:pos="720"/>
        </w:tabs>
        <w:jc w:val="center"/>
        <w:rPr>
          <w:b/>
          <w:bCs/>
        </w:rPr>
      </w:pPr>
    </w:p>
    <w:p w:rsidR="002E39EB" w:rsidRPr="0008236A" w:rsidRDefault="002E39EB" w:rsidP="00AB1141">
      <w:pPr>
        <w:tabs>
          <w:tab w:val="left" w:pos="720"/>
        </w:tabs>
        <w:jc w:val="center"/>
        <w:rPr>
          <w:b/>
          <w:bCs/>
        </w:rPr>
      </w:pPr>
      <w:r w:rsidRPr="0008236A">
        <w:rPr>
          <w:b/>
          <w:bCs/>
        </w:rPr>
        <w:t xml:space="preserve">RAJONO SAVIVALDYBĖS TARYBOS </w:t>
      </w:r>
      <w:r w:rsidR="0094053E" w:rsidRPr="0008236A">
        <w:rPr>
          <w:b/>
          <w:bCs/>
        </w:rPr>
        <w:t>23</w:t>
      </w:r>
      <w:r w:rsidRPr="0008236A">
        <w:rPr>
          <w:b/>
          <w:bCs/>
        </w:rPr>
        <w:t xml:space="preserve"> POSĖDŽIO PROTOKOLAS</w:t>
      </w:r>
    </w:p>
    <w:p w:rsidR="002E39EB" w:rsidRPr="0008236A" w:rsidRDefault="002E39EB" w:rsidP="00AB1141">
      <w:pPr>
        <w:tabs>
          <w:tab w:val="left" w:pos="720"/>
        </w:tabs>
        <w:jc w:val="center"/>
      </w:pPr>
    </w:p>
    <w:p w:rsidR="002E39EB" w:rsidRPr="0008236A" w:rsidRDefault="000D367E" w:rsidP="00AB1141">
      <w:pPr>
        <w:tabs>
          <w:tab w:val="left" w:pos="720"/>
        </w:tabs>
        <w:jc w:val="center"/>
      </w:pPr>
      <w:r w:rsidRPr="0008236A">
        <w:t>2020</w:t>
      </w:r>
      <w:r w:rsidR="002E39EB" w:rsidRPr="0008236A">
        <w:t xml:space="preserve"> m. </w:t>
      </w:r>
      <w:r w:rsidR="0094053E" w:rsidRPr="0008236A">
        <w:t>spalio 16</w:t>
      </w:r>
      <w:r w:rsidR="002E39EB" w:rsidRPr="0008236A">
        <w:t xml:space="preserve"> d. Nr. T</w:t>
      </w:r>
      <w:r w:rsidR="00A43D91" w:rsidRPr="0008236A">
        <w:t>2-</w:t>
      </w:r>
      <w:r w:rsidR="0094053E" w:rsidRPr="0008236A">
        <w:t>13</w:t>
      </w:r>
    </w:p>
    <w:p w:rsidR="002E39EB" w:rsidRPr="0008236A" w:rsidRDefault="002E39EB" w:rsidP="00AB1141">
      <w:pPr>
        <w:tabs>
          <w:tab w:val="left" w:pos="720"/>
        </w:tabs>
        <w:jc w:val="center"/>
      </w:pPr>
      <w:r w:rsidRPr="0008236A">
        <w:t>Šilalė</w:t>
      </w:r>
    </w:p>
    <w:p w:rsidR="002E39EB" w:rsidRPr="0008236A" w:rsidRDefault="002E39EB"/>
    <w:p w:rsidR="002E39EB" w:rsidRPr="0008236A" w:rsidRDefault="002E39EB" w:rsidP="00CF4F8B">
      <w:pPr>
        <w:tabs>
          <w:tab w:val="left" w:pos="720"/>
        </w:tabs>
        <w:ind w:firstLine="720"/>
        <w:jc w:val="both"/>
        <w:rPr>
          <w:rFonts w:eastAsia="Times New Roman"/>
        </w:rPr>
      </w:pPr>
      <w:r w:rsidRPr="0008236A">
        <w:t xml:space="preserve">Posėdis įvyko </w:t>
      </w:r>
      <w:r w:rsidR="000D367E" w:rsidRPr="0008236A">
        <w:t>2020</w:t>
      </w:r>
      <w:r w:rsidR="00447B88" w:rsidRPr="0008236A">
        <w:t>-</w:t>
      </w:r>
      <w:r w:rsidR="0094053E" w:rsidRPr="0008236A">
        <w:t>10</w:t>
      </w:r>
      <w:r w:rsidRPr="0008236A">
        <w:t>-</w:t>
      </w:r>
      <w:r w:rsidR="0094053E" w:rsidRPr="0008236A">
        <w:t>14</w:t>
      </w:r>
      <w:r w:rsidRPr="0008236A">
        <w:t xml:space="preserve"> 1</w:t>
      </w:r>
      <w:r w:rsidR="00A43D91" w:rsidRPr="0008236A">
        <w:t>0</w:t>
      </w:r>
      <w:r w:rsidRPr="0008236A">
        <w:t>.00 val.</w:t>
      </w:r>
      <w:r w:rsidR="00CF4F8B" w:rsidRPr="0008236A">
        <w:t xml:space="preserve"> </w:t>
      </w:r>
      <w:r w:rsidR="00CF4F8B" w:rsidRPr="0008236A">
        <w:rPr>
          <w:rFonts w:eastAsia="Times New Roman"/>
        </w:rPr>
        <w:t>(nuotoliniu būdu realiuoju laiku elektroninių ryšių priemonėmis).</w:t>
      </w:r>
    </w:p>
    <w:p w:rsidR="002E39EB" w:rsidRPr="0008236A" w:rsidRDefault="002E39EB" w:rsidP="00755185">
      <w:pPr>
        <w:pStyle w:val="Pagrindinistekstas"/>
        <w:tabs>
          <w:tab w:val="left" w:pos="720"/>
        </w:tabs>
        <w:ind w:firstLine="907"/>
      </w:pPr>
      <w:r w:rsidRPr="0008236A">
        <w:t xml:space="preserve">Posėdžio pirmininkas – </w:t>
      </w:r>
      <w:r w:rsidR="00A43D91" w:rsidRPr="0008236A">
        <w:t>Algirdas Meiženis</w:t>
      </w:r>
      <w:r w:rsidRPr="0008236A">
        <w:t>.</w:t>
      </w:r>
    </w:p>
    <w:p w:rsidR="002E39EB" w:rsidRPr="0008236A" w:rsidRDefault="00F432DA" w:rsidP="00755185">
      <w:pPr>
        <w:pStyle w:val="Pagrindinistekstas"/>
        <w:tabs>
          <w:tab w:val="left" w:pos="720"/>
        </w:tabs>
        <w:ind w:firstLine="907"/>
      </w:pPr>
      <w:r w:rsidRPr="0008236A">
        <w:t>Posėdžio sekretorius</w:t>
      </w:r>
      <w:r w:rsidR="002E39EB" w:rsidRPr="0008236A">
        <w:t xml:space="preserve"> – </w:t>
      </w:r>
      <w:r w:rsidRPr="0008236A">
        <w:t>Tadas Sadauskis</w:t>
      </w:r>
      <w:r w:rsidR="0089684B" w:rsidRPr="0008236A">
        <w:t>.</w:t>
      </w:r>
    </w:p>
    <w:p w:rsidR="002E39EB" w:rsidRPr="0008236A" w:rsidRDefault="002E39EB" w:rsidP="00755185">
      <w:pPr>
        <w:ind w:firstLine="907"/>
      </w:pPr>
    </w:p>
    <w:p w:rsidR="00447B88" w:rsidRPr="0008236A" w:rsidRDefault="002E39EB" w:rsidP="00755185">
      <w:pPr>
        <w:pStyle w:val="Pagrindinistekstas"/>
        <w:tabs>
          <w:tab w:val="left" w:pos="720"/>
        </w:tabs>
        <w:ind w:firstLine="907"/>
      </w:pPr>
      <w:r w:rsidRPr="0008236A">
        <w:t>Į rajono Savivaldybės tarybą išrinkti 25 nariai. Posėdyje dalyvavo 2</w:t>
      </w:r>
      <w:r w:rsidR="009E4DE5" w:rsidRPr="0008236A">
        <w:t>4</w:t>
      </w:r>
      <w:r w:rsidRPr="0008236A">
        <w:t xml:space="preserve"> Tary</w:t>
      </w:r>
      <w:r w:rsidR="00447B88" w:rsidRPr="0008236A">
        <w:t>bos nariai</w:t>
      </w:r>
      <w:r w:rsidR="00DD12E8" w:rsidRPr="0008236A">
        <w:t xml:space="preserve"> (sąrašas pridedamas). </w:t>
      </w:r>
    </w:p>
    <w:p w:rsidR="002E39EB" w:rsidRPr="0008236A" w:rsidRDefault="002E39EB" w:rsidP="00755185">
      <w:pPr>
        <w:pStyle w:val="Pagrindinistekstas"/>
        <w:tabs>
          <w:tab w:val="left" w:pos="720"/>
        </w:tabs>
        <w:ind w:firstLine="907"/>
      </w:pPr>
      <w:r w:rsidRPr="0008236A">
        <w:t xml:space="preserve">Nedalyvavo: </w:t>
      </w:r>
      <w:r w:rsidR="009E4DE5" w:rsidRPr="0008236A">
        <w:t>Raimundė Gečienė</w:t>
      </w:r>
      <w:r w:rsidR="00CF4F8B" w:rsidRPr="0008236A">
        <w:t xml:space="preserve"> (dėl pateisinamų priežasčių)</w:t>
      </w:r>
      <w:r w:rsidRPr="0008236A">
        <w:t xml:space="preserve">. </w:t>
      </w:r>
    </w:p>
    <w:p w:rsidR="002E39EB" w:rsidRPr="0008236A" w:rsidRDefault="006D6E9B" w:rsidP="00755185">
      <w:pPr>
        <w:pStyle w:val="Pagrindinistekstas"/>
        <w:tabs>
          <w:tab w:val="left" w:pos="720"/>
        </w:tabs>
        <w:ind w:firstLine="907"/>
      </w:pPr>
      <w:r w:rsidRPr="0008236A">
        <w:t xml:space="preserve">Posėdyje dalyvavo </w:t>
      </w:r>
      <w:r w:rsidR="00A3299B">
        <w:t>10</w:t>
      </w:r>
      <w:r w:rsidR="0094053E" w:rsidRPr="0008236A">
        <w:t xml:space="preserve"> </w:t>
      </w:r>
      <w:r w:rsidR="00CB5FF6" w:rsidRPr="0008236A">
        <w:t xml:space="preserve"> kviest</w:t>
      </w:r>
      <w:r w:rsidR="001228F3" w:rsidRPr="0008236A">
        <w:t>ųjų</w:t>
      </w:r>
      <w:r w:rsidR="00A42415" w:rsidRPr="0008236A">
        <w:t xml:space="preserve"> asmen</w:t>
      </w:r>
      <w:r w:rsidR="001228F3" w:rsidRPr="0008236A">
        <w:t>ų</w:t>
      </w:r>
      <w:r w:rsidR="00A43D91" w:rsidRPr="0008236A">
        <w:t xml:space="preserve"> (sąrašas pridedamas)</w:t>
      </w:r>
      <w:r w:rsidR="00CB5FF6" w:rsidRPr="0008236A">
        <w:t>.</w:t>
      </w:r>
    </w:p>
    <w:p w:rsidR="002E39EB" w:rsidRPr="0008236A" w:rsidRDefault="002E39EB" w:rsidP="00EE3EC8">
      <w:pPr>
        <w:pStyle w:val="Pagrindinistekstas"/>
        <w:ind w:firstLine="851"/>
      </w:pPr>
      <w:r w:rsidRPr="0008236A">
        <w:t xml:space="preserve">Tarybos nariams vienbalsiai pritarus, Savivaldybės tarybos </w:t>
      </w:r>
      <w:r w:rsidR="0094053E" w:rsidRPr="0008236A">
        <w:t>23</w:t>
      </w:r>
      <w:r w:rsidRPr="0008236A">
        <w:t xml:space="preserve"> posėdis pradėtas. </w:t>
      </w:r>
    </w:p>
    <w:p w:rsidR="00A044A8" w:rsidRPr="0008236A" w:rsidRDefault="002E39EB" w:rsidP="000D367E">
      <w:pPr>
        <w:tabs>
          <w:tab w:val="left" w:pos="3068"/>
        </w:tabs>
        <w:ind w:firstLine="900"/>
        <w:jc w:val="both"/>
      </w:pPr>
      <w:r w:rsidRPr="0008236A">
        <w:t>Darbotvarkė Tarybos nariams pateikta</w:t>
      </w:r>
      <w:r w:rsidR="00A044A8" w:rsidRPr="0008236A">
        <w:t xml:space="preserve">. Posėdžio pirmininkas </w:t>
      </w:r>
      <w:r w:rsidR="0094053E" w:rsidRPr="0008236A">
        <w:t>siūlė į darbotvarkę įtraukti 1 papildomą</w:t>
      </w:r>
      <w:r w:rsidR="00A044A8" w:rsidRPr="0008236A">
        <w:t xml:space="preserve"> </w:t>
      </w:r>
      <w:r w:rsidR="0094053E" w:rsidRPr="0008236A">
        <w:t>klausimą</w:t>
      </w:r>
      <w:r w:rsidR="00A044A8" w:rsidRPr="0008236A">
        <w:t>:</w:t>
      </w:r>
    </w:p>
    <w:p w:rsidR="000D367E" w:rsidRPr="0008236A" w:rsidRDefault="000D367E" w:rsidP="0094053E">
      <w:pPr>
        <w:pStyle w:val="Pagrindinistekstas"/>
        <w:tabs>
          <w:tab w:val="left" w:pos="720"/>
        </w:tabs>
        <w:ind w:firstLine="851"/>
        <w:rPr>
          <w:szCs w:val="21"/>
        </w:rPr>
      </w:pPr>
      <w:r w:rsidRPr="0008236A">
        <w:rPr>
          <w:szCs w:val="21"/>
        </w:rPr>
        <w:t xml:space="preserve">1 papildomas. </w:t>
      </w:r>
      <w:r w:rsidR="0094053E" w:rsidRPr="0008236A">
        <w:rPr>
          <w:szCs w:val="21"/>
        </w:rPr>
        <w:t>Dėl papildomų lėšų skyrimo Šilalės Dariaus ir Girėno progimnazijai vykdyti Šilalės Dariaus ir Girėno progimnazijos pastato Šilalėje, Kovo 11-osios g. 18, vidaus patalpų modernizavimo ir teritorijos sutvarkymo projektą.</w:t>
      </w:r>
    </w:p>
    <w:p w:rsidR="000D367E" w:rsidRPr="0008236A" w:rsidRDefault="000D367E" w:rsidP="000D367E">
      <w:pPr>
        <w:pStyle w:val="Pagrindinistekstas"/>
        <w:tabs>
          <w:tab w:val="left" w:pos="720"/>
        </w:tabs>
        <w:ind w:firstLine="851"/>
        <w:rPr>
          <w:szCs w:val="21"/>
        </w:rPr>
      </w:pPr>
      <w:r w:rsidRPr="0008236A">
        <w:rPr>
          <w:szCs w:val="21"/>
        </w:rPr>
        <w:t>Pranešėjas Martynas Remeikis.</w:t>
      </w:r>
    </w:p>
    <w:p w:rsidR="009E4DE5" w:rsidRPr="0008236A" w:rsidRDefault="009E4DE5" w:rsidP="000D367E">
      <w:pPr>
        <w:pStyle w:val="Pagrindinistekstas"/>
        <w:tabs>
          <w:tab w:val="left" w:pos="720"/>
        </w:tabs>
        <w:ind w:firstLine="851"/>
        <w:rPr>
          <w:szCs w:val="21"/>
        </w:rPr>
      </w:pPr>
      <w:r w:rsidRPr="0008236A">
        <w:rPr>
          <w:szCs w:val="21"/>
        </w:rPr>
        <w:t>Algirdas Meiženis siūlė išbraukti iš darbotvarkės 9 klausimą „Dėl Šilalės rajono savivaldybės pedagogų skatinimo tvarkos aprašo patvirtinimo“.</w:t>
      </w:r>
    </w:p>
    <w:p w:rsidR="009E4DE5" w:rsidRPr="0008236A" w:rsidRDefault="009E4DE5" w:rsidP="000D367E">
      <w:pPr>
        <w:pStyle w:val="Pagrindinistekstas"/>
        <w:tabs>
          <w:tab w:val="left" w:pos="720"/>
        </w:tabs>
        <w:ind w:firstLine="851"/>
        <w:rPr>
          <w:szCs w:val="21"/>
        </w:rPr>
      </w:pPr>
      <w:r w:rsidRPr="0008236A">
        <w:rPr>
          <w:szCs w:val="21"/>
        </w:rPr>
        <w:t>Pas</w:t>
      </w:r>
      <w:r w:rsidR="009711B3">
        <w:rPr>
          <w:szCs w:val="21"/>
        </w:rPr>
        <w:t xml:space="preserve">isakė Raimundas Vaitiekus dėl </w:t>
      </w:r>
      <w:r w:rsidRPr="0008236A">
        <w:rPr>
          <w:szCs w:val="21"/>
        </w:rPr>
        <w:t>darbotvarkės</w:t>
      </w:r>
      <w:r w:rsidR="009711B3">
        <w:rPr>
          <w:szCs w:val="21"/>
        </w:rPr>
        <w:t xml:space="preserve"> 9</w:t>
      </w:r>
      <w:r w:rsidRPr="0008236A">
        <w:rPr>
          <w:szCs w:val="21"/>
        </w:rPr>
        <w:t xml:space="preserve"> klausimo.</w:t>
      </w:r>
    </w:p>
    <w:p w:rsidR="009E4DE5" w:rsidRPr="0008236A" w:rsidRDefault="009711B3" w:rsidP="000D367E">
      <w:pPr>
        <w:pStyle w:val="Pagrindinistekstas"/>
        <w:tabs>
          <w:tab w:val="left" w:pos="720"/>
        </w:tabs>
        <w:ind w:firstLine="851"/>
        <w:rPr>
          <w:szCs w:val="21"/>
        </w:rPr>
      </w:pPr>
      <w:r>
        <w:rPr>
          <w:szCs w:val="21"/>
        </w:rPr>
        <w:t xml:space="preserve">Vera Macienė siūlė </w:t>
      </w:r>
      <w:r w:rsidR="009E4DE5" w:rsidRPr="0008236A">
        <w:rPr>
          <w:szCs w:val="21"/>
        </w:rPr>
        <w:t>darbotvarkės</w:t>
      </w:r>
      <w:r>
        <w:rPr>
          <w:szCs w:val="21"/>
        </w:rPr>
        <w:t xml:space="preserve"> 9</w:t>
      </w:r>
      <w:r w:rsidR="009E4DE5" w:rsidRPr="0008236A">
        <w:rPr>
          <w:szCs w:val="21"/>
        </w:rPr>
        <w:t xml:space="preserve"> klausimo neatsisakyti</w:t>
      </w:r>
      <w:r w:rsidR="00060779" w:rsidRPr="0008236A">
        <w:rPr>
          <w:szCs w:val="21"/>
        </w:rPr>
        <w:t xml:space="preserve"> svarstyti, bet tik pakoreguoti </w:t>
      </w:r>
      <w:r w:rsidR="009E4DE5" w:rsidRPr="0008236A">
        <w:rPr>
          <w:szCs w:val="21"/>
        </w:rPr>
        <w:t>pavadinimą ir tvarkos aprašą.</w:t>
      </w:r>
    </w:p>
    <w:p w:rsidR="006B2D4F" w:rsidRPr="0008236A" w:rsidRDefault="009711B3" w:rsidP="000D367E">
      <w:pPr>
        <w:pStyle w:val="Pagrindinistekstas"/>
        <w:tabs>
          <w:tab w:val="left" w:pos="720"/>
        </w:tabs>
        <w:ind w:firstLine="851"/>
        <w:rPr>
          <w:szCs w:val="21"/>
        </w:rPr>
      </w:pPr>
      <w:r>
        <w:rPr>
          <w:szCs w:val="21"/>
        </w:rPr>
        <w:t>Jonas Gudauskas pasisakė už</w:t>
      </w:r>
      <w:r w:rsidR="006B2D4F" w:rsidRPr="0008236A">
        <w:rPr>
          <w:szCs w:val="21"/>
        </w:rPr>
        <w:t xml:space="preserve"> darbotvarkės</w:t>
      </w:r>
      <w:r>
        <w:rPr>
          <w:szCs w:val="21"/>
        </w:rPr>
        <w:t xml:space="preserve"> 9</w:t>
      </w:r>
      <w:r w:rsidR="006B2D4F" w:rsidRPr="0008236A">
        <w:rPr>
          <w:szCs w:val="21"/>
        </w:rPr>
        <w:t xml:space="preserve"> klausimo svarstymą.</w:t>
      </w:r>
    </w:p>
    <w:p w:rsidR="009E4DE5" w:rsidRPr="0008236A" w:rsidRDefault="009E4DE5" w:rsidP="006B2D4F">
      <w:pPr>
        <w:pStyle w:val="Pagrindinistekstas"/>
        <w:tabs>
          <w:tab w:val="left" w:pos="720"/>
        </w:tabs>
        <w:ind w:firstLine="851"/>
        <w:rPr>
          <w:szCs w:val="21"/>
        </w:rPr>
      </w:pPr>
      <w:r w:rsidRPr="0008236A">
        <w:rPr>
          <w:szCs w:val="21"/>
        </w:rPr>
        <w:t>Algirdas Meiženis siūlė balsuoti</w:t>
      </w:r>
      <w:r w:rsidR="000E6AEC" w:rsidRPr="0008236A">
        <w:rPr>
          <w:szCs w:val="21"/>
        </w:rPr>
        <w:t xml:space="preserve"> </w:t>
      </w:r>
      <w:r w:rsidR="009711B3">
        <w:rPr>
          <w:szCs w:val="21"/>
        </w:rPr>
        <w:t xml:space="preserve">už </w:t>
      </w:r>
      <w:r w:rsidR="006B2D4F" w:rsidRPr="0008236A">
        <w:rPr>
          <w:szCs w:val="21"/>
        </w:rPr>
        <w:t xml:space="preserve">darbotvarkės </w:t>
      </w:r>
      <w:r w:rsidR="009711B3">
        <w:rPr>
          <w:szCs w:val="21"/>
        </w:rPr>
        <w:t xml:space="preserve">9 </w:t>
      </w:r>
      <w:r w:rsidR="006B2D4F" w:rsidRPr="0008236A">
        <w:rPr>
          <w:szCs w:val="21"/>
        </w:rPr>
        <w:t>klausimo išbraukimą.</w:t>
      </w:r>
    </w:p>
    <w:p w:rsidR="002E39EB" w:rsidRPr="0008236A" w:rsidRDefault="006A1A95" w:rsidP="00A2591C">
      <w:pPr>
        <w:pStyle w:val="Pagrindinistekstas"/>
        <w:tabs>
          <w:tab w:val="left" w:pos="720"/>
        </w:tabs>
        <w:ind w:firstLine="851"/>
      </w:pPr>
      <w:r w:rsidRPr="0008236A">
        <w:t>9 klausimo išbraukimui iš darbotvarkės</w:t>
      </w:r>
      <w:r w:rsidR="00A2591C" w:rsidRPr="0008236A">
        <w:t xml:space="preserve"> </w:t>
      </w:r>
      <w:r w:rsidR="003A4BCF" w:rsidRPr="0008236A">
        <w:t xml:space="preserve">pritarta balsų dauguma (UŽ </w:t>
      </w:r>
      <w:r w:rsidR="006B2D4F" w:rsidRPr="0008236A">
        <w:t xml:space="preserve">– 13, PRIEŠ </w:t>
      </w:r>
      <w:r w:rsidR="00B927B1" w:rsidRPr="0008236A">
        <w:t>–</w:t>
      </w:r>
      <w:r w:rsidR="006B2D4F" w:rsidRPr="0008236A">
        <w:t xml:space="preserve"> </w:t>
      </w:r>
      <w:r w:rsidR="007F3678" w:rsidRPr="0008236A">
        <w:t>9</w:t>
      </w:r>
      <w:r w:rsidR="00B927B1" w:rsidRPr="0008236A">
        <w:t>, SUSILAIKĖ –</w:t>
      </w:r>
      <w:r w:rsidR="007F3678" w:rsidRPr="0008236A">
        <w:t xml:space="preserve"> 2</w:t>
      </w:r>
      <w:r w:rsidR="00B927B1" w:rsidRPr="0008236A">
        <w:t>)</w:t>
      </w:r>
      <w:r w:rsidRPr="0008236A">
        <w:t>.</w:t>
      </w:r>
    </w:p>
    <w:p w:rsidR="00B927B1" w:rsidRPr="0008236A" w:rsidRDefault="007F3678" w:rsidP="00A2591C">
      <w:pPr>
        <w:pStyle w:val="Pagrindinistekstas"/>
        <w:tabs>
          <w:tab w:val="left" w:pos="720"/>
        </w:tabs>
        <w:ind w:firstLine="851"/>
      </w:pPr>
      <w:r w:rsidRPr="0008236A">
        <w:rPr>
          <w:i/>
        </w:rPr>
        <w:t>V</w:t>
      </w:r>
      <w:r w:rsidR="00B927B1" w:rsidRPr="0008236A">
        <w:rPr>
          <w:i/>
        </w:rPr>
        <w:t>ardinio balsavimo rezultatai:</w:t>
      </w:r>
      <w:r w:rsidR="00B927B1" w:rsidRPr="0008236A">
        <w:t xml:space="preserve"> E. Auškalnis – UŽ, T. Bartkus – UŽ, D. Be</w:t>
      </w:r>
      <w:r w:rsidRPr="0008236A">
        <w:t>rgelis – PRIEŠ, A. Dambrauskas – PRIEŠ</w:t>
      </w:r>
      <w:r w:rsidR="00B927B1" w:rsidRPr="0008236A">
        <w:t xml:space="preserve">, A. Ežerskis – </w:t>
      </w:r>
      <w:r w:rsidRPr="0008236A">
        <w:t>UŽ</w:t>
      </w:r>
      <w:r w:rsidR="00B927B1" w:rsidRPr="0008236A">
        <w:t xml:space="preserve">, A. Gargasaitė – UŽ, </w:t>
      </w:r>
      <w:r w:rsidRPr="0008236A">
        <w:t>E. Gargasė – PRIEŠ, E. Gečas – SUSILAIKĖ</w:t>
      </w:r>
      <w:r w:rsidR="00B927B1" w:rsidRPr="0008236A">
        <w:t>,</w:t>
      </w:r>
      <w:r w:rsidRPr="0008236A">
        <w:t xml:space="preserve"> J. Gudauskas – PRIEŠ</w:t>
      </w:r>
      <w:r w:rsidR="00B927B1" w:rsidRPr="0008236A">
        <w:t>,</w:t>
      </w:r>
      <w:r w:rsidRPr="0008236A">
        <w:t xml:space="preserve"> V. Jankauskaitė - Milčiuvienė – PRIEŠ,  L. Kalnikaitė – SUSILAIKĖ</w:t>
      </w:r>
      <w:r w:rsidR="00B927B1" w:rsidRPr="0008236A">
        <w:t>, G. Macevičius – UŽ,</w:t>
      </w:r>
      <w:r w:rsidRPr="0008236A">
        <w:t xml:space="preserve"> V. Macienė – PRIEŠ,</w:t>
      </w:r>
      <w:r w:rsidR="00B927B1" w:rsidRPr="0008236A">
        <w:t xml:space="preserve"> A. Mei</w:t>
      </w:r>
      <w:r w:rsidRPr="0008236A">
        <w:t>ženis – UŽ, G. Navardauskas – PRIEŠ, R. Norvilienė – PRIEŠ</w:t>
      </w:r>
      <w:r w:rsidR="00B927B1" w:rsidRPr="0008236A">
        <w:t xml:space="preserve">, S. Olendrienė – UŽ, A. Petkus – </w:t>
      </w:r>
      <w:r w:rsidRPr="0008236A">
        <w:t xml:space="preserve">UŽ, R. Rimkus – UŽ, R. Toleikis </w:t>
      </w:r>
      <w:r w:rsidR="00B927B1" w:rsidRPr="0008236A">
        <w:t>– UŽ,</w:t>
      </w:r>
      <w:r w:rsidRPr="0008236A">
        <w:t xml:space="preserve"> R. Titovas – UŽ, R. Vaitiekus – PRIEŠ</w:t>
      </w:r>
      <w:r w:rsidR="00B927B1" w:rsidRPr="0008236A">
        <w:t>, V. Že</w:t>
      </w:r>
      <w:r w:rsidR="00655AB0" w:rsidRPr="0008236A">
        <w:t>meckienė – UŽ, B. Žirlienė – UŽ</w:t>
      </w:r>
      <w:r w:rsidR="00B927B1" w:rsidRPr="0008236A">
        <w:t>.</w:t>
      </w:r>
    </w:p>
    <w:p w:rsidR="007F3678" w:rsidRPr="0008236A" w:rsidRDefault="007F3678" w:rsidP="00A2591C">
      <w:pPr>
        <w:pStyle w:val="Pagrindinistekstas"/>
        <w:tabs>
          <w:tab w:val="left" w:pos="720"/>
        </w:tabs>
        <w:ind w:firstLine="851"/>
      </w:pPr>
      <w:r w:rsidRPr="0008236A">
        <w:t>Algirdas Meiženis siūlė balsuoti už</w:t>
      </w:r>
      <w:r w:rsidR="009711B3">
        <w:t xml:space="preserve"> visą darbotvarkę.</w:t>
      </w:r>
    </w:p>
    <w:p w:rsidR="006A1A95" w:rsidRPr="0008236A" w:rsidRDefault="006A1A95" w:rsidP="00A2591C">
      <w:pPr>
        <w:pStyle w:val="Pagrindinistekstas"/>
        <w:tabs>
          <w:tab w:val="left" w:pos="720"/>
        </w:tabs>
        <w:ind w:firstLine="851"/>
      </w:pPr>
      <w:r w:rsidRPr="0008236A">
        <w:t xml:space="preserve">Darbotvarkei pritarta balsų dauguma (UŽ </w:t>
      </w:r>
      <w:r w:rsidR="00655AB0" w:rsidRPr="0008236A">
        <w:t>– 17</w:t>
      </w:r>
      <w:r w:rsidRPr="0008236A">
        <w:t xml:space="preserve"> , PRIEŠ </w:t>
      </w:r>
      <w:r w:rsidR="00655AB0" w:rsidRPr="0008236A">
        <w:t>– 1</w:t>
      </w:r>
      <w:r w:rsidRPr="0008236A">
        <w:t xml:space="preserve">, SUSILAIKĖ </w:t>
      </w:r>
      <w:r w:rsidR="00655AB0" w:rsidRPr="0008236A">
        <w:t xml:space="preserve">– 6 </w:t>
      </w:r>
      <w:r w:rsidRPr="0008236A">
        <w:t xml:space="preserve"> ).</w:t>
      </w:r>
    </w:p>
    <w:p w:rsidR="00655AB0" w:rsidRPr="0008236A" w:rsidRDefault="00655AB0" w:rsidP="00A2591C">
      <w:pPr>
        <w:pStyle w:val="Pagrindinistekstas"/>
        <w:tabs>
          <w:tab w:val="left" w:pos="720"/>
        </w:tabs>
        <w:ind w:firstLine="851"/>
      </w:pPr>
      <w:r w:rsidRPr="0008236A">
        <w:rPr>
          <w:i/>
        </w:rPr>
        <w:t>Vardinio balsavimo rezultatai:</w:t>
      </w:r>
      <w:r w:rsidRPr="0008236A">
        <w:t xml:space="preserve"> E. Auškalnis – UŽ, T. Bartkus – UŽ, D. Bergelis – SUSILAIKĖ, A. Dambrauskas – SUSILAIKĖ, A. Ežerskis – UŽ, A. Gargasaitė – UŽ, E. Gargasė – SUSILAIKĖ, E. Gečas – UŽ, J. Gudauskas – UŽ, V. Jankauskaitė - Milčiuvienė – UŽ,  L. Kalnikaitė – SUSILAIKĖ, G. Macevičius – UŽ, V. Macienė – SUSILAIKĖ, A. Meiženis – UŽ, G. Navardauskas – PRIEŠ, R. Norvilienė – PRIEŠ, S. Olendrienė – UŽ, A. Petkus – UŽ, R. Rimkus – UŽ, R. Toleikis – UŽ, R. Titovas – UŽ, R. Vaitiekus – PRIEŠ, V. Žemeckienė – UŽ, B. Žirlienė – UŽ.</w:t>
      </w:r>
    </w:p>
    <w:p w:rsidR="00A2591C" w:rsidRPr="0008236A" w:rsidRDefault="00B8157A" w:rsidP="00EC082F">
      <w:pPr>
        <w:pStyle w:val="Pagrindinistekstas"/>
        <w:ind w:firstLine="851"/>
      </w:pPr>
      <w:r w:rsidRPr="0008236A">
        <w:t>Posėdžio pirmininkas priminė Tarybos veiklos reglament</w:t>
      </w:r>
      <w:r w:rsidR="00EC082F" w:rsidRPr="0008236A">
        <w:t>ą.</w:t>
      </w:r>
    </w:p>
    <w:p w:rsidR="00A2591C" w:rsidRPr="0008236A" w:rsidRDefault="00A2591C" w:rsidP="00A2591C">
      <w:pPr>
        <w:pStyle w:val="Pagrindinistekstas"/>
        <w:tabs>
          <w:tab w:val="left" w:pos="720"/>
        </w:tabs>
        <w:ind w:firstLine="709"/>
      </w:pPr>
    </w:p>
    <w:p w:rsidR="002E39EB" w:rsidRPr="0008236A" w:rsidRDefault="00021C8C" w:rsidP="006B4FF7">
      <w:pPr>
        <w:ind w:firstLine="851"/>
      </w:pPr>
      <w:r w:rsidRPr="0008236A">
        <w:t>DARBOTVARKĖ</w:t>
      </w:r>
      <w:r w:rsidR="002E39EB" w:rsidRPr="0008236A">
        <w:t xml:space="preserve">: </w:t>
      </w:r>
    </w:p>
    <w:p w:rsidR="006B4FF7" w:rsidRPr="0008236A" w:rsidRDefault="006B4FF7" w:rsidP="006B4FF7">
      <w:pPr>
        <w:ind w:firstLine="851"/>
      </w:pPr>
    </w:p>
    <w:p w:rsidR="006B4FF7" w:rsidRPr="0008236A" w:rsidRDefault="006B4FF7" w:rsidP="006B4FF7">
      <w:pPr>
        <w:tabs>
          <w:tab w:val="left" w:pos="3068"/>
        </w:tabs>
        <w:ind w:firstLine="907"/>
        <w:jc w:val="both"/>
      </w:pPr>
      <w:r w:rsidRPr="0008236A">
        <w:t>1. Dėl didžiausio leistino etatų skaičiaus biudžetinėse įstaigose nustatymo.</w:t>
      </w:r>
    </w:p>
    <w:p w:rsidR="006B4FF7" w:rsidRPr="0008236A" w:rsidRDefault="006B4FF7" w:rsidP="006B4FF7">
      <w:pPr>
        <w:tabs>
          <w:tab w:val="left" w:pos="3068"/>
        </w:tabs>
        <w:ind w:firstLine="907"/>
        <w:jc w:val="both"/>
      </w:pPr>
      <w:r w:rsidRPr="0008236A">
        <w:t>Pranešėja Danguolė Vėlavičiutė.</w:t>
      </w:r>
    </w:p>
    <w:p w:rsidR="006B4FF7" w:rsidRPr="0008236A" w:rsidRDefault="006B4FF7" w:rsidP="006B4FF7">
      <w:pPr>
        <w:tabs>
          <w:tab w:val="left" w:pos="3068"/>
        </w:tabs>
        <w:ind w:firstLine="907"/>
        <w:jc w:val="both"/>
      </w:pPr>
      <w:r w:rsidRPr="0008236A">
        <w:t>2. Dėl Šilalės rajono savivaldybės tarybos 2020 m. birželio 26 d. sprendimo Nr. T1-178 ,,Dėl Mokinių priėmimo į Šilalės rajono savivaldybės bendrojo ugdymo mokyklas tvarkos aprašo ir Šilalės rajono savivaldybės bendrojo ugdymo mokyklų aptarnavimo teritorijų sąrašo patvirtinimo“ pakeitimo.</w:t>
      </w:r>
    </w:p>
    <w:p w:rsidR="006B4FF7" w:rsidRPr="0008236A" w:rsidRDefault="006B4FF7" w:rsidP="006B4FF7">
      <w:pPr>
        <w:tabs>
          <w:tab w:val="left" w:pos="3068"/>
        </w:tabs>
        <w:ind w:firstLine="907"/>
        <w:jc w:val="both"/>
      </w:pPr>
      <w:r w:rsidRPr="0008236A">
        <w:t>Pranešėja Rasa Kuzminskaitė.</w:t>
      </w:r>
    </w:p>
    <w:p w:rsidR="006B4FF7" w:rsidRPr="0008236A" w:rsidRDefault="006B4FF7" w:rsidP="006B4FF7">
      <w:pPr>
        <w:tabs>
          <w:tab w:val="left" w:pos="3068"/>
        </w:tabs>
        <w:ind w:firstLine="907"/>
        <w:jc w:val="both"/>
      </w:pPr>
      <w:r w:rsidRPr="0008236A">
        <w:t>3. Dėl leidimo dalyvauti projekte „Ikimokyklinio ir mokyklinio ugdymo įstaigų sveikatos kabinetų aprūpinimas metodinėmis priemonėmis“ partnerio teisėmis.</w:t>
      </w:r>
    </w:p>
    <w:p w:rsidR="006B4FF7" w:rsidRPr="0008236A" w:rsidRDefault="006B4FF7" w:rsidP="006B4FF7">
      <w:pPr>
        <w:tabs>
          <w:tab w:val="left" w:pos="3068"/>
        </w:tabs>
        <w:ind w:firstLine="907"/>
        <w:jc w:val="both"/>
      </w:pPr>
      <w:r w:rsidRPr="0008236A">
        <w:t>Pranešėjas Martynas Remeikis.</w:t>
      </w:r>
    </w:p>
    <w:p w:rsidR="006B4FF7" w:rsidRPr="0008236A" w:rsidRDefault="006B4FF7" w:rsidP="006B4FF7">
      <w:pPr>
        <w:tabs>
          <w:tab w:val="left" w:pos="3068"/>
        </w:tabs>
        <w:ind w:firstLine="907"/>
        <w:jc w:val="both"/>
      </w:pPr>
      <w:r w:rsidRPr="0008236A">
        <w:t>4. Dėl nekilnojamojo turto (butų) pirkimo Šilalės rajono savivaldybės nuosavybėn socialinio būsto fondo plėtrai.</w:t>
      </w:r>
    </w:p>
    <w:p w:rsidR="006B4FF7" w:rsidRPr="0008236A" w:rsidRDefault="006B4FF7" w:rsidP="006B4FF7">
      <w:pPr>
        <w:tabs>
          <w:tab w:val="left" w:pos="3068"/>
        </w:tabs>
        <w:ind w:firstLine="907"/>
        <w:jc w:val="both"/>
      </w:pPr>
      <w:r w:rsidRPr="0008236A">
        <w:t>Pranešėjas Martynas Remeikis.</w:t>
      </w:r>
    </w:p>
    <w:p w:rsidR="006B4FF7" w:rsidRPr="0008236A" w:rsidRDefault="006B4FF7" w:rsidP="006B4FF7">
      <w:pPr>
        <w:tabs>
          <w:tab w:val="left" w:pos="3068"/>
        </w:tabs>
        <w:ind w:firstLine="907"/>
        <w:jc w:val="both"/>
      </w:pPr>
      <w:r w:rsidRPr="0008236A">
        <w:t>5. Dėl nekilnojamojo turto (butų) pirkimo Šilalės rajono savivaldybės nuosavybėn socialinio būsto fondo plėtrai.</w:t>
      </w:r>
    </w:p>
    <w:p w:rsidR="006B4FF7" w:rsidRPr="0008236A" w:rsidRDefault="006B4FF7" w:rsidP="006B4FF7">
      <w:pPr>
        <w:tabs>
          <w:tab w:val="left" w:pos="3068"/>
        </w:tabs>
        <w:ind w:firstLine="907"/>
        <w:jc w:val="both"/>
      </w:pPr>
      <w:r w:rsidRPr="0008236A">
        <w:t>Pranešėjas Martynas Remeikis.</w:t>
      </w:r>
    </w:p>
    <w:p w:rsidR="006B4FF7" w:rsidRPr="0008236A" w:rsidRDefault="006B4FF7" w:rsidP="006B4FF7">
      <w:pPr>
        <w:tabs>
          <w:tab w:val="left" w:pos="3068"/>
        </w:tabs>
        <w:ind w:firstLine="907"/>
        <w:jc w:val="both"/>
      </w:pPr>
      <w:r w:rsidRPr="0008236A">
        <w:t>6. Dėl Šilalės rajono savivaldybės tarybos 2020 m. kovo 13 d. sprendimo Nr. T1-81 „Dėl Kelių priežiūros ir plėtros programos finansavimo lėšų, skirtų Šilalės rajono savivaldybės vietinės reikšmės keliams (gatvėms) tiesti, rekonstruoti, taisyti (remontuoti), prižiūrėti ir saugaus eismo sąlygoms užtikrinti, 2020 metų objektų sąrašo patvirtinimo“ pakeitimo.</w:t>
      </w:r>
    </w:p>
    <w:p w:rsidR="006B4FF7" w:rsidRPr="0008236A" w:rsidRDefault="006B4FF7" w:rsidP="006B4FF7">
      <w:pPr>
        <w:tabs>
          <w:tab w:val="left" w:pos="3068"/>
        </w:tabs>
        <w:ind w:firstLine="907"/>
        <w:jc w:val="both"/>
      </w:pPr>
      <w:r w:rsidRPr="0008236A">
        <w:t>Pranešėjas Martynas Remeikis.</w:t>
      </w:r>
    </w:p>
    <w:p w:rsidR="006B4FF7" w:rsidRPr="0008236A" w:rsidRDefault="006B4FF7" w:rsidP="006B4FF7">
      <w:pPr>
        <w:tabs>
          <w:tab w:val="left" w:pos="3068"/>
        </w:tabs>
        <w:ind w:firstLine="907"/>
        <w:jc w:val="both"/>
      </w:pPr>
      <w:r w:rsidRPr="0008236A">
        <w:t>7. Dėl Jungtinės veiklos (partnerystės) sutarties, įgyvendinant projektą „Tauragės regiono komunalinių atliekų tvarkymo infrastruktūros plėtra“, pakeitimo.</w:t>
      </w:r>
    </w:p>
    <w:p w:rsidR="006B4FF7" w:rsidRPr="0008236A" w:rsidRDefault="006B4FF7" w:rsidP="006B4FF7">
      <w:pPr>
        <w:tabs>
          <w:tab w:val="left" w:pos="3068"/>
        </w:tabs>
        <w:ind w:firstLine="907"/>
        <w:jc w:val="both"/>
      </w:pPr>
      <w:r w:rsidRPr="0008236A">
        <w:t>Pranešėjas Martynas Remeikis.</w:t>
      </w:r>
    </w:p>
    <w:p w:rsidR="006B4FF7" w:rsidRPr="0008236A" w:rsidRDefault="006B4FF7" w:rsidP="006B4FF7">
      <w:pPr>
        <w:tabs>
          <w:tab w:val="left" w:pos="3068"/>
        </w:tabs>
        <w:ind w:firstLine="907"/>
        <w:jc w:val="both"/>
      </w:pPr>
      <w:r w:rsidRPr="0008236A">
        <w:t>8. Dėl Šilalės rajono savivaldybės nuosavybės teisės į inžinerinius statinius įregistravimo.</w:t>
      </w:r>
    </w:p>
    <w:p w:rsidR="006B4FF7" w:rsidRPr="0008236A" w:rsidRDefault="006B4FF7" w:rsidP="006B4FF7">
      <w:pPr>
        <w:tabs>
          <w:tab w:val="left" w:pos="3068"/>
        </w:tabs>
        <w:ind w:firstLine="907"/>
        <w:jc w:val="both"/>
      </w:pPr>
      <w:r w:rsidRPr="0008236A">
        <w:t>Pranešėja Reimunda Kibelienė.</w:t>
      </w:r>
    </w:p>
    <w:p w:rsidR="006B4FF7" w:rsidRPr="0008236A" w:rsidRDefault="009711B3" w:rsidP="006B4FF7">
      <w:pPr>
        <w:tabs>
          <w:tab w:val="left" w:pos="3068"/>
        </w:tabs>
        <w:ind w:firstLine="907"/>
        <w:jc w:val="both"/>
      </w:pPr>
      <w:r>
        <w:t>9</w:t>
      </w:r>
      <w:r w:rsidR="006B4FF7" w:rsidRPr="0008236A">
        <w:t>. Kita informacija.</w:t>
      </w:r>
    </w:p>
    <w:p w:rsidR="006B4FF7" w:rsidRPr="0008236A" w:rsidRDefault="006B4FF7" w:rsidP="006B4FF7">
      <w:pPr>
        <w:tabs>
          <w:tab w:val="left" w:pos="3068"/>
        </w:tabs>
        <w:ind w:firstLine="907"/>
        <w:jc w:val="both"/>
      </w:pPr>
      <w:r w:rsidRPr="0008236A">
        <w:t>Pranešėjas Algirdas Meiženis.</w:t>
      </w:r>
    </w:p>
    <w:p w:rsidR="006B4FF7" w:rsidRPr="0008236A" w:rsidRDefault="006B4FF7" w:rsidP="006B4FF7">
      <w:pPr>
        <w:tabs>
          <w:tab w:val="left" w:pos="3068"/>
        </w:tabs>
        <w:ind w:firstLine="907"/>
        <w:jc w:val="both"/>
      </w:pPr>
    </w:p>
    <w:p w:rsidR="003A4BCF" w:rsidRPr="0008236A" w:rsidRDefault="003A4BCF" w:rsidP="006B4FF7">
      <w:pPr>
        <w:tabs>
          <w:tab w:val="left" w:pos="3068"/>
        </w:tabs>
        <w:ind w:firstLine="907"/>
        <w:jc w:val="both"/>
      </w:pPr>
      <w:r w:rsidRPr="0008236A">
        <w:t>Romualdas Titovas atsijungė iš posėdžio.</w:t>
      </w:r>
    </w:p>
    <w:p w:rsidR="003A4BCF" w:rsidRPr="0008236A" w:rsidRDefault="003A4BCF" w:rsidP="006B4FF7">
      <w:pPr>
        <w:tabs>
          <w:tab w:val="left" w:pos="3068"/>
        </w:tabs>
        <w:ind w:firstLine="907"/>
        <w:jc w:val="both"/>
      </w:pPr>
    </w:p>
    <w:p w:rsidR="00E377A9" w:rsidRPr="0008236A" w:rsidRDefault="00723D94" w:rsidP="00E377A9">
      <w:pPr>
        <w:ind w:firstLine="851"/>
        <w:jc w:val="both"/>
      </w:pPr>
      <w:r w:rsidRPr="0008236A">
        <w:t xml:space="preserve">1. </w:t>
      </w:r>
      <w:r w:rsidR="002E39EB" w:rsidRPr="0008236A">
        <w:t xml:space="preserve">SVARSTYTA. </w:t>
      </w:r>
      <w:r w:rsidR="006B4FF7" w:rsidRPr="0008236A">
        <w:t>Didžiausio leistino etatų skaičiaus biudžetinėse įstaigose nustatymas.</w:t>
      </w:r>
    </w:p>
    <w:p w:rsidR="00315A35" w:rsidRPr="0008236A" w:rsidRDefault="002E39EB" w:rsidP="00F432DA">
      <w:pPr>
        <w:tabs>
          <w:tab w:val="left" w:pos="720"/>
        </w:tabs>
        <w:ind w:firstLine="907"/>
        <w:jc w:val="both"/>
      </w:pPr>
      <w:r w:rsidRPr="0008236A">
        <w:t xml:space="preserve">Pranešėja </w:t>
      </w:r>
      <w:r w:rsidR="00515BA6" w:rsidRPr="0008236A">
        <w:t xml:space="preserve">Danguolė Vėlavičiutė </w:t>
      </w:r>
      <w:r w:rsidRPr="0008236A">
        <w:t>pristatė sprendimo projektą</w:t>
      </w:r>
      <w:r w:rsidR="00776138" w:rsidRPr="0008236A">
        <w:t xml:space="preserve"> ir prašė</w:t>
      </w:r>
      <w:r w:rsidR="001D645B" w:rsidRPr="0008236A">
        <w:t xml:space="preserve"> </w:t>
      </w:r>
      <w:r w:rsidR="006B4FF7" w:rsidRPr="0008236A">
        <w:t>jam pritarti.</w:t>
      </w:r>
    </w:p>
    <w:p w:rsidR="00515BA6" w:rsidRPr="0008236A" w:rsidRDefault="003A4BCF" w:rsidP="00F432DA">
      <w:pPr>
        <w:tabs>
          <w:tab w:val="left" w:pos="720"/>
        </w:tabs>
        <w:ind w:firstLine="907"/>
        <w:jc w:val="both"/>
      </w:pPr>
      <w:r w:rsidRPr="0008236A">
        <w:t>Jonas Gudauskas klausė, kaip renkamas biudžetas.</w:t>
      </w:r>
    </w:p>
    <w:p w:rsidR="003A4BCF" w:rsidRPr="0008236A" w:rsidRDefault="003A4BCF" w:rsidP="00F432DA">
      <w:pPr>
        <w:tabs>
          <w:tab w:val="left" w:pos="720"/>
        </w:tabs>
        <w:ind w:firstLine="907"/>
        <w:jc w:val="both"/>
      </w:pPr>
      <w:r w:rsidRPr="0008236A">
        <w:t xml:space="preserve">D. Vėlavičiutė atsakė, jog dabar yra renkami duomenys </w:t>
      </w:r>
      <w:r w:rsidR="005778A7" w:rsidRPr="0008236A">
        <w:t>iš įstaigų, tuomet bus pateikta visa analizė.</w:t>
      </w:r>
    </w:p>
    <w:p w:rsidR="003A4BCF" w:rsidRPr="0008236A" w:rsidRDefault="003A4BCF" w:rsidP="00F432DA">
      <w:pPr>
        <w:tabs>
          <w:tab w:val="left" w:pos="720"/>
        </w:tabs>
        <w:ind w:firstLine="907"/>
        <w:jc w:val="both"/>
      </w:pPr>
      <w:r w:rsidRPr="0008236A">
        <w:t>J. Gudauskas klausė,</w:t>
      </w:r>
      <w:r w:rsidR="005778A7" w:rsidRPr="0008236A">
        <w:t xml:space="preserve"> ar papildomi etatai bus išlaikomi</w:t>
      </w:r>
      <w:r w:rsidRPr="0008236A">
        <w:t xml:space="preserve"> iš biudžeto ar iš</w:t>
      </w:r>
      <w:r w:rsidR="005778A7" w:rsidRPr="0008236A">
        <w:t xml:space="preserve"> mokinio</w:t>
      </w:r>
      <w:r w:rsidRPr="0008236A">
        <w:t xml:space="preserve"> krepšelio.</w:t>
      </w:r>
    </w:p>
    <w:p w:rsidR="003A4BCF" w:rsidRPr="0008236A" w:rsidRDefault="003A4BCF" w:rsidP="00F432DA">
      <w:pPr>
        <w:tabs>
          <w:tab w:val="left" w:pos="720"/>
        </w:tabs>
        <w:ind w:firstLine="907"/>
        <w:jc w:val="both"/>
      </w:pPr>
      <w:r w:rsidRPr="0008236A">
        <w:t>D. Vėlavičiutė atsakė, jog iš biudžeto bu</w:t>
      </w:r>
      <w:r w:rsidR="005778A7" w:rsidRPr="0008236A">
        <w:t>s išlaikoma 2,81 etato, o iš mokinio krepšelio 1,68 etato.</w:t>
      </w:r>
      <w:r w:rsidR="00A700EF" w:rsidRPr="0008236A">
        <w:t xml:space="preserve"> </w:t>
      </w:r>
    </w:p>
    <w:p w:rsidR="00A044A8" w:rsidRPr="0008236A" w:rsidRDefault="00CF4F8B" w:rsidP="00A044A8">
      <w:pPr>
        <w:tabs>
          <w:tab w:val="left" w:pos="720"/>
        </w:tabs>
        <w:ind w:firstLine="907"/>
        <w:jc w:val="both"/>
      </w:pPr>
      <w:r w:rsidRPr="0008236A">
        <w:t>Algirdas Meiženis</w:t>
      </w:r>
      <w:r w:rsidR="00A044A8" w:rsidRPr="0008236A">
        <w:t xml:space="preserve"> siūlė balsuoti už pateiktą sprendimo p</w:t>
      </w:r>
      <w:r w:rsidR="00541938" w:rsidRPr="0008236A">
        <w:t>rojektą.</w:t>
      </w:r>
    </w:p>
    <w:p w:rsidR="002E39EB" w:rsidRPr="0008236A" w:rsidRDefault="002E39EB" w:rsidP="00727DD6">
      <w:pPr>
        <w:tabs>
          <w:tab w:val="left" w:pos="720"/>
        </w:tabs>
        <w:ind w:firstLine="907"/>
        <w:jc w:val="both"/>
      </w:pPr>
      <w:r w:rsidRPr="0008236A">
        <w:t xml:space="preserve">NUSPRĘSTA. Sprendimas priimtas </w:t>
      </w:r>
      <w:r w:rsidR="006B2D4F" w:rsidRPr="0008236A">
        <w:t>balsų dauguma</w:t>
      </w:r>
      <w:r w:rsidR="007A2A73" w:rsidRPr="0008236A">
        <w:t xml:space="preserve"> </w:t>
      </w:r>
      <w:r w:rsidR="00A700EF" w:rsidRPr="0008236A">
        <w:t>(UŽ</w:t>
      </w:r>
      <w:r w:rsidR="006B2D4F" w:rsidRPr="0008236A">
        <w:t xml:space="preserve"> – 22</w:t>
      </w:r>
      <w:r w:rsidR="003A4BCF" w:rsidRPr="0008236A">
        <w:t>,</w:t>
      </w:r>
      <w:r w:rsidR="00A700EF" w:rsidRPr="0008236A">
        <w:t xml:space="preserve"> PRIEŠ – 0, SUSILAIKĖ – 1</w:t>
      </w:r>
      <w:r w:rsidR="007A2A73" w:rsidRPr="0008236A">
        <w:t>).</w:t>
      </w:r>
    </w:p>
    <w:p w:rsidR="005778A7" w:rsidRPr="005778A7" w:rsidRDefault="005778A7" w:rsidP="005778A7">
      <w:pPr>
        <w:tabs>
          <w:tab w:val="left" w:pos="720"/>
        </w:tabs>
        <w:ind w:firstLine="851"/>
        <w:jc w:val="both"/>
      </w:pPr>
      <w:r w:rsidRPr="005778A7">
        <w:rPr>
          <w:i/>
        </w:rPr>
        <w:t>Vardinio balsavimo rezultatai:</w:t>
      </w:r>
      <w:r w:rsidRPr="005778A7">
        <w:t xml:space="preserve"> E. Auškalnis – UŽ, T. Bartkus – UŽ, D. Bergelis – </w:t>
      </w:r>
      <w:r w:rsidRPr="0008236A">
        <w:t>UŽ</w:t>
      </w:r>
      <w:r w:rsidRPr="005778A7">
        <w:t xml:space="preserve">, A. Dambrauskas – SUSILAIKĖ, A. Ežerskis – UŽ, A. Gargasaitė – UŽ, E. Gargasė – </w:t>
      </w:r>
      <w:r w:rsidRPr="0008236A">
        <w:t>UŽ</w:t>
      </w:r>
      <w:r w:rsidRPr="005778A7">
        <w:t xml:space="preserve">, E. Gečas – UŽ, J. Gudauskas – UŽ, V. Jankauskaitė - Milčiuvienė – UŽ,  L. Kalnikaitė – </w:t>
      </w:r>
      <w:r w:rsidRPr="0008236A">
        <w:t>UŽ</w:t>
      </w:r>
      <w:r w:rsidRPr="005778A7">
        <w:t xml:space="preserve">, G. Macevičius – UŽ, V. Macienė – </w:t>
      </w:r>
      <w:r w:rsidRPr="0008236A">
        <w:t>UŽ</w:t>
      </w:r>
      <w:r w:rsidRPr="005778A7">
        <w:t>, A. Meižen</w:t>
      </w:r>
      <w:r w:rsidRPr="0008236A">
        <w:t>is – UŽ, G. Navardauskas – UŽ</w:t>
      </w:r>
      <w:r w:rsidRPr="005778A7">
        <w:t xml:space="preserve">, R. Norvilienė – </w:t>
      </w:r>
      <w:r w:rsidRPr="0008236A">
        <w:t>UŽ</w:t>
      </w:r>
      <w:r w:rsidRPr="005778A7">
        <w:t xml:space="preserve">, S. Olendrienė – UŽ, A. Petkus – UŽ, R. Rimkus – UŽ, R. Toleikis – UŽ, R. Vaitiekus – </w:t>
      </w:r>
      <w:r w:rsidRPr="0008236A">
        <w:t>SUSILAIKĖ</w:t>
      </w:r>
      <w:r w:rsidRPr="005778A7">
        <w:t>, V. Žemeckienė – UŽ, B. Žirlienė – UŽ.</w:t>
      </w:r>
    </w:p>
    <w:p w:rsidR="00703208" w:rsidRPr="0008236A" w:rsidRDefault="00703208" w:rsidP="0004074E">
      <w:pPr>
        <w:pStyle w:val="Sraopastraipa1"/>
        <w:tabs>
          <w:tab w:val="left" w:pos="-142"/>
          <w:tab w:val="left" w:pos="851"/>
        </w:tabs>
        <w:ind w:left="0" w:firstLine="907"/>
        <w:jc w:val="both"/>
        <w:rPr>
          <w:i/>
        </w:rPr>
      </w:pPr>
    </w:p>
    <w:p w:rsidR="005778A7" w:rsidRPr="0008236A" w:rsidRDefault="005778A7" w:rsidP="0004074E">
      <w:pPr>
        <w:pStyle w:val="Sraopastraipa1"/>
        <w:tabs>
          <w:tab w:val="left" w:pos="-142"/>
          <w:tab w:val="left" w:pos="851"/>
        </w:tabs>
        <w:ind w:left="0" w:firstLine="907"/>
        <w:jc w:val="both"/>
        <w:rPr>
          <w:i/>
        </w:rPr>
      </w:pPr>
    </w:p>
    <w:p w:rsidR="00004146" w:rsidRPr="0008236A" w:rsidRDefault="00703208" w:rsidP="00004146">
      <w:pPr>
        <w:ind w:firstLine="851"/>
        <w:jc w:val="both"/>
      </w:pPr>
      <w:r w:rsidRPr="0008236A">
        <w:t xml:space="preserve">2. SVARSTYTA. </w:t>
      </w:r>
      <w:r w:rsidR="00515BA6" w:rsidRPr="0008236A">
        <w:t>Šilalės rajono savivaldybės tarybos 2020 m. birželio 26 d. sprendimo Nr. T1-178 ,,Dėl Mokinių priėmimo į Šilalės rajono savivaldybės bendrojo ugdymo mokyklas tvarkos aprašo ir Šilalės rajono savivaldybės bendrojo ugdymo mokyklų aptarnavimo teritorijų sąrašo patvirtinimo“ pakeitimas.</w:t>
      </w:r>
    </w:p>
    <w:p w:rsidR="00DD12E8" w:rsidRPr="0008236A" w:rsidRDefault="00DD12E8" w:rsidP="003A4BCF">
      <w:pPr>
        <w:ind w:firstLine="851"/>
        <w:jc w:val="both"/>
      </w:pPr>
      <w:r w:rsidRPr="0008236A">
        <w:t>Pranešėja</w:t>
      </w:r>
      <w:r w:rsidR="00F432DA" w:rsidRPr="0008236A">
        <w:t xml:space="preserve"> </w:t>
      </w:r>
      <w:r w:rsidR="00515BA6" w:rsidRPr="0008236A">
        <w:t xml:space="preserve">Rasa Kuzminskaitė </w:t>
      </w:r>
      <w:r w:rsidRPr="0008236A">
        <w:t>pristatė sprendimo projektą ir prašė jam pritarti.</w:t>
      </w:r>
    </w:p>
    <w:p w:rsidR="007A2A73" w:rsidRPr="0008236A" w:rsidRDefault="00CF4F8B" w:rsidP="007A2A73">
      <w:pPr>
        <w:ind w:firstLine="851"/>
        <w:jc w:val="both"/>
      </w:pPr>
      <w:r w:rsidRPr="0008236A">
        <w:t>Algirdas Meiženis</w:t>
      </w:r>
      <w:r w:rsidR="00807DDE" w:rsidRPr="0008236A">
        <w:t xml:space="preserve"> siūlė balsuoti už pateiktą s</w:t>
      </w:r>
      <w:r w:rsidR="00A700EF" w:rsidRPr="0008236A">
        <w:t>prendimo projektą.</w:t>
      </w:r>
    </w:p>
    <w:p w:rsidR="00703208" w:rsidRPr="0008236A" w:rsidRDefault="00703208" w:rsidP="007A2A73">
      <w:pPr>
        <w:ind w:firstLine="851"/>
        <w:jc w:val="both"/>
      </w:pPr>
      <w:r w:rsidRPr="0008236A">
        <w:t>NUSPRĘSTA. Sprendimas priimtas</w:t>
      </w:r>
      <w:r w:rsidR="007A2A73" w:rsidRPr="0008236A">
        <w:t xml:space="preserve"> </w:t>
      </w:r>
      <w:r w:rsidR="006B2D4F" w:rsidRPr="0008236A">
        <w:t>vienbalsiai (už – 23</w:t>
      </w:r>
      <w:r w:rsidR="007A2A73" w:rsidRPr="0008236A">
        <w:t>).</w:t>
      </w:r>
      <w:r w:rsidRPr="0008236A">
        <w:t xml:space="preserve"> </w:t>
      </w:r>
    </w:p>
    <w:p w:rsidR="003A4BCF" w:rsidRPr="0008236A" w:rsidRDefault="003A4BCF" w:rsidP="007A2A73">
      <w:pPr>
        <w:ind w:firstLine="851"/>
        <w:jc w:val="both"/>
      </w:pPr>
    </w:p>
    <w:p w:rsidR="003A4BCF" w:rsidRPr="0008236A" w:rsidRDefault="003A4BCF" w:rsidP="007A2A73">
      <w:pPr>
        <w:ind w:firstLine="851"/>
        <w:jc w:val="both"/>
      </w:pPr>
      <w:r w:rsidRPr="0008236A">
        <w:t xml:space="preserve">Romualdas Titovas </w:t>
      </w:r>
      <w:r w:rsidR="00A9570C" w:rsidRPr="0008236A">
        <w:t>prisijungė prie posėdžio.</w:t>
      </w:r>
    </w:p>
    <w:p w:rsidR="00004146" w:rsidRPr="0008236A" w:rsidRDefault="00004146" w:rsidP="00703208">
      <w:pPr>
        <w:pStyle w:val="Sraopastraipa1"/>
        <w:tabs>
          <w:tab w:val="left" w:pos="-142"/>
          <w:tab w:val="left" w:pos="851"/>
        </w:tabs>
        <w:ind w:left="0" w:firstLine="907"/>
        <w:jc w:val="both"/>
        <w:rPr>
          <w:i/>
        </w:rPr>
      </w:pPr>
    </w:p>
    <w:p w:rsidR="00A044A8" w:rsidRPr="0008236A" w:rsidRDefault="00A044A8" w:rsidP="00A044A8">
      <w:pPr>
        <w:tabs>
          <w:tab w:val="left" w:pos="3068"/>
        </w:tabs>
        <w:ind w:firstLine="907"/>
        <w:jc w:val="both"/>
      </w:pPr>
      <w:r w:rsidRPr="0008236A">
        <w:t xml:space="preserve">3. SVARSTYTA. </w:t>
      </w:r>
      <w:r w:rsidR="00515BA6" w:rsidRPr="0008236A">
        <w:t>Leidimas dalyvauti projekte „Ikimokyklinio ir mokyklinio ugdymo įstaigų sveikatos kabinetų aprūpinimas metodinėmis priemonėmis“ partnerio teisėmis.</w:t>
      </w:r>
    </w:p>
    <w:p w:rsidR="00515BA6" w:rsidRPr="0008236A" w:rsidRDefault="00EA7330" w:rsidP="00A9570C">
      <w:pPr>
        <w:pStyle w:val="Sraopastraipa1"/>
        <w:tabs>
          <w:tab w:val="left" w:pos="-142"/>
        </w:tabs>
        <w:ind w:left="0" w:firstLine="907"/>
        <w:jc w:val="both"/>
      </w:pPr>
      <w:r w:rsidRPr="0008236A">
        <w:t>Pranešėja</w:t>
      </w:r>
      <w:r w:rsidR="00515BA6" w:rsidRPr="0008236A">
        <w:t>s</w:t>
      </w:r>
      <w:r w:rsidRPr="0008236A">
        <w:t xml:space="preserve"> </w:t>
      </w:r>
      <w:r w:rsidR="00515BA6" w:rsidRPr="0008236A">
        <w:t>Martynas Remeikis</w:t>
      </w:r>
      <w:r w:rsidRPr="0008236A">
        <w:t xml:space="preserve"> </w:t>
      </w:r>
      <w:r w:rsidR="00A044A8" w:rsidRPr="0008236A">
        <w:t>pristatė sprendimo projektą ir prašė</w:t>
      </w:r>
      <w:r w:rsidR="00666669" w:rsidRPr="0008236A">
        <w:t xml:space="preserve"> </w:t>
      </w:r>
      <w:r w:rsidR="00515BA6" w:rsidRPr="0008236A">
        <w:t>jam pritarti.</w:t>
      </w:r>
    </w:p>
    <w:p w:rsidR="00807DDE" w:rsidRPr="0008236A" w:rsidRDefault="00CD0C9C" w:rsidP="00807DDE">
      <w:pPr>
        <w:tabs>
          <w:tab w:val="left" w:pos="720"/>
        </w:tabs>
        <w:ind w:firstLine="907"/>
        <w:jc w:val="both"/>
      </w:pPr>
      <w:r w:rsidRPr="0008236A">
        <w:t>Algirdas Meiženis</w:t>
      </w:r>
      <w:r w:rsidR="00807DDE" w:rsidRPr="0008236A">
        <w:t xml:space="preserve"> siūlė balsuoti už pateiktą sprendimo projektą</w:t>
      </w:r>
      <w:r w:rsidR="009711B3">
        <w:t>.</w:t>
      </w:r>
    </w:p>
    <w:p w:rsidR="00A044A8" w:rsidRPr="0008236A" w:rsidRDefault="00A044A8" w:rsidP="00A044A8">
      <w:pPr>
        <w:tabs>
          <w:tab w:val="left" w:pos="720"/>
        </w:tabs>
        <w:ind w:firstLine="907"/>
        <w:jc w:val="both"/>
      </w:pPr>
      <w:r w:rsidRPr="0008236A">
        <w:t>NUSPRĘSTA. Sprendimas priimtas vienbalsiai</w:t>
      </w:r>
      <w:r w:rsidR="00A9570C" w:rsidRPr="0008236A">
        <w:t xml:space="preserve"> (už – 24</w:t>
      </w:r>
      <w:r w:rsidR="000C6BB1" w:rsidRPr="0008236A">
        <w:t>)</w:t>
      </w:r>
      <w:r w:rsidRPr="0008236A">
        <w:t>.</w:t>
      </w:r>
    </w:p>
    <w:p w:rsidR="00A044A8" w:rsidRPr="0008236A" w:rsidRDefault="00A044A8" w:rsidP="00A044A8">
      <w:pPr>
        <w:pStyle w:val="Sraopastraipa1"/>
        <w:tabs>
          <w:tab w:val="left" w:pos="-142"/>
          <w:tab w:val="left" w:pos="851"/>
        </w:tabs>
        <w:ind w:left="0" w:firstLine="907"/>
        <w:jc w:val="both"/>
        <w:rPr>
          <w:i/>
        </w:rPr>
      </w:pPr>
    </w:p>
    <w:p w:rsidR="00A044A8" w:rsidRPr="0008236A" w:rsidRDefault="00A044A8" w:rsidP="00A044A8">
      <w:pPr>
        <w:tabs>
          <w:tab w:val="left" w:pos="3068"/>
        </w:tabs>
        <w:ind w:firstLine="907"/>
        <w:jc w:val="both"/>
      </w:pPr>
      <w:r w:rsidRPr="0008236A">
        <w:t xml:space="preserve">4. SVARSTYTA. </w:t>
      </w:r>
      <w:r w:rsidR="00515BA6" w:rsidRPr="0008236A">
        <w:t>Nekilnojamojo turto (butų) pirkimas Šilalės rajono savivaldybės nuosavybėn socialinio būsto fondo plėtrai.</w:t>
      </w:r>
    </w:p>
    <w:p w:rsidR="00F432DA" w:rsidRPr="0008236A" w:rsidRDefault="00A044A8" w:rsidP="00515BA6">
      <w:pPr>
        <w:tabs>
          <w:tab w:val="left" w:pos="720"/>
        </w:tabs>
        <w:ind w:firstLine="907"/>
        <w:jc w:val="both"/>
      </w:pPr>
      <w:r w:rsidRPr="0008236A">
        <w:t>Pranešėja</w:t>
      </w:r>
      <w:r w:rsidR="00515BA6" w:rsidRPr="0008236A">
        <w:t xml:space="preserve">s Martynas Remeikis </w:t>
      </w:r>
      <w:r w:rsidRPr="0008236A">
        <w:t>pristatė sprendimo projektą ir prašė</w:t>
      </w:r>
      <w:r w:rsidR="009768AC" w:rsidRPr="0008236A">
        <w:t xml:space="preserve"> </w:t>
      </w:r>
      <w:r w:rsidR="00515BA6" w:rsidRPr="0008236A">
        <w:t>jam pritarti.</w:t>
      </w:r>
    </w:p>
    <w:p w:rsidR="00515BA6" w:rsidRPr="0008236A" w:rsidRDefault="00A9570C" w:rsidP="00515BA6">
      <w:pPr>
        <w:tabs>
          <w:tab w:val="left" w:pos="720"/>
        </w:tabs>
        <w:ind w:firstLine="907"/>
        <w:jc w:val="both"/>
      </w:pPr>
      <w:r w:rsidRPr="0008236A">
        <w:t xml:space="preserve">J. Gudauskas klausė, kodėl sprendimo </w:t>
      </w:r>
      <w:r w:rsidR="009711B3">
        <w:t>projektą</w:t>
      </w:r>
      <w:r w:rsidR="009711B3" w:rsidRPr="009711B3">
        <w:t xml:space="preserve"> pristato</w:t>
      </w:r>
      <w:r w:rsidRPr="0008236A">
        <w:t xml:space="preserve"> Investicijų ir statybos skyrius.</w:t>
      </w:r>
    </w:p>
    <w:p w:rsidR="00A9570C" w:rsidRPr="0008236A" w:rsidRDefault="00A9570C" w:rsidP="00515BA6">
      <w:pPr>
        <w:tabs>
          <w:tab w:val="left" w:pos="720"/>
        </w:tabs>
        <w:ind w:firstLine="907"/>
        <w:jc w:val="both"/>
      </w:pPr>
      <w:r w:rsidRPr="0008236A">
        <w:t>M. Remeikis atsakė,</w:t>
      </w:r>
      <w:r w:rsidR="00541938" w:rsidRPr="0008236A">
        <w:t xml:space="preserve"> jog projektą vykdo Investicijų ir statybos skyrius.</w:t>
      </w:r>
    </w:p>
    <w:p w:rsidR="00A9570C" w:rsidRPr="0008236A" w:rsidRDefault="00A9570C" w:rsidP="00515BA6">
      <w:pPr>
        <w:tabs>
          <w:tab w:val="left" w:pos="720"/>
        </w:tabs>
        <w:ind w:firstLine="907"/>
        <w:jc w:val="both"/>
      </w:pPr>
      <w:r w:rsidRPr="0008236A">
        <w:t>J. Gudauskas klausė, kiek yra iš viso nupirkta but</w:t>
      </w:r>
      <w:r w:rsidR="00541938" w:rsidRPr="0008236A">
        <w:t>ų ir kiek dar reikiama nupirkti, jog programa būtų įgyvendinta.</w:t>
      </w:r>
    </w:p>
    <w:p w:rsidR="00A9570C" w:rsidRPr="0008236A" w:rsidRDefault="00A9570C" w:rsidP="00515BA6">
      <w:pPr>
        <w:tabs>
          <w:tab w:val="left" w:pos="720"/>
        </w:tabs>
        <w:ind w:firstLine="907"/>
        <w:jc w:val="both"/>
      </w:pPr>
      <w:r w:rsidRPr="0008236A">
        <w:t>M. Remeikis atsakė,</w:t>
      </w:r>
      <w:r w:rsidR="00541938" w:rsidRPr="0008236A">
        <w:t xml:space="preserve"> jog šiuo metu yra nupirkti 9 butai ir dar reikėtų nupirkti apie 14 butų.</w:t>
      </w:r>
    </w:p>
    <w:p w:rsidR="00A9570C" w:rsidRPr="0008236A" w:rsidRDefault="00A9570C" w:rsidP="00515BA6">
      <w:pPr>
        <w:tabs>
          <w:tab w:val="left" w:pos="720"/>
        </w:tabs>
        <w:ind w:firstLine="907"/>
        <w:jc w:val="both"/>
      </w:pPr>
      <w:r w:rsidRPr="0008236A">
        <w:t>E. Gečas klausė, kiek iš</w:t>
      </w:r>
      <w:r w:rsidR="009711B3">
        <w:t xml:space="preserve"> </w:t>
      </w:r>
      <w:r w:rsidRPr="0008236A">
        <w:t>viso Savivaldybė turi nupirktų butų.</w:t>
      </w:r>
    </w:p>
    <w:p w:rsidR="00A9570C" w:rsidRPr="0008236A" w:rsidRDefault="00541938" w:rsidP="00515BA6">
      <w:pPr>
        <w:tabs>
          <w:tab w:val="left" w:pos="720"/>
        </w:tabs>
        <w:ind w:firstLine="907"/>
        <w:jc w:val="both"/>
      </w:pPr>
      <w:r w:rsidRPr="0008236A">
        <w:t>T. Bartkus atsakė, jog apie 200 butų.</w:t>
      </w:r>
    </w:p>
    <w:p w:rsidR="002751AC" w:rsidRPr="0008236A" w:rsidRDefault="00D873A7" w:rsidP="002751AC">
      <w:pPr>
        <w:tabs>
          <w:tab w:val="left" w:pos="720"/>
        </w:tabs>
        <w:ind w:firstLine="907"/>
        <w:jc w:val="both"/>
      </w:pPr>
      <w:r w:rsidRPr="0008236A">
        <w:t>Algirdas Meiženis</w:t>
      </w:r>
      <w:r w:rsidR="002751AC" w:rsidRPr="0008236A">
        <w:t xml:space="preserve"> siūlė balsuoti</w:t>
      </w:r>
      <w:r w:rsidR="00541938" w:rsidRPr="0008236A">
        <w:t xml:space="preserve"> už pateiktą sprendimo projektą.</w:t>
      </w:r>
    </w:p>
    <w:p w:rsidR="00A044A8" w:rsidRPr="0008236A" w:rsidRDefault="00A044A8" w:rsidP="00A044A8">
      <w:pPr>
        <w:tabs>
          <w:tab w:val="left" w:pos="720"/>
        </w:tabs>
        <w:ind w:firstLine="907"/>
        <w:jc w:val="both"/>
      </w:pPr>
      <w:r w:rsidRPr="0008236A">
        <w:t xml:space="preserve">NUSPRĘSTA. Sprendimas priimtas </w:t>
      </w:r>
      <w:r w:rsidR="002751AC" w:rsidRPr="0008236A">
        <w:t>vienbalsiai</w:t>
      </w:r>
      <w:r w:rsidR="00C7726E" w:rsidRPr="0008236A">
        <w:t xml:space="preserve"> (už – 2</w:t>
      </w:r>
      <w:r w:rsidR="00A9570C" w:rsidRPr="0008236A">
        <w:t>4</w:t>
      </w:r>
      <w:r w:rsidR="00500E81" w:rsidRPr="0008236A">
        <w:t>)</w:t>
      </w:r>
      <w:r w:rsidRPr="0008236A">
        <w:t>.</w:t>
      </w:r>
    </w:p>
    <w:p w:rsidR="003D11D9" w:rsidRPr="0008236A" w:rsidRDefault="003D11D9" w:rsidP="00A044A8">
      <w:pPr>
        <w:tabs>
          <w:tab w:val="left" w:pos="720"/>
        </w:tabs>
        <w:ind w:firstLine="907"/>
        <w:jc w:val="both"/>
      </w:pPr>
    </w:p>
    <w:p w:rsidR="00515BA6" w:rsidRPr="0008236A" w:rsidRDefault="00515BA6" w:rsidP="00515BA6">
      <w:pPr>
        <w:tabs>
          <w:tab w:val="left" w:pos="720"/>
        </w:tabs>
        <w:ind w:firstLine="907"/>
        <w:jc w:val="both"/>
      </w:pPr>
      <w:r w:rsidRPr="0008236A">
        <w:t>5. SVARSTYTA. Nekilnojamojo turto (butų) pirkimas Šilalės rajono savivaldybės nuosavybėn socialinio būsto fondo plėtrai.</w:t>
      </w:r>
    </w:p>
    <w:p w:rsidR="00515BA6" w:rsidRPr="0008236A" w:rsidRDefault="00515BA6" w:rsidP="00515BA6">
      <w:pPr>
        <w:tabs>
          <w:tab w:val="left" w:pos="720"/>
        </w:tabs>
        <w:ind w:firstLine="907"/>
        <w:jc w:val="both"/>
      </w:pPr>
      <w:r w:rsidRPr="0008236A">
        <w:t>Pranešėjas Martynas Remeikis pristatė sprendimo projektą ir prašė jam pritarti.</w:t>
      </w:r>
    </w:p>
    <w:p w:rsidR="00515BA6" w:rsidRPr="0008236A" w:rsidRDefault="002C4A0C" w:rsidP="00515BA6">
      <w:pPr>
        <w:tabs>
          <w:tab w:val="left" w:pos="720"/>
        </w:tabs>
        <w:ind w:firstLine="907"/>
        <w:jc w:val="both"/>
      </w:pPr>
      <w:r w:rsidRPr="0008236A">
        <w:t>J. Gudauskas klausė, kiek derybų metu pavyko sumažinti pirkimo kainą.</w:t>
      </w:r>
    </w:p>
    <w:p w:rsidR="002C4A0C" w:rsidRPr="0008236A" w:rsidRDefault="002C4A0C" w:rsidP="00515BA6">
      <w:pPr>
        <w:tabs>
          <w:tab w:val="left" w:pos="720"/>
        </w:tabs>
        <w:ind w:firstLine="907"/>
        <w:jc w:val="both"/>
      </w:pPr>
      <w:r w:rsidRPr="0008236A">
        <w:t>M. Remeikis atsakė, jog buvo prašom</w:t>
      </w:r>
      <w:r w:rsidR="009711B3">
        <w:t>a už butą</w:t>
      </w:r>
      <w:r w:rsidRPr="0008236A">
        <w:t xml:space="preserve"> </w:t>
      </w:r>
      <w:r w:rsidR="009711B3">
        <w:t>15000 Eur,</w:t>
      </w:r>
      <w:r w:rsidRPr="0008236A">
        <w:t xml:space="preserve"> komisijos nariai derybų būdu sumažino kainą iki 12500 Eur.</w:t>
      </w:r>
    </w:p>
    <w:p w:rsidR="002C4A0C" w:rsidRPr="0008236A" w:rsidRDefault="002C4A0C" w:rsidP="00515BA6">
      <w:pPr>
        <w:tabs>
          <w:tab w:val="left" w:pos="720"/>
        </w:tabs>
        <w:ind w:firstLine="907"/>
        <w:jc w:val="both"/>
      </w:pPr>
      <w:r w:rsidRPr="0008236A">
        <w:t>J. Gudauskas klausė, kiek turto vertintojas įvertino abu perkamus butus.</w:t>
      </w:r>
    </w:p>
    <w:p w:rsidR="002C4A0C" w:rsidRPr="0008236A" w:rsidRDefault="002C4A0C" w:rsidP="00515BA6">
      <w:pPr>
        <w:tabs>
          <w:tab w:val="left" w:pos="720"/>
        </w:tabs>
        <w:ind w:firstLine="907"/>
        <w:jc w:val="both"/>
      </w:pPr>
      <w:r w:rsidRPr="0008236A">
        <w:t>M. Remeikis atsakė, jog vi</w:t>
      </w:r>
      <w:r w:rsidR="009711B3">
        <w:t>enas butas įvertintas 12000 eur,</w:t>
      </w:r>
      <w:r w:rsidRPr="0008236A">
        <w:t xml:space="preserve"> o kitas – 22000 eur.</w:t>
      </w:r>
    </w:p>
    <w:p w:rsidR="00A9570C" w:rsidRPr="0008236A" w:rsidRDefault="002C4A0C" w:rsidP="00515BA6">
      <w:pPr>
        <w:tabs>
          <w:tab w:val="left" w:pos="720"/>
        </w:tabs>
        <w:ind w:firstLine="907"/>
        <w:jc w:val="both"/>
      </w:pPr>
      <w:r w:rsidRPr="0008236A">
        <w:t>Vera Macienė tikslinosi dėl butų būklės.</w:t>
      </w:r>
    </w:p>
    <w:p w:rsidR="00515BA6" w:rsidRPr="0008236A" w:rsidRDefault="00515BA6" w:rsidP="00515BA6">
      <w:pPr>
        <w:tabs>
          <w:tab w:val="left" w:pos="720"/>
        </w:tabs>
        <w:ind w:firstLine="907"/>
        <w:jc w:val="both"/>
      </w:pPr>
      <w:r w:rsidRPr="0008236A">
        <w:t>Algirdas Meiženis siūlė balsuoti</w:t>
      </w:r>
      <w:r w:rsidR="00541938" w:rsidRPr="0008236A">
        <w:t xml:space="preserve"> už pateiktą sprendimo projektą.</w:t>
      </w:r>
    </w:p>
    <w:p w:rsidR="00515BA6" w:rsidRPr="0008236A" w:rsidRDefault="00515BA6" w:rsidP="00515BA6">
      <w:pPr>
        <w:tabs>
          <w:tab w:val="left" w:pos="720"/>
        </w:tabs>
        <w:ind w:firstLine="907"/>
        <w:jc w:val="both"/>
      </w:pPr>
      <w:r w:rsidRPr="0008236A">
        <w:t>NUSPRĘSTA. Sprendim</w:t>
      </w:r>
      <w:r w:rsidR="00A9570C" w:rsidRPr="0008236A">
        <w:t>as priimtas vienbalsiai (už – 24</w:t>
      </w:r>
      <w:r w:rsidRPr="0008236A">
        <w:t>).</w:t>
      </w:r>
    </w:p>
    <w:p w:rsidR="00515BA6" w:rsidRPr="0008236A" w:rsidRDefault="00515BA6" w:rsidP="00A044A8">
      <w:pPr>
        <w:tabs>
          <w:tab w:val="left" w:pos="720"/>
        </w:tabs>
        <w:ind w:firstLine="907"/>
        <w:jc w:val="both"/>
      </w:pPr>
    </w:p>
    <w:p w:rsidR="00C7726E" w:rsidRPr="0008236A" w:rsidRDefault="00515BA6" w:rsidP="00541938">
      <w:pPr>
        <w:pStyle w:val="Betarp"/>
        <w:ind w:firstLine="851"/>
        <w:jc w:val="both"/>
        <w:rPr>
          <w:rFonts w:ascii="Times New Roman" w:hAnsi="Times New Roman"/>
          <w:szCs w:val="24"/>
          <w:lang w:val="lt-LT"/>
        </w:rPr>
      </w:pPr>
      <w:r w:rsidRPr="0008236A">
        <w:rPr>
          <w:rFonts w:ascii="Times New Roman" w:hAnsi="Times New Roman"/>
          <w:szCs w:val="24"/>
          <w:lang w:val="lt-LT"/>
        </w:rPr>
        <w:t>6</w:t>
      </w:r>
      <w:r w:rsidR="00A044A8" w:rsidRPr="0008236A">
        <w:rPr>
          <w:rFonts w:ascii="Times New Roman" w:hAnsi="Times New Roman"/>
          <w:szCs w:val="24"/>
          <w:lang w:val="lt-LT"/>
        </w:rPr>
        <w:t xml:space="preserve">. SVARSTYTA. </w:t>
      </w:r>
      <w:r w:rsidRPr="0008236A">
        <w:rPr>
          <w:rFonts w:ascii="Times New Roman" w:hAnsi="Times New Roman"/>
          <w:szCs w:val="24"/>
          <w:lang w:val="lt-LT"/>
        </w:rPr>
        <w:t>Šilalės rajono savivaldybės tarybos 2020 m. kovo 13 d. sprendimo Nr. T1-81 „Dėl Kelių priežiūros ir plėtros programos finansavimo lėšų, skirtų Šilalės rajono savivaldybės vietinės reikšmės keliams (gatvėms) tiesti, rekonstruoti, taisyti (remontuoti), prižiūrėti ir saugaus eismo sąlygoms užtikrinti, 2020 metų objektų sąrašo patvirtinimo“ pakeitimas.</w:t>
      </w:r>
    </w:p>
    <w:p w:rsidR="00F432DA" w:rsidRPr="0008236A" w:rsidRDefault="00515BA6" w:rsidP="00541938">
      <w:pPr>
        <w:pStyle w:val="Betarp"/>
        <w:ind w:firstLine="851"/>
        <w:jc w:val="both"/>
        <w:rPr>
          <w:rFonts w:ascii="Times New Roman" w:hAnsi="Times New Roman"/>
          <w:szCs w:val="24"/>
          <w:lang w:val="lt-LT"/>
        </w:rPr>
      </w:pPr>
      <w:r w:rsidRPr="0008236A">
        <w:rPr>
          <w:rFonts w:ascii="Times New Roman" w:hAnsi="Times New Roman"/>
          <w:szCs w:val="24"/>
          <w:lang w:val="lt-LT"/>
        </w:rPr>
        <w:t xml:space="preserve">Pranešėjas Martynas Remeikis </w:t>
      </w:r>
      <w:r w:rsidR="00A044A8" w:rsidRPr="0008236A">
        <w:rPr>
          <w:rFonts w:ascii="Times New Roman" w:hAnsi="Times New Roman"/>
          <w:szCs w:val="24"/>
          <w:lang w:val="lt-LT"/>
        </w:rPr>
        <w:t xml:space="preserve">pristatė sprendimo </w:t>
      </w:r>
      <w:r w:rsidR="00C7726E" w:rsidRPr="0008236A">
        <w:rPr>
          <w:rFonts w:ascii="Times New Roman" w:hAnsi="Times New Roman"/>
          <w:szCs w:val="24"/>
          <w:lang w:val="lt-LT"/>
        </w:rPr>
        <w:t>projektą ir p</w:t>
      </w:r>
      <w:r w:rsidR="00D42279" w:rsidRPr="0008236A">
        <w:rPr>
          <w:rFonts w:ascii="Times New Roman" w:hAnsi="Times New Roman"/>
          <w:szCs w:val="24"/>
          <w:lang w:val="lt-LT"/>
        </w:rPr>
        <w:t>rašė</w:t>
      </w:r>
      <w:r w:rsidR="00D94251" w:rsidRPr="0008236A">
        <w:rPr>
          <w:rFonts w:ascii="Times New Roman" w:hAnsi="Times New Roman"/>
          <w:szCs w:val="24"/>
          <w:lang w:val="lt-LT"/>
        </w:rPr>
        <w:t xml:space="preserve"> Objektų sąraše 23, 24, 25 eilutėse, sk</w:t>
      </w:r>
      <w:r w:rsidR="009711B3">
        <w:rPr>
          <w:rFonts w:ascii="Times New Roman" w:hAnsi="Times New Roman"/>
          <w:szCs w:val="24"/>
          <w:lang w:val="lt-LT"/>
        </w:rPr>
        <w:t>irta lėšų sumą pakeisti į 0 eur,</w:t>
      </w:r>
      <w:r w:rsidR="00D94251" w:rsidRPr="0008236A">
        <w:rPr>
          <w:rFonts w:ascii="Times New Roman" w:hAnsi="Times New Roman"/>
          <w:szCs w:val="24"/>
          <w:lang w:val="lt-LT"/>
        </w:rPr>
        <w:t xml:space="preserve"> o 11,1 eurų perkelti į 9 eilutę ir 33 eilutėje pakeisti sumą į 7,90</w:t>
      </w:r>
      <w:r w:rsidR="009711B3">
        <w:rPr>
          <w:rFonts w:ascii="Times New Roman" w:hAnsi="Times New Roman"/>
          <w:szCs w:val="24"/>
          <w:lang w:val="lt-LT"/>
        </w:rPr>
        <w:t xml:space="preserve"> tūkst.</w:t>
      </w:r>
      <w:r w:rsidR="00D94251" w:rsidRPr="0008236A">
        <w:rPr>
          <w:rFonts w:ascii="Times New Roman" w:hAnsi="Times New Roman"/>
          <w:szCs w:val="24"/>
          <w:lang w:val="lt-LT"/>
        </w:rPr>
        <w:t xml:space="preserve"> eurų, bei galutinė suma keičiama į 1658,5</w:t>
      </w:r>
      <w:r w:rsidR="009711B3">
        <w:rPr>
          <w:rFonts w:ascii="Times New Roman" w:hAnsi="Times New Roman"/>
          <w:szCs w:val="24"/>
          <w:lang w:val="lt-LT"/>
        </w:rPr>
        <w:t xml:space="preserve"> tūkst.</w:t>
      </w:r>
      <w:r w:rsidR="00D94251" w:rsidRPr="0008236A">
        <w:rPr>
          <w:rFonts w:ascii="Times New Roman" w:hAnsi="Times New Roman"/>
          <w:szCs w:val="24"/>
          <w:lang w:val="lt-LT"/>
        </w:rPr>
        <w:t xml:space="preserve"> eur. Pranešėjas prašė pritarti sprendimo projektui su pakeitimais.</w:t>
      </w:r>
      <w:r w:rsidR="00D42279" w:rsidRPr="0008236A">
        <w:rPr>
          <w:rFonts w:ascii="Times New Roman" w:hAnsi="Times New Roman"/>
          <w:szCs w:val="24"/>
          <w:lang w:val="lt-LT"/>
        </w:rPr>
        <w:t xml:space="preserve"> </w:t>
      </w:r>
    </w:p>
    <w:p w:rsidR="00515BA6" w:rsidRPr="0008236A" w:rsidRDefault="007E4999" w:rsidP="00541938">
      <w:pPr>
        <w:pStyle w:val="Betarp"/>
        <w:ind w:firstLine="851"/>
        <w:jc w:val="both"/>
        <w:rPr>
          <w:rFonts w:ascii="Times New Roman" w:hAnsi="Times New Roman"/>
          <w:szCs w:val="24"/>
          <w:lang w:val="lt-LT"/>
        </w:rPr>
      </w:pPr>
      <w:r w:rsidRPr="0008236A">
        <w:rPr>
          <w:rFonts w:ascii="Times New Roman" w:hAnsi="Times New Roman"/>
          <w:szCs w:val="24"/>
          <w:lang w:val="lt-LT"/>
        </w:rPr>
        <w:t xml:space="preserve">R. Vaitiekus klausė, kodėl </w:t>
      </w:r>
      <w:r w:rsidR="00D94251" w:rsidRPr="0008236A">
        <w:rPr>
          <w:rFonts w:ascii="Times New Roman" w:hAnsi="Times New Roman"/>
          <w:szCs w:val="24"/>
          <w:lang w:val="lt-LT"/>
        </w:rPr>
        <w:t>keičiasi</w:t>
      </w:r>
      <w:r w:rsidR="0008236A" w:rsidRPr="0008236A">
        <w:rPr>
          <w:rFonts w:ascii="Times New Roman" w:hAnsi="Times New Roman"/>
          <w:szCs w:val="24"/>
          <w:lang w:val="lt-LT"/>
        </w:rPr>
        <w:t xml:space="preserve"> kelio plotis</w:t>
      </w:r>
      <w:r w:rsidR="009711B3">
        <w:rPr>
          <w:rFonts w:ascii="Times New Roman" w:hAnsi="Times New Roman"/>
          <w:szCs w:val="24"/>
          <w:lang w:val="lt-LT"/>
        </w:rPr>
        <w:t xml:space="preserve"> kelyje</w:t>
      </w:r>
      <w:r w:rsidR="0008236A" w:rsidRPr="0008236A">
        <w:rPr>
          <w:rFonts w:ascii="Times New Roman" w:hAnsi="Times New Roman"/>
          <w:szCs w:val="24"/>
          <w:lang w:val="lt-LT"/>
        </w:rPr>
        <w:t xml:space="preserve"> </w:t>
      </w:r>
      <w:r w:rsidR="00D94251" w:rsidRPr="0008236A">
        <w:rPr>
          <w:rFonts w:ascii="Times New Roman" w:hAnsi="Times New Roman"/>
          <w:szCs w:val="24"/>
          <w:lang w:val="lt-LT"/>
        </w:rPr>
        <w:t>Grimzd</w:t>
      </w:r>
      <w:r w:rsidR="0008236A" w:rsidRPr="0008236A">
        <w:rPr>
          <w:rFonts w:ascii="Times New Roman" w:hAnsi="Times New Roman"/>
          <w:szCs w:val="24"/>
          <w:lang w:val="lt-LT"/>
        </w:rPr>
        <w:t>ai – Rietavo plentas</w:t>
      </w:r>
      <w:r w:rsidR="009711B3">
        <w:rPr>
          <w:rFonts w:ascii="Times New Roman" w:hAnsi="Times New Roman"/>
          <w:szCs w:val="24"/>
          <w:lang w:val="lt-LT"/>
        </w:rPr>
        <w:t>.</w:t>
      </w:r>
      <w:r w:rsidR="0008236A" w:rsidRPr="0008236A">
        <w:rPr>
          <w:rFonts w:ascii="Times New Roman" w:hAnsi="Times New Roman"/>
          <w:szCs w:val="24"/>
          <w:lang w:val="lt-LT"/>
        </w:rPr>
        <w:t xml:space="preserve"> </w:t>
      </w:r>
    </w:p>
    <w:p w:rsidR="007E4999" w:rsidRPr="0008236A" w:rsidRDefault="007E4999" w:rsidP="00541938">
      <w:pPr>
        <w:pStyle w:val="Betarp"/>
        <w:ind w:firstLine="851"/>
        <w:jc w:val="both"/>
        <w:rPr>
          <w:rFonts w:ascii="Times New Roman" w:hAnsi="Times New Roman"/>
          <w:szCs w:val="24"/>
          <w:lang w:val="lt-LT"/>
        </w:rPr>
      </w:pPr>
      <w:r w:rsidRPr="0008236A">
        <w:rPr>
          <w:rFonts w:ascii="Times New Roman" w:hAnsi="Times New Roman"/>
          <w:szCs w:val="24"/>
          <w:lang w:val="lt-LT"/>
        </w:rPr>
        <w:t>M. Remeikis atsakė, jog specialusis planas</w:t>
      </w:r>
      <w:r w:rsidR="0008236A" w:rsidRPr="0008236A">
        <w:rPr>
          <w:rFonts w:ascii="Times New Roman" w:hAnsi="Times New Roman"/>
          <w:szCs w:val="24"/>
          <w:lang w:val="lt-LT"/>
        </w:rPr>
        <w:t xml:space="preserve"> buvo</w:t>
      </w:r>
      <w:r w:rsidRPr="0008236A">
        <w:rPr>
          <w:rFonts w:ascii="Times New Roman" w:hAnsi="Times New Roman"/>
          <w:szCs w:val="24"/>
          <w:lang w:val="lt-LT"/>
        </w:rPr>
        <w:t xml:space="preserve"> paruoštas su klaida.</w:t>
      </w:r>
    </w:p>
    <w:p w:rsidR="007E4999" w:rsidRPr="0008236A" w:rsidRDefault="007E4999" w:rsidP="00541938">
      <w:pPr>
        <w:pStyle w:val="Betarp"/>
        <w:ind w:firstLine="851"/>
        <w:jc w:val="both"/>
        <w:rPr>
          <w:rFonts w:ascii="Times New Roman" w:hAnsi="Times New Roman"/>
          <w:szCs w:val="24"/>
          <w:lang w:val="lt-LT"/>
        </w:rPr>
      </w:pPr>
      <w:r w:rsidRPr="0008236A">
        <w:rPr>
          <w:rFonts w:ascii="Times New Roman" w:hAnsi="Times New Roman"/>
          <w:szCs w:val="24"/>
          <w:lang w:val="lt-LT"/>
        </w:rPr>
        <w:lastRenderedPageBreak/>
        <w:t>R. Vaitiekus</w:t>
      </w:r>
      <w:r w:rsidR="0008236A" w:rsidRPr="0008236A">
        <w:rPr>
          <w:rFonts w:ascii="Times New Roman" w:hAnsi="Times New Roman"/>
          <w:szCs w:val="24"/>
          <w:lang w:val="lt-LT"/>
        </w:rPr>
        <w:t xml:space="preserve"> klausė, kas kaltas dėl klaidos, kurios metu kelias susiaurėjo.</w:t>
      </w:r>
    </w:p>
    <w:p w:rsidR="007E4999" w:rsidRPr="0008236A" w:rsidRDefault="007E4999" w:rsidP="00541938">
      <w:pPr>
        <w:pStyle w:val="Betarp"/>
        <w:ind w:firstLine="851"/>
        <w:jc w:val="both"/>
        <w:rPr>
          <w:rFonts w:ascii="Times New Roman" w:hAnsi="Times New Roman"/>
          <w:szCs w:val="24"/>
          <w:lang w:val="lt-LT"/>
        </w:rPr>
      </w:pPr>
      <w:r w:rsidRPr="0008236A">
        <w:rPr>
          <w:rFonts w:ascii="Times New Roman" w:hAnsi="Times New Roman"/>
          <w:szCs w:val="24"/>
          <w:lang w:val="lt-LT"/>
        </w:rPr>
        <w:t xml:space="preserve">Valdemaras Jasevičius atsakė, jog </w:t>
      </w:r>
      <w:r w:rsidR="0008236A" w:rsidRPr="0008236A">
        <w:rPr>
          <w:rFonts w:ascii="Times New Roman" w:hAnsi="Times New Roman"/>
          <w:szCs w:val="24"/>
          <w:lang w:val="lt-LT"/>
        </w:rPr>
        <w:t>kaltų reikėtų ieškoti</w:t>
      </w:r>
      <w:r w:rsidR="009711B3">
        <w:rPr>
          <w:rFonts w:ascii="Times New Roman" w:hAnsi="Times New Roman"/>
          <w:szCs w:val="24"/>
          <w:lang w:val="lt-LT"/>
        </w:rPr>
        <w:t>,</w:t>
      </w:r>
      <w:r w:rsidR="0008236A" w:rsidRPr="0008236A">
        <w:rPr>
          <w:rFonts w:ascii="Times New Roman" w:hAnsi="Times New Roman"/>
          <w:szCs w:val="24"/>
          <w:lang w:val="lt-LT"/>
        </w:rPr>
        <w:t xml:space="preserve"> kas 2018 metais rengė Tarybos sprendimo projektą.</w:t>
      </w:r>
    </w:p>
    <w:p w:rsidR="007E4999" w:rsidRPr="0008236A" w:rsidRDefault="0008236A" w:rsidP="00541938">
      <w:pPr>
        <w:pStyle w:val="Betarp"/>
        <w:ind w:firstLine="851"/>
        <w:jc w:val="both"/>
        <w:rPr>
          <w:rFonts w:ascii="Times New Roman" w:hAnsi="Times New Roman"/>
          <w:szCs w:val="24"/>
          <w:lang w:val="lt-LT"/>
        </w:rPr>
      </w:pPr>
      <w:r w:rsidRPr="0008236A">
        <w:rPr>
          <w:rFonts w:ascii="Times New Roman" w:hAnsi="Times New Roman"/>
          <w:szCs w:val="24"/>
          <w:lang w:val="lt-LT"/>
        </w:rPr>
        <w:t xml:space="preserve">Pasisakė Tadas Bartkus dėl </w:t>
      </w:r>
      <w:r>
        <w:rPr>
          <w:rFonts w:ascii="Times New Roman" w:hAnsi="Times New Roman"/>
          <w:szCs w:val="24"/>
          <w:lang w:val="lt-LT"/>
        </w:rPr>
        <w:t>Grimzdai – Rietavo plentas kelio pločio.</w:t>
      </w:r>
    </w:p>
    <w:p w:rsidR="007E4999" w:rsidRPr="0008236A" w:rsidRDefault="007E4999" w:rsidP="00541938">
      <w:pPr>
        <w:pStyle w:val="Betarp"/>
        <w:ind w:firstLine="851"/>
        <w:jc w:val="both"/>
        <w:rPr>
          <w:rFonts w:ascii="Times New Roman" w:hAnsi="Times New Roman"/>
          <w:szCs w:val="24"/>
          <w:lang w:val="lt-LT"/>
        </w:rPr>
      </w:pPr>
      <w:r w:rsidRPr="0008236A">
        <w:rPr>
          <w:rFonts w:ascii="Times New Roman" w:hAnsi="Times New Roman"/>
          <w:szCs w:val="24"/>
          <w:lang w:val="lt-LT"/>
        </w:rPr>
        <w:t>Pasisakė J. Gudauskas</w:t>
      </w:r>
      <w:r w:rsidR="0008236A">
        <w:rPr>
          <w:rFonts w:ascii="Times New Roman" w:hAnsi="Times New Roman"/>
          <w:szCs w:val="24"/>
          <w:lang w:val="lt-LT"/>
        </w:rPr>
        <w:t>, V. Jasevičius</w:t>
      </w:r>
      <w:r w:rsidRPr="0008236A">
        <w:rPr>
          <w:rFonts w:ascii="Times New Roman" w:hAnsi="Times New Roman"/>
          <w:szCs w:val="24"/>
          <w:lang w:val="lt-LT"/>
        </w:rPr>
        <w:t xml:space="preserve"> ir M. Remeikis.</w:t>
      </w:r>
    </w:p>
    <w:p w:rsidR="007E4999" w:rsidRDefault="007E4999" w:rsidP="00541938">
      <w:pPr>
        <w:pStyle w:val="Betarp"/>
        <w:ind w:firstLine="851"/>
        <w:jc w:val="both"/>
        <w:rPr>
          <w:rFonts w:ascii="Times New Roman" w:hAnsi="Times New Roman"/>
          <w:szCs w:val="24"/>
          <w:lang w:val="lt-LT"/>
        </w:rPr>
      </w:pPr>
      <w:r w:rsidRPr="0008236A">
        <w:rPr>
          <w:rFonts w:ascii="Times New Roman" w:hAnsi="Times New Roman"/>
          <w:szCs w:val="24"/>
          <w:lang w:val="lt-LT"/>
        </w:rPr>
        <w:t xml:space="preserve">R. Vaitiekus klausė, </w:t>
      </w:r>
      <w:r w:rsidR="00790B9E">
        <w:rPr>
          <w:rFonts w:ascii="Times New Roman" w:hAnsi="Times New Roman"/>
          <w:szCs w:val="24"/>
          <w:lang w:val="lt-LT"/>
        </w:rPr>
        <w:t>kaip lėšų perkėlimai atitinka Kelių priežiūros programos lėšų skirstymo tvarką.</w:t>
      </w:r>
    </w:p>
    <w:p w:rsidR="00790B9E" w:rsidRPr="0008236A" w:rsidRDefault="00790B9E" w:rsidP="00541938">
      <w:pPr>
        <w:pStyle w:val="Betarp"/>
        <w:ind w:firstLine="851"/>
        <w:jc w:val="both"/>
        <w:rPr>
          <w:rFonts w:ascii="Times New Roman" w:hAnsi="Times New Roman"/>
          <w:szCs w:val="24"/>
          <w:lang w:val="lt-LT"/>
        </w:rPr>
      </w:pPr>
      <w:r>
        <w:rPr>
          <w:rFonts w:ascii="Times New Roman" w:hAnsi="Times New Roman"/>
          <w:szCs w:val="24"/>
          <w:lang w:val="lt-LT"/>
        </w:rPr>
        <w:t xml:space="preserve">M. Remeikis atsakė, jog parengtas sprendimo projektas atitinka </w:t>
      </w:r>
      <w:r w:rsidR="009711B3">
        <w:rPr>
          <w:rFonts w:ascii="Times New Roman" w:hAnsi="Times New Roman"/>
          <w:szCs w:val="24"/>
          <w:lang w:val="lt-LT"/>
        </w:rPr>
        <w:t>lėšų</w:t>
      </w:r>
      <w:r>
        <w:rPr>
          <w:rFonts w:ascii="Times New Roman" w:hAnsi="Times New Roman"/>
          <w:szCs w:val="24"/>
          <w:lang w:val="lt-LT"/>
        </w:rPr>
        <w:t xml:space="preserve"> skirstymo tvarką.</w:t>
      </w:r>
    </w:p>
    <w:p w:rsidR="007E4999" w:rsidRPr="0008236A" w:rsidRDefault="007E4999" w:rsidP="00541938">
      <w:pPr>
        <w:pStyle w:val="Betarp"/>
        <w:ind w:firstLine="851"/>
        <w:jc w:val="both"/>
        <w:rPr>
          <w:rFonts w:ascii="Times New Roman" w:hAnsi="Times New Roman"/>
          <w:szCs w:val="24"/>
          <w:lang w:val="lt-LT"/>
        </w:rPr>
      </w:pPr>
      <w:r w:rsidRPr="0008236A">
        <w:rPr>
          <w:rFonts w:ascii="Times New Roman" w:hAnsi="Times New Roman"/>
          <w:szCs w:val="24"/>
          <w:lang w:val="lt-LT"/>
        </w:rPr>
        <w:t xml:space="preserve">Vida Žemeckienė </w:t>
      </w:r>
      <w:r w:rsidR="00790B9E">
        <w:rPr>
          <w:rFonts w:ascii="Times New Roman" w:hAnsi="Times New Roman"/>
          <w:szCs w:val="24"/>
          <w:lang w:val="lt-LT"/>
        </w:rPr>
        <w:t xml:space="preserve">tikslinosi dėl </w:t>
      </w:r>
      <w:r w:rsidR="00E31DAC">
        <w:rPr>
          <w:rFonts w:ascii="Times New Roman" w:hAnsi="Times New Roman"/>
          <w:szCs w:val="24"/>
          <w:lang w:val="lt-LT"/>
        </w:rPr>
        <w:t>kelių pločio.</w:t>
      </w:r>
      <w:r w:rsidRPr="0008236A">
        <w:rPr>
          <w:rFonts w:ascii="Times New Roman" w:hAnsi="Times New Roman"/>
          <w:szCs w:val="24"/>
          <w:lang w:val="lt-LT"/>
        </w:rPr>
        <w:t xml:space="preserve"> </w:t>
      </w:r>
    </w:p>
    <w:p w:rsidR="008E1A30" w:rsidRPr="0008236A" w:rsidRDefault="008E1A30" w:rsidP="00541938">
      <w:pPr>
        <w:pStyle w:val="Betarp"/>
        <w:ind w:firstLine="851"/>
        <w:jc w:val="both"/>
        <w:rPr>
          <w:rFonts w:ascii="Times New Roman" w:hAnsi="Times New Roman"/>
          <w:szCs w:val="24"/>
          <w:lang w:val="lt-LT"/>
        </w:rPr>
      </w:pPr>
      <w:r w:rsidRPr="0008236A">
        <w:rPr>
          <w:rFonts w:ascii="Times New Roman" w:hAnsi="Times New Roman"/>
          <w:szCs w:val="24"/>
          <w:lang w:val="lt-LT"/>
        </w:rPr>
        <w:t>J. Gudauska</w:t>
      </w:r>
      <w:r w:rsidR="00790B9E">
        <w:rPr>
          <w:rFonts w:ascii="Times New Roman" w:hAnsi="Times New Roman"/>
          <w:szCs w:val="24"/>
          <w:lang w:val="lt-LT"/>
        </w:rPr>
        <w:t>s klausė, kaip yra įsisavinamos</w:t>
      </w:r>
      <w:r w:rsidRPr="0008236A">
        <w:rPr>
          <w:rFonts w:ascii="Times New Roman" w:hAnsi="Times New Roman"/>
          <w:szCs w:val="24"/>
          <w:lang w:val="lt-LT"/>
        </w:rPr>
        <w:t xml:space="preserve"> </w:t>
      </w:r>
      <w:r w:rsidR="00790B9E">
        <w:rPr>
          <w:rFonts w:ascii="Times New Roman" w:hAnsi="Times New Roman"/>
          <w:szCs w:val="24"/>
          <w:lang w:val="lt-LT"/>
        </w:rPr>
        <w:t>lėšos.</w:t>
      </w:r>
    </w:p>
    <w:p w:rsidR="008E1A30" w:rsidRDefault="008E1A30" w:rsidP="00541938">
      <w:pPr>
        <w:pStyle w:val="Betarp"/>
        <w:ind w:firstLine="851"/>
        <w:jc w:val="both"/>
        <w:rPr>
          <w:rFonts w:ascii="Times New Roman" w:hAnsi="Times New Roman"/>
          <w:szCs w:val="24"/>
          <w:lang w:val="lt-LT"/>
        </w:rPr>
      </w:pPr>
      <w:r w:rsidRPr="0008236A">
        <w:rPr>
          <w:rFonts w:ascii="Times New Roman" w:hAnsi="Times New Roman"/>
          <w:szCs w:val="24"/>
          <w:lang w:val="lt-LT"/>
        </w:rPr>
        <w:t>M. Remeikis atsakė, jog</w:t>
      </w:r>
      <w:r w:rsidR="00684003">
        <w:rPr>
          <w:rFonts w:ascii="Times New Roman" w:hAnsi="Times New Roman"/>
          <w:szCs w:val="24"/>
          <w:lang w:val="lt-LT"/>
        </w:rPr>
        <w:t xml:space="preserve"> lėšų įsisavinimas yra šimtaprocentinis.</w:t>
      </w:r>
    </w:p>
    <w:p w:rsidR="00684003" w:rsidRDefault="00684003" w:rsidP="00541938">
      <w:pPr>
        <w:pStyle w:val="Betarp"/>
        <w:ind w:firstLine="851"/>
        <w:jc w:val="both"/>
        <w:rPr>
          <w:rFonts w:ascii="Times New Roman" w:hAnsi="Times New Roman"/>
          <w:szCs w:val="24"/>
          <w:lang w:val="lt-LT"/>
        </w:rPr>
      </w:pPr>
      <w:r>
        <w:rPr>
          <w:rFonts w:ascii="Times New Roman" w:hAnsi="Times New Roman"/>
          <w:szCs w:val="24"/>
          <w:lang w:val="lt-LT"/>
        </w:rPr>
        <w:t>J. Gudauskas klausė, ar yra paruoštas</w:t>
      </w:r>
      <w:r w:rsidR="009711B3">
        <w:rPr>
          <w:rFonts w:ascii="Times New Roman" w:hAnsi="Times New Roman"/>
          <w:szCs w:val="24"/>
          <w:lang w:val="lt-LT"/>
        </w:rPr>
        <w:t xml:space="preserve"> </w:t>
      </w:r>
      <w:r w:rsidR="009711B3" w:rsidRPr="009711B3">
        <w:rPr>
          <w:rFonts w:ascii="Times New Roman" w:hAnsi="Times New Roman"/>
          <w:szCs w:val="24"/>
          <w:lang w:val="lt-LT"/>
        </w:rPr>
        <w:t>kelio į A. Stulginskio tėviškę</w:t>
      </w:r>
      <w:r>
        <w:rPr>
          <w:rFonts w:ascii="Times New Roman" w:hAnsi="Times New Roman"/>
          <w:szCs w:val="24"/>
          <w:lang w:val="lt-LT"/>
        </w:rPr>
        <w:t xml:space="preserve"> techninis projektas.</w:t>
      </w:r>
    </w:p>
    <w:p w:rsidR="00684003" w:rsidRPr="0008236A" w:rsidRDefault="00684003" w:rsidP="00541938">
      <w:pPr>
        <w:pStyle w:val="Betarp"/>
        <w:ind w:firstLine="851"/>
        <w:jc w:val="both"/>
        <w:rPr>
          <w:rFonts w:ascii="Times New Roman" w:hAnsi="Times New Roman"/>
          <w:szCs w:val="24"/>
          <w:lang w:val="lt-LT"/>
        </w:rPr>
      </w:pPr>
      <w:r>
        <w:rPr>
          <w:rFonts w:ascii="Times New Roman" w:hAnsi="Times New Roman"/>
          <w:szCs w:val="24"/>
          <w:lang w:val="lt-LT"/>
        </w:rPr>
        <w:t>M. Remeikis atsakė, jog techninis projektas paruoštas.</w:t>
      </w:r>
    </w:p>
    <w:p w:rsidR="008E1A30" w:rsidRPr="0008236A" w:rsidRDefault="008E1A30" w:rsidP="00541938">
      <w:pPr>
        <w:pStyle w:val="Betarp"/>
        <w:ind w:firstLine="851"/>
        <w:jc w:val="both"/>
        <w:rPr>
          <w:rFonts w:ascii="Times New Roman" w:hAnsi="Times New Roman"/>
          <w:szCs w:val="24"/>
          <w:lang w:val="lt-LT"/>
        </w:rPr>
      </w:pPr>
      <w:r w:rsidRPr="0008236A">
        <w:rPr>
          <w:rFonts w:ascii="Times New Roman" w:hAnsi="Times New Roman"/>
          <w:szCs w:val="24"/>
          <w:lang w:val="lt-LT"/>
        </w:rPr>
        <w:t>V. Macienė klausė, kokia situacija su Vabalų kaimo keliu.</w:t>
      </w:r>
    </w:p>
    <w:p w:rsidR="008E1A30" w:rsidRPr="0008236A" w:rsidRDefault="008E1A30" w:rsidP="00541938">
      <w:pPr>
        <w:pStyle w:val="Betarp"/>
        <w:ind w:firstLine="851"/>
        <w:jc w:val="both"/>
        <w:rPr>
          <w:rFonts w:ascii="Times New Roman" w:hAnsi="Times New Roman"/>
          <w:szCs w:val="24"/>
          <w:lang w:val="lt-LT"/>
        </w:rPr>
      </w:pPr>
      <w:r w:rsidRPr="0008236A">
        <w:rPr>
          <w:rFonts w:ascii="Times New Roman" w:hAnsi="Times New Roman"/>
          <w:szCs w:val="24"/>
          <w:lang w:val="lt-LT"/>
        </w:rPr>
        <w:t>M. Remeikis</w:t>
      </w:r>
      <w:r w:rsidR="00684003">
        <w:rPr>
          <w:rFonts w:ascii="Times New Roman" w:hAnsi="Times New Roman"/>
          <w:szCs w:val="24"/>
          <w:lang w:val="lt-LT"/>
        </w:rPr>
        <w:t xml:space="preserve"> atsakė, jog yra problemų su projektuotojais.</w:t>
      </w:r>
    </w:p>
    <w:p w:rsidR="008E1A30" w:rsidRPr="0008236A" w:rsidRDefault="008E1A30" w:rsidP="00541938">
      <w:pPr>
        <w:pStyle w:val="Betarp"/>
        <w:ind w:firstLine="851"/>
        <w:jc w:val="both"/>
        <w:rPr>
          <w:rFonts w:ascii="Times New Roman" w:hAnsi="Times New Roman"/>
          <w:szCs w:val="24"/>
          <w:lang w:val="lt-LT"/>
        </w:rPr>
      </w:pPr>
      <w:r w:rsidRPr="0008236A">
        <w:rPr>
          <w:rFonts w:ascii="Times New Roman" w:hAnsi="Times New Roman"/>
          <w:szCs w:val="24"/>
          <w:lang w:val="lt-LT"/>
        </w:rPr>
        <w:t>Rima Norvilienė klausė, kokia situacija yra su Lakštingalų gatvės asfaltavimu.</w:t>
      </w:r>
    </w:p>
    <w:p w:rsidR="008E1A30" w:rsidRPr="0008236A" w:rsidRDefault="008E1A30" w:rsidP="00541938">
      <w:pPr>
        <w:pStyle w:val="Betarp"/>
        <w:ind w:firstLine="851"/>
        <w:jc w:val="both"/>
        <w:rPr>
          <w:rFonts w:ascii="Times New Roman" w:hAnsi="Times New Roman"/>
          <w:szCs w:val="24"/>
          <w:lang w:val="lt-LT"/>
        </w:rPr>
      </w:pPr>
      <w:r w:rsidRPr="0008236A">
        <w:rPr>
          <w:rFonts w:ascii="Times New Roman" w:hAnsi="Times New Roman"/>
          <w:szCs w:val="24"/>
          <w:lang w:val="lt-LT"/>
        </w:rPr>
        <w:t>M. Remeikis atsakė,</w:t>
      </w:r>
      <w:r w:rsidR="00684003">
        <w:rPr>
          <w:rFonts w:ascii="Times New Roman" w:hAnsi="Times New Roman"/>
          <w:szCs w:val="24"/>
          <w:lang w:val="lt-LT"/>
        </w:rPr>
        <w:t xml:space="preserve"> Lakštingalų gatvės asfaltavimo projektas yra paruoštas.</w:t>
      </w:r>
    </w:p>
    <w:p w:rsidR="008E1A30" w:rsidRPr="0008236A" w:rsidRDefault="008E1A30" w:rsidP="00541938">
      <w:pPr>
        <w:pStyle w:val="Betarp"/>
        <w:ind w:firstLine="851"/>
        <w:jc w:val="both"/>
        <w:rPr>
          <w:rFonts w:ascii="Times New Roman" w:hAnsi="Times New Roman"/>
          <w:szCs w:val="24"/>
          <w:lang w:val="lt-LT"/>
        </w:rPr>
      </w:pPr>
      <w:r w:rsidRPr="0008236A">
        <w:rPr>
          <w:rFonts w:ascii="Times New Roman" w:hAnsi="Times New Roman"/>
          <w:szCs w:val="24"/>
          <w:lang w:val="lt-LT"/>
        </w:rPr>
        <w:t xml:space="preserve">R. Norvilienė klausė, ar Lakštingalos gatvė buvo laistoma specialiuoju </w:t>
      </w:r>
      <w:r w:rsidR="00684003">
        <w:rPr>
          <w:rFonts w:ascii="Times New Roman" w:hAnsi="Times New Roman"/>
          <w:szCs w:val="24"/>
          <w:lang w:val="lt-LT"/>
        </w:rPr>
        <w:t>tirpalu</w:t>
      </w:r>
      <w:r w:rsidRPr="0008236A">
        <w:rPr>
          <w:rFonts w:ascii="Times New Roman" w:hAnsi="Times New Roman"/>
          <w:szCs w:val="24"/>
          <w:lang w:val="lt-LT"/>
        </w:rPr>
        <w:t xml:space="preserve"> dulkėtumui mažinti.</w:t>
      </w:r>
    </w:p>
    <w:p w:rsidR="008E1A30" w:rsidRPr="0008236A" w:rsidRDefault="008E1A30" w:rsidP="00541938">
      <w:pPr>
        <w:pStyle w:val="Betarp"/>
        <w:ind w:firstLine="851"/>
        <w:jc w:val="both"/>
        <w:rPr>
          <w:rFonts w:ascii="Times New Roman" w:hAnsi="Times New Roman"/>
          <w:szCs w:val="24"/>
          <w:lang w:val="lt-LT"/>
        </w:rPr>
      </w:pPr>
      <w:r w:rsidRPr="0008236A">
        <w:rPr>
          <w:rFonts w:ascii="Times New Roman" w:hAnsi="Times New Roman"/>
          <w:szCs w:val="24"/>
          <w:lang w:val="lt-LT"/>
        </w:rPr>
        <w:t>M. Remeikis atsakė, jog buvo laistoma</w:t>
      </w:r>
      <w:r w:rsidR="009711B3">
        <w:rPr>
          <w:rFonts w:ascii="Times New Roman" w:hAnsi="Times New Roman"/>
          <w:szCs w:val="24"/>
          <w:lang w:val="lt-LT"/>
        </w:rPr>
        <w:t>.</w:t>
      </w:r>
    </w:p>
    <w:p w:rsidR="008E1A30" w:rsidRDefault="008E1A30" w:rsidP="00541938">
      <w:pPr>
        <w:pStyle w:val="Betarp"/>
        <w:ind w:firstLine="851"/>
        <w:jc w:val="both"/>
        <w:rPr>
          <w:rFonts w:ascii="Times New Roman" w:hAnsi="Times New Roman"/>
          <w:szCs w:val="24"/>
          <w:lang w:val="lt-LT"/>
        </w:rPr>
      </w:pPr>
      <w:r w:rsidRPr="0008236A">
        <w:rPr>
          <w:rFonts w:ascii="Times New Roman" w:hAnsi="Times New Roman"/>
          <w:szCs w:val="24"/>
          <w:lang w:val="lt-LT"/>
        </w:rPr>
        <w:t>J. Gudauskas klausė, kokia situacija dėl pėsčiųjų tako Balsiai-Šilalė</w:t>
      </w:r>
      <w:r w:rsidR="00684003">
        <w:rPr>
          <w:rFonts w:ascii="Times New Roman" w:hAnsi="Times New Roman"/>
          <w:szCs w:val="24"/>
          <w:lang w:val="lt-LT"/>
        </w:rPr>
        <w:t>.</w:t>
      </w:r>
    </w:p>
    <w:p w:rsidR="00684003" w:rsidRPr="0008236A" w:rsidRDefault="00803D3D" w:rsidP="00541938">
      <w:pPr>
        <w:pStyle w:val="Betarp"/>
        <w:ind w:firstLine="851"/>
        <w:jc w:val="both"/>
        <w:rPr>
          <w:rFonts w:ascii="Times New Roman" w:hAnsi="Times New Roman"/>
          <w:szCs w:val="24"/>
          <w:lang w:val="lt-LT"/>
        </w:rPr>
      </w:pPr>
      <w:r>
        <w:rPr>
          <w:rFonts w:ascii="Times New Roman" w:hAnsi="Times New Roman"/>
          <w:szCs w:val="24"/>
          <w:lang w:val="lt-LT"/>
        </w:rPr>
        <w:t xml:space="preserve">M. Remeikis atsakė, jog projektas yra parengtas, tačiau </w:t>
      </w:r>
      <w:r w:rsidR="009711B3">
        <w:rPr>
          <w:rFonts w:ascii="Times New Roman" w:hAnsi="Times New Roman"/>
          <w:szCs w:val="24"/>
          <w:lang w:val="lt-LT"/>
        </w:rPr>
        <w:t xml:space="preserve">ekspertai du kartus yra pateikę </w:t>
      </w:r>
      <w:r>
        <w:rPr>
          <w:rFonts w:ascii="Times New Roman" w:hAnsi="Times New Roman"/>
          <w:szCs w:val="24"/>
          <w:lang w:val="lt-LT"/>
        </w:rPr>
        <w:t>taisyti projekto klaidas.</w:t>
      </w:r>
    </w:p>
    <w:p w:rsidR="002751AC" w:rsidRPr="0008236A" w:rsidRDefault="00C7726E" w:rsidP="00541938">
      <w:pPr>
        <w:pStyle w:val="Betarp"/>
        <w:ind w:firstLine="851"/>
        <w:jc w:val="both"/>
        <w:rPr>
          <w:rFonts w:ascii="Times New Roman" w:hAnsi="Times New Roman"/>
          <w:szCs w:val="24"/>
          <w:lang w:val="lt-LT"/>
        </w:rPr>
      </w:pPr>
      <w:r w:rsidRPr="0008236A">
        <w:rPr>
          <w:rFonts w:ascii="Times New Roman" w:hAnsi="Times New Roman"/>
          <w:szCs w:val="24"/>
          <w:lang w:val="lt-LT"/>
        </w:rPr>
        <w:t>Algirdas Meiženis</w:t>
      </w:r>
      <w:r w:rsidR="002751AC" w:rsidRPr="0008236A">
        <w:rPr>
          <w:rFonts w:ascii="Times New Roman" w:hAnsi="Times New Roman"/>
          <w:szCs w:val="24"/>
          <w:lang w:val="lt-LT"/>
        </w:rPr>
        <w:t xml:space="preserve"> siūlė balsuoti už pateiktą sprendimo projek</w:t>
      </w:r>
      <w:r w:rsidR="006C6A40" w:rsidRPr="0008236A">
        <w:rPr>
          <w:rFonts w:ascii="Times New Roman" w:hAnsi="Times New Roman"/>
          <w:szCs w:val="24"/>
          <w:lang w:val="lt-LT"/>
        </w:rPr>
        <w:t>tą su pakeitimais.</w:t>
      </w:r>
    </w:p>
    <w:p w:rsidR="00541938" w:rsidRPr="0008236A" w:rsidRDefault="00541938" w:rsidP="00541938">
      <w:pPr>
        <w:pStyle w:val="Betarp"/>
        <w:ind w:firstLine="851"/>
        <w:jc w:val="both"/>
        <w:rPr>
          <w:rFonts w:ascii="Times New Roman" w:hAnsi="Times New Roman"/>
          <w:szCs w:val="24"/>
          <w:lang w:val="lt-LT"/>
        </w:rPr>
      </w:pPr>
      <w:r w:rsidRPr="0008236A">
        <w:rPr>
          <w:rFonts w:ascii="Times New Roman" w:hAnsi="Times New Roman"/>
          <w:szCs w:val="24"/>
          <w:lang w:val="lt-LT"/>
        </w:rPr>
        <w:t>NUSPRĘSTA. Sprendimas priimtas balsų dauguma (UŽ – 23, PRIEŠ – 0, SUSILAIKĖ – 1).</w:t>
      </w:r>
    </w:p>
    <w:p w:rsidR="00541938" w:rsidRPr="0008236A" w:rsidRDefault="00541938" w:rsidP="00541938">
      <w:pPr>
        <w:pStyle w:val="Betarp"/>
        <w:ind w:firstLine="851"/>
        <w:jc w:val="both"/>
        <w:rPr>
          <w:rFonts w:ascii="Times New Roman" w:hAnsi="Times New Roman"/>
          <w:szCs w:val="24"/>
          <w:lang w:val="lt-LT"/>
        </w:rPr>
      </w:pPr>
      <w:r w:rsidRPr="0008236A">
        <w:rPr>
          <w:rFonts w:ascii="Times New Roman" w:hAnsi="Times New Roman"/>
          <w:i/>
          <w:szCs w:val="24"/>
          <w:lang w:val="lt-LT"/>
        </w:rPr>
        <w:t>Vardinio balsavimo rezultatai:</w:t>
      </w:r>
      <w:r w:rsidRPr="0008236A">
        <w:rPr>
          <w:rFonts w:ascii="Times New Roman" w:hAnsi="Times New Roman"/>
          <w:szCs w:val="24"/>
          <w:lang w:val="lt-LT"/>
        </w:rPr>
        <w:t xml:space="preserve"> E. Auškalnis – UŽ, T. Bartkus – UŽ, D. Bergelis – UŽ, A. Dambrauskas – </w:t>
      </w:r>
      <w:r w:rsidR="00803D3D">
        <w:rPr>
          <w:rFonts w:ascii="Times New Roman" w:hAnsi="Times New Roman"/>
          <w:szCs w:val="24"/>
          <w:lang w:val="lt-LT"/>
        </w:rPr>
        <w:t>UŽ</w:t>
      </w:r>
      <w:r w:rsidRPr="0008236A">
        <w:rPr>
          <w:rFonts w:ascii="Times New Roman" w:hAnsi="Times New Roman"/>
          <w:szCs w:val="24"/>
          <w:lang w:val="lt-LT"/>
        </w:rPr>
        <w:t>, A. Ežerskis – UŽ, A. Gargasaitė – UŽ, E. Gargasė – UŽ, E. Gečas – UŽ, J. Gudauskas – UŽ, V. Jankauskaitė - Milčiuvienė – UŽ,  L. Kalnikaitė – UŽ, G. Macevičius – UŽ, V. Macienė – UŽ, A. Meiženis – UŽ, G. Navardauskas – SUSILAIKĖ, R. Norvilienė – UŽ, S. Olendrienė – UŽ, A. Petkus – UŽ, R. Rimkus – UŽ,</w:t>
      </w:r>
      <w:r w:rsidR="00A66B46">
        <w:rPr>
          <w:rFonts w:ascii="Times New Roman" w:hAnsi="Times New Roman"/>
          <w:szCs w:val="24"/>
          <w:lang w:val="lt-LT"/>
        </w:rPr>
        <w:t xml:space="preserve"> R. Titovas – UŽ,</w:t>
      </w:r>
      <w:r w:rsidRPr="0008236A">
        <w:rPr>
          <w:rFonts w:ascii="Times New Roman" w:hAnsi="Times New Roman"/>
          <w:szCs w:val="24"/>
          <w:lang w:val="lt-LT"/>
        </w:rPr>
        <w:t xml:space="preserve"> R. Toleikis – UŽ, R. Vaitiekus – UŽ, V. Žemeckienė – UŽ, B. Žirlienė – UŽ.</w:t>
      </w:r>
    </w:p>
    <w:p w:rsidR="00B927B1" w:rsidRPr="0008236A" w:rsidRDefault="00B927B1" w:rsidP="00541938">
      <w:pPr>
        <w:pStyle w:val="Sraopastraipa1"/>
        <w:tabs>
          <w:tab w:val="left" w:pos="-142"/>
        </w:tabs>
        <w:ind w:left="0" w:firstLine="907"/>
        <w:jc w:val="both"/>
      </w:pPr>
    </w:p>
    <w:p w:rsidR="00A663D8" w:rsidRPr="0008236A" w:rsidRDefault="00A663D8" w:rsidP="00A044A8">
      <w:pPr>
        <w:pStyle w:val="Sraopastraipa1"/>
        <w:tabs>
          <w:tab w:val="left" w:pos="-142"/>
          <w:tab w:val="left" w:pos="851"/>
        </w:tabs>
        <w:ind w:left="0" w:firstLine="907"/>
        <w:jc w:val="both"/>
        <w:rPr>
          <w:i/>
        </w:rPr>
      </w:pPr>
    </w:p>
    <w:p w:rsidR="00F432DA" w:rsidRPr="0008236A" w:rsidRDefault="00515BA6" w:rsidP="00A044A8">
      <w:pPr>
        <w:tabs>
          <w:tab w:val="left" w:pos="720"/>
        </w:tabs>
        <w:ind w:firstLine="907"/>
        <w:jc w:val="both"/>
      </w:pPr>
      <w:r w:rsidRPr="0008236A">
        <w:t>7</w:t>
      </w:r>
      <w:r w:rsidR="00A044A8" w:rsidRPr="0008236A">
        <w:t xml:space="preserve">. SVARSTYTA. </w:t>
      </w:r>
      <w:r w:rsidR="00521209" w:rsidRPr="0008236A">
        <w:t>Jungtinės veiklos (partnerystės) sutarties, įgyvendinant projektą „Tauragės regiono komunalinių atliekų tvarkymo inf</w:t>
      </w:r>
      <w:r w:rsidR="009711B3">
        <w:t>rastruktūros plėtra“, pakeitimas.</w:t>
      </w:r>
    </w:p>
    <w:p w:rsidR="00F432DA" w:rsidRPr="0008236A" w:rsidRDefault="00F432DA" w:rsidP="004F2B1E">
      <w:pPr>
        <w:tabs>
          <w:tab w:val="left" w:pos="720"/>
        </w:tabs>
        <w:ind w:firstLine="907"/>
        <w:jc w:val="both"/>
      </w:pPr>
      <w:r w:rsidRPr="0008236A">
        <w:t>Pranešėja</w:t>
      </w:r>
      <w:r w:rsidR="00515BA6" w:rsidRPr="0008236A">
        <w:t>s</w:t>
      </w:r>
      <w:r w:rsidRPr="0008236A">
        <w:t xml:space="preserve"> </w:t>
      </w:r>
      <w:r w:rsidR="00515BA6" w:rsidRPr="0008236A">
        <w:t xml:space="preserve">Martynas Remeikis </w:t>
      </w:r>
      <w:r w:rsidR="004807A1" w:rsidRPr="0008236A">
        <w:t>pristatė sprendimo projektą ir prašė</w:t>
      </w:r>
      <w:r w:rsidR="008E1A30" w:rsidRPr="0008236A">
        <w:t xml:space="preserve"> pakoreguoti pavadinimą</w:t>
      </w:r>
      <w:r w:rsidR="009711B3">
        <w:t xml:space="preserve"> po žodžio</w:t>
      </w:r>
      <w:r w:rsidR="00A66B46">
        <w:t xml:space="preserve"> „pritarimo“ įrašyti </w:t>
      </w:r>
      <w:r w:rsidR="009711B3">
        <w:t>žodį „pakeitimų</w:t>
      </w:r>
      <w:r w:rsidR="00A66B46">
        <w:t xml:space="preserve">“ </w:t>
      </w:r>
      <w:r w:rsidR="009711B3">
        <w:t>vietoje „pakeitimo</w:t>
      </w:r>
      <w:r w:rsidR="008E1A30" w:rsidRPr="0008236A">
        <w:t xml:space="preserve">“ ir </w:t>
      </w:r>
      <w:r w:rsidR="009711B3">
        <w:t>1 punkto pabaigoje</w:t>
      </w:r>
      <w:r w:rsidR="00A66B46">
        <w:t>vietoje žodžio „pakeisti“ įrašyti „pritarti“ bei vietoje „sutartį“ įrašyti „sutarties“. Pranešėjas prašė pritarti sprendimo projektui su pakeitimais.</w:t>
      </w:r>
    </w:p>
    <w:p w:rsidR="00515BA6" w:rsidRPr="0008236A" w:rsidRDefault="008E1A30" w:rsidP="004F2B1E">
      <w:pPr>
        <w:tabs>
          <w:tab w:val="left" w:pos="720"/>
        </w:tabs>
        <w:ind w:firstLine="907"/>
        <w:jc w:val="both"/>
      </w:pPr>
      <w:r w:rsidRPr="0008236A">
        <w:t>J. Gudauskas klausė, ar šitas projektas įgyvendintas 100 proc.</w:t>
      </w:r>
    </w:p>
    <w:p w:rsidR="008E1A30" w:rsidRPr="0008236A" w:rsidRDefault="008E1A30" w:rsidP="004F2B1E">
      <w:pPr>
        <w:tabs>
          <w:tab w:val="left" w:pos="720"/>
        </w:tabs>
        <w:ind w:firstLine="907"/>
        <w:jc w:val="both"/>
      </w:pPr>
      <w:r w:rsidRPr="0008236A">
        <w:t xml:space="preserve">Virginijus Noreika </w:t>
      </w:r>
      <w:r w:rsidR="00A66B46">
        <w:t>pristatė projekto įgyvendinimo procesą.</w:t>
      </w:r>
      <w:r w:rsidRPr="0008236A">
        <w:t xml:space="preserve"> </w:t>
      </w:r>
    </w:p>
    <w:p w:rsidR="008E1A30" w:rsidRPr="0008236A" w:rsidRDefault="00A66B46" w:rsidP="004F2B1E">
      <w:pPr>
        <w:tabs>
          <w:tab w:val="left" w:pos="720"/>
        </w:tabs>
        <w:ind w:firstLine="907"/>
        <w:jc w:val="both"/>
      </w:pPr>
      <w:r>
        <w:t>V. Žemeckienė tikslinosi dėl atliekų išvežimo konteinerių čipavimo.</w:t>
      </w:r>
    </w:p>
    <w:p w:rsidR="008E1A30" w:rsidRPr="0008236A" w:rsidRDefault="008E1A30" w:rsidP="004F2B1E">
      <w:pPr>
        <w:tabs>
          <w:tab w:val="left" w:pos="720"/>
        </w:tabs>
        <w:ind w:firstLine="907"/>
        <w:jc w:val="both"/>
      </w:pPr>
      <w:r w:rsidRPr="0008236A">
        <w:t xml:space="preserve">V. Noreika </w:t>
      </w:r>
      <w:r w:rsidR="00A66B46">
        <w:t>pristatė konteinerių čipavimo tvarką.</w:t>
      </w:r>
    </w:p>
    <w:p w:rsidR="008E1A30" w:rsidRPr="0008236A" w:rsidRDefault="008E1A30" w:rsidP="004F2B1E">
      <w:pPr>
        <w:tabs>
          <w:tab w:val="left" w:pos="720"/>
        </w:tabs>
        <w:ind w:firstLine="907"/>
        <w:jc w:val="both"/>
      </w:pPr>
      <w:r w:rsidRPr="0008236A">
        <w:t xml:space="preserve">V. </w:t>
      </w:r>
      <w:r w:rsidR="00A66B46">
        <w:t>Macienė klausė, ar Laukuvos mstl. L</w:t>
      </w:r>
      <w:r w:rsidRPr="0008236A">
        <w:t>aisvės gatvėje buvo numatyta įrengti apšvietimą su požeminiais konteineriais.</w:t>
      </w:r>
    </w:p>
    <w:p w:rsidR="008E1A30" w:rsidRPr="0008236A" w:rsidRDefault="008E1A30" w:rsidP="004F2B1E">
      <w:pPr>
        <w:tabs>
          <w:tab w:val="left" w:pos="720"/>
        </w:tabs>
        <w:ind w:firstLine="907"/>
        <w:jc w:val="both"/>
      </w:pPr>
      <w:r w:rsidRPr="0008236A">
        <w:t>V. Noreika atsakė,</w:t>
      </w:r>
      <w:r w:rsidR="00A66B46">
        <w:t xml:space="preserve"> jog bus pasitikslinta</w:t>
      </w:r>
      <w:r w:rsidR="009711B3">
        <w:t>,</w:t>
      </w:r>
      <w:r w:rsidR="00A66B46">
        <w:t xml:space="preserve"> ar buvo numatyta įrengti apšvietimą.</w:t>
      </w:r>
    </w:p>
    <w:p w:rsidR="008E1A30" w:rsidRPr="0008236A" w:rsidRDefault="008E1A30" w:rsidP="004F2B1E">
      <w:pPr>
        <w:tabs>
          <w:tab w:val="left" w:pos="720"/>
        </w:tabs>
        <w:ind w:firstLine="907"/>
        <w:jc w:val="both"/>
      </w:pPr>
      <w:r w:rsidRPr="0008236A">
        <w:t>J. Gudauskas klausė, kas šitame</w:t>
      </w:r>
      <w:r w:rsidR="006B36FF">
        <w:t xml:space="preserve"> projekte pasiteisino ir kas ne, bei teiravosi dėl projekto plėtros</w:t>
      </w:r>
    </w:p>
    <w:p w:rsidR="008E1A30" w:rsidRPr="0008236A" w:rsidRDefault="008E1A30" w:rsidP="004F2B1E">
      <w:pPr>
        <w:tabs>
          <w:tab w:val="left" w:pos="720"/>
        </w:tabs>
        <w:ind w:firstLine="907"/>
        <w:jc w:val="both"/>
      </w:pPr>
      <w:r w:rsidRPr="0008236A">
        <w:t xml:space="preserve">V. Noreika atsakė, jog </w:t>
      </w:r>
      <w:r w:rsidR="006B36FF">
        <w:t>plėtra labai</w:t>
      </w:r>
      <w:r w:rsidR="009711B3">
        <w:t xml:space="preserve"> </w:t>
      </w:r>
      <w:r w:rsidR="009711B3" w:rsidRPr="009711B3">
        <w:t>reikalauja</w:t>
      </w:r>
      <w:r w:rsidR="006B36FF">
        <w:t xml:space="preserve"> daug lėšų ir bendrai estetinis vaizdas pagerėjo.</w:t>
      </w:r>
    </w:p>
    <w:p w:rsidR="00E922A8" w:rsidRPr="0008236A" w:rsidRDefault="00E922A8" w:rsidP="004F2B1E">
      <w:pPr>
        <w:tabs>
          <w:tab w:val="left" w:pos="720"/>
        </w:tabs>
        <w:ind w:firstLine="907"/>
        <w:jc w:val="both"/>
      </w:pPr>
      <w:r w:rsidRPr="0008236A">
        <w:t xml:space="preserve">R. Norvilienė </w:t>
      </w:r>
      <w:r w:rsidR="006B36FF">
        <w:t>tikslinosi dėl</w:t>
      </w:r>
      <w:r w:rsidR="00A66B46">
        <w:t xml:space="preserve"> Šilalės mst. D. Poškos gatvėje </w:t>
      </w:r>
      <w:r w:rsidR="006B36FF">
        <w:t>aptvertų konteinerių paskirties.</w:t>
      </w:r>
    </w:p>
    <w:p w:rsidR="00E922A8" w:rsidRPr="0008236A" w:rsidRDefault="00E922A8" w:rsidP="004F2B1E">
      <w:pPr>
        <w:tabs>
          <w:tab w:val="left" w:pos="720"/>
        </w:tabs>
        <w:ind w:firstLine="907"/>
        <w:jc w:val="both"/>
      </w:pPr>
      <w:r w:rsidRPr="0008236A">
        <w:lastRenderedPageBreak/>
        <w:t xml:space="preserve">V. Noreika atsakė, jog ten yra mišrių </w:t>
      </w:r>
      <w:r w:rsidR="006B36FF">
        <w:t>komunalinių atliekų konteineriai.</w:t>
      </w:r>
    </w:p>
    <w:p w:rsidR="002751AC" w:rsidRPr="0008236A" w:rsidRDefault="00263E56" w:rsidP="002751AC">
      <w:pPr>
        <w:tabs>
          <w:tab w:val="left" w:pos="720"/>
        </w:tabs>
        <w:ind w:firstLine="907"/>
        <w:jc w:val="both"/>
      </w:pPr>
      <w:r w:rsidRPr="0008236A">
        <w:t>Algirdas Meiženis</w:t>
      </w:r>
      <w:r w:rsidR="002751AC" w:rsidRPr="0008236A">
        <w:t xml:space="preserve"> siūlė balsuoti u</w:t>
      </w:r>
      <w:r w:rsidR="001E614B" w:rsidRPr="0008236A">
        <w:t>ž pateiktą sprendimo projektą</w:t>
      </w:r>
      <w:r w:rsidR="002751AC" w:rsidRPr="0008236A">
        <w:t>.</w:t>
      </w:r>
    </w:p>
    <w:p w:rsidR="006A7D22" w:rsidRPr="0008236A" w:rsidRDefault="00A044A8" w:rsidP="006A7D22">
      <w:pPr>
        <w:pStyle w:val="Sraopastraipa1"/>
        <w:tabs>
          <w:tab w:val="left" w:pos="-142"/>
        </w:tabs>
        <w:ind w:left="0" w:firstLine="907"/>
        <w:jc w:val="both"/>
      </w:pPr>
      <w:r w:rsidRPr="0008236A">
        <w:t xml:space="preserve">NUSPRĘSTA. Sprendimas priimtas </w:t>
      </w:r>
      <w:r w:rsidR="004807A1" w:rsidRPr="0008236A">
        <w:t xml:space="preserve">vienbalsiai </w:t>
      </w:r>
      <w:r w:rsidR="006A7D22" w:rsidRPr="0008236A">
        <w:t xml:space="preserve">(už </w:t>
      </w:r>
      <w:r w:rsidR="006A7D22" w:rsidRPr="0008236A">
        <w:rPr>
          <w:i/>
        </w:rPr>
        <w:t>–</w:t>
      </w:r>
      <w:r w:rsidR="00E922A8" w:rsidRPr="0008236A">
        <w:t xml:space="preserve"> 24</w:t>
      </w:r>
      <w:r w:rsidR="006A7D22" w:rsidRPr="0008236A">
        <w:t>).</w:t>
      </w:r>
    </w:p>
    <w:p w:rsidR="00521209" w:rsidRPr="0008236A" w:rsidRDefault="00521209" w:rsidP="006A7D22">
      <w:pPr>
        <w:pStyle w:val="Sraopastraipa1"/>
        <w:tabs>
          <w:tab w:val="left" w:pos="-142"/>
        </w:tabs>
        <w:ind w:left="0" w:firstLine="907"/>
        <w:jc w:val="both"/>
      </w:pPr>
    </w:p>
    <w:p w:rsidR="00521209" w:rsidRPr="0008236A" w:rsidRDefault="00521209" w:rsidP="00521209">
      <w:pPr>
        <w:ind w:firstLine="851"/>
        <w:jc w:val="both"/>
      </w:pPr>
      <w:r w:rsidRPr="0008236A">
        <w:t>8. SVARSTYTA. Šilalės rajono savivaldybės nuosavybės teisės į inžinerinius statinius įregistravimas.</w:t>
      </w:r>
    </w:p>
    <w:p w:rsidR="00521209" w:rsidRPr="0008236A" w:rsidRDefault="00521209" w:rsidP="00521209">
      <w:pPr>
        <w:tabs>
          <w:tab w:val="left" w:pos="720"/>
        </w:tabs>
        <w:ind w:firstLine="907"/>
        <w:jc w:val="both"/>
      </w:pPr>
      <w:r w:rsidRPr="0008236A">
        <w:t>Pranešėja Reimunda Kibelienė pristatė sprendimo projektą ir siūlė jam pritarti.</w:t>
      </w:r>
    </w:p>
    <w:p w:rsidR="00521209" w:rsidRPr="0008236A" w:rsidRDefault="006B36FF" w:rsidP="00521209">
      <w:pPr>
        <w:tabs>
          <w:tab w:val="left" w:pos="720"/>
        </w:tabs>
        <w:ind w:firstLine="907"/>
        <w:jc w:val="both"/>
      </w:pPr>
      <w:r>
        <w:t>R. Kibelienė pristatė informaciją kiek yra apskaitomų kelių.</w:t>
      </w:r>
    </w:p>
    <w:p w:rsidR="00521209" w:rsidRPr="0008236A" w:rsidRDefault="00521209" w:rsidP="00521209">
      <w:pPr>
        <w:tabs>
          <w:tab w:val="left" w:pos="720"/>
        </w:tabs>
        <w:ind w:firstLine="907"/>
        <w:jc w:val="both"/>
      </w:pPr>
      <w:r w:rsidRPr="0008236A">
        <w:t xml:space="preserve">Algirdas Meiženis siūlė balsuoti už pateiktą sprendimo projektą. </w:t>
      </w:r>
    </w:p>
    <w:p w:rsidR="003D11D9" w:rsidRPr="0008236A" w:rsidRDefault="00521209" w:rsidP="006B36FF">
      <w:pPr>
        <w:pStyle w:val="Sraopastraipa1"/>
        <w:tabs>
          <w:tab w:val="left" w:pos="-142"/>
        </w:tabs>
        <w:ind w:left="0" w:firstLine="907"/>
        <w:jc w:val="both"/>
      </w:pPr>
      <w:r w:rsidRPr="0008236A">
        <w:t xml:space="preserve">NUSPRĘSTA. Sprendimas priimtas vienbalsiai (už </w:t>
      </w:r>
      <w:r w:rsidRPr="0008236A">
        <w:rPr>
          <w:i/>
        </w:rPr>
        <w:t>–</w:t>
      </w:r>
      <w:r w:rsidR="00E922A8" w:rsidRPr="0008236A">
        <w:t xml:space="preserve"> 24</w:t>
      </w:r>
      <w:r w:rsidRPr="0008236A">
        <w:t>).</w:t>
      </w:r>
    </w:p>
    <w:p w:rsidR="00A044A8" w:rsidRPr="0008236A" w:rsidRDefault="00A044A8" w:rsidP="00521209">
      <w:pPr>
        <w:pStyle w:val="Sraopastraipa1"/>
        <w:tabs>
          <w:tab w:val="left" w:pos="0"/>
        </w:tabs>
        <w:ind w:left="0"/>
        <w:jc w:val="both"/>
        <w:rPr>
          <w:highlight w:val="yellow"/>
        </w:rPr>
      </w:pPr>
    </w:p>
    <w:p w:rsidR="007D4A96" w:rsidRPr="0008236A" w:rsidRDefault="00521209" w:rsidP="007D4A96">
      <w:pPr>
        <w:pStyle w:val="Pagrindinistekstas"/>
        <w:tabs>
          <w:tab w:val="left" w:pos="720"/>
        </w:tabs>
        <w:ind w:firstLine="851"/>
        <w:rPr>
          <w:szCs w:val="21"/>
        </w:rPr>
      </w:pPr>
      <w:r w:rsidRPr="0008236A">
        <w:t>1</w:t>
      </w:r>
      <w:r w:rsidR="00004146" w:rsidRPr="0008236A">
        <w:t xml:space="preserve"> papildomas</w:t>
      </w:r>
      <w:r w:rsidR="00A044A8" w:rsidRPr="0008236A">
        <w:t xml:space="preserve">. SVARSTYTA. </w:t>
      </w:r>
      <w:r w:rsidRPr="0008236A">
        <w:t>Papildomų lėšų skyrimas Šilalės Dariaus ir Girėno progimnazijai vykdyti Šilalės Dariaus ir Girėno progimnazijos pastato Šilalėje, Kovo 11-osios g. 18, vidaus patalpų modernizavimo ir teritorijos sutvarkymo projektui.</w:t>
      </w:r>
    </w:p>
    <w:p w:rsidR="00A03B84" w:rsidRPr="0008236A" w:rsidRDefault="00A044A8" w:rsidP="00804D57">
      <w:pPr>
        <w:tabs>
          <w:tab w:val="left" w:pos="3068"/>
        </w:tabs>
        <w:ind w:firstLine="907"/>
        <w:jc w:val="both"/>
      </w:pPr>
      <w:r w:rsidRPr="0008236A">
        <w:t>Pranešėja</w:t>
      </w:r>
      <w:r w:rsidR="00BD310C" w:rsidRPr="0008236A">
        <w:t>s</w:t>
      </w:r>
      <w:r w:rsidRPr="0008236A">
        <w:t xml:space="preserve"> </w:t>
      </w:r>
      <w:r w:rsidR="007D4A96" w:rsidRPr="0008236A">
        <w:t>Martynas Remeikis</w:t>
      </w:r>
      <w:r w:rsidRPr="0008236A">
        <w:t xml:space="preserve"> pristatė sprendimo projektą ir prašė</w:t>
      </w:r>
      <w:r w:rsidR="00E922A8" w:rsidRPr="0008236A">
        <w:t xml:space="preserve"> papildyti 1 punktą „</w:t>
      </w:r>
      <w:r w:rsidR="00B264DA" w:rsidRPr="00B264DA">
        <w:t>iš savivaldybės biudžeto ar kitų finansavimo</w:t>
      </w:r>
      <w:r w:rsidR="009711B3">
        <w:t xml:space="preserve"> šaltinių</w:t>
      </w:r>
      <w:r w:rsidR="00E922A8" w:rsidRPr="0008236A">
        <w:t>“</w:t>
      </w:r>
      <w:r w:rsidR="00B264DA">
        <w:t>. Pranešėjas prašė pritarti sprendimo projektui su pakeitimu.</w:t>
      </w:r>
    </w:p>
    <w:p w:rsidR="00804D57" w:rsidRPr="0008236A" w:rsidRDefault="00E922A8" w:rsidP="00804D57">
      <w:pPr>
        <w:tabs>
          <w:tab w:val="left" w:pos="3068"/>
        </w:tabs>
        <w:ind w:firstLine="907"/>
        <w:jc w:val="both"/>
      </w:pPr>
      <w:r w:rsidRPr="0008236A">
        <w:t>V. Macienė klausė, kodėl nevykdomas pakartotinis pirkimas.</w:t>
      </w:r>
    </w:p>
    <w:p w:rsidR="00E922A8" w:rsidRPr="0008236A" w:rsidRDefault="00B264DA" w:rsidP="00804D57">
      <w:pPr>
        <w:tabs>
          <w:tab w:val="left" w:pos="3068"/>
        </w:tabs>
        <w:ind w:firstLine="907"/>
        <w:jc w:val="both"/>
      </w:pPr>
      <w:r>
        <w:t>V. Jasevičius atsakė, jog</w:t>
      </w:r>
      <w:r w:rsidR="00A3299B">
        <w:t xml:space="preserve"> yra vykdomas pa</w:t>
      </w:r>
      <w:r w:rsidR="009711B3">
        <w:t>kartotinas</w:t>
      </w:r>
      <w:r w:rsidR="00A3299B">
        <w:t xml:space="preserve"> pirkimas.</w:t>
      </w:r>
    </w:p>
    <w:p w:rsidR="00E922A8" w:rsidRPr="0008236A" w:rsidRDefault="00E922A8" w:rsidP="00804D57">
      <w:pPr>
        <w:tabs>
          <w:tab w:val="left" w:pos="3068"/>
        </w:tabs>
        <w:ind w:firstLine="907"/>
        <w:jc w:val="both"/>
      </w:pPr>
      <w:r w:rsidRPr="0008236A">
        <w:t>J. Gud</w:t>
      </w:r>
      <w:r w:rsidR="005159F4" w:rsidRPr="0008236A">
        <w:t>auskas klausė, kiek yra padaryta darbų iš COVID-19 pasekmių mažinimo</w:t>
      </w:r>
      <w:r w:rsidR="00A3299B">
        <w:t xml:space="preserve"> fondo lėšų.</w:t>
      </w:r>
    </w:p>
    <w:p w:rsidR="005159F4" w:rsidRPr="0008236A" w:rsidRDefault="00A3299B" w:rsidP="00804D57">
      <w:pPr>
        <w:tabs>
          <w:tab w:val="left" w:pos="3068"/>
        </w:tabs>
        <w:ind w:firstLine="907"/>
        <w:jc w:val="both"/>
      </w:pPr>
      <w:r>
        <w:t>M. Remeikis pristatė darbų eigą, kuriuose yra naudojami COVID-19 pasekmių mažinimo fondo lėšos.</w:t>
      </w:r>
    </w:p>
    <w:p w:rsidR="005159F4" w:rsidRPr="0008236A" w:rsidRDefault="005159F4" w:rsidP="00804D57">
      <w:pPr>
        <w:tabs>
          <w:tab w:val="left" w:pos="3068"/>
        </w:tabs>
        <w:ind w:firstLine="907"/>
        <w:jc w:val="both"/>
      </w:pPr>
      <w:r w:rsidRPr="0008236A">
        <w:t xml:space="preserve">V. Jasevičius </w:t>
      </w:r>
      <w:r w:rsidR="00A3299B">
        <w:t xml:space="preserve">atsakė, jei </w:t>
      </w:r>
      <w:r w:rsidR="009711B3">
        <w:t>nebus skirta papildomai 50000 eur, bus prarasta beveik pusė milijono</w:t>
      </w:r>
      <w:r w:rsidR="00A3299B">
        <w:t xml:space="preserve"> eurų.</w:t>
      </w:r>
    </w:p>
    <w:p w:rsidR="005159F4" w:rsidRPr="0008236A" w:rsidRDefault="005159F4" w:rsidP="00804D57">
      <w:pPr>
        <w:tabs>
          <w:tab w:val="left" w:pos="3068"/>
        </w:tabs>
        <w:ind w:firstLine="907"/>
        <w:jc w:val="both"/>
      </w:pPr>
      <w:r w:rsidRPr="0008236A">
        <w:t>J. Gudauskas klausė, ar Šilalės Dariaus ir Girėno progimnazijoje prasidėjo darbai.</w:t>
      </w:r>
    </w:p>
    <w:p w:rsidR="005159F4" w:rsidRPr="0008236A" w:rsidRDefault="00A3299B" w:rsidP="00804D57">
      <w:pPr>
        <w:tabs>
          <w:tab w:val="left" w:pos="3068"/>
        </w:tabs>
        <w:ind w:firstLine="907"/>
        <w:jc w:val="both"/>
      </w:pPr>
      <w:r>
        <w:t>V. Jasevičius atsakė, jog darbai neprasidėjo ir nėra pasirašyta sutartis.</w:t>
      </w:r>
    </w:p>
    <w:p w:rsidR="00BD310C" w:rsidRPr="0008236A" w:rsidRDefault="001E4AFA" w:rsidP="00BD310C">
      <w:pPr>
        <w:tabs>
          <w:tab w:val="left" w:pos="720"/>
        </w:tabs>
        <w:ind w:firstLine="907"/>
        <w:jc w:val="both"/>
      </w:pPr>
      <w:r w:rsidRPr="0008236A">
        <w:t>Algirdas Meiženis</w:t>
      </w:r>
      <w:r w:rsidR="00BD310C" w:rsidRPr="0008236A">
        <w:t xml:space="preserve"> siūlė balsuoti už pateiktą sprendimo projektą.</w:t>
      </w:r>
    </w:p>
    <w:p w:rsidR="005E2CEA" w:rsidRPr="0008236A" w:rsidRDefault="005E2CEA" w:rsidP="005E2CEA">
      <w:pPr>
        <w:tabs>
          <w:tab w:val="left" w:pos="720"/>
        </w:tabs>
        <w:ind w:firstLine="907"/>
        <w:jc w:val="both"/>
      </w:pPr>
      <w:r w:rsidRPr="0008236A">
        <w:t xml:space="preserve">NUSPRĘSTA. Sprendimas priimtas </w:t>
      </w:r>
      <w:r w:rsidR="00632939" w:rsidRPr="0008236A">
        <w:t>balsų dauguma BALSAVO: U</w:t>
      </w:r>
      <w:r w:rsidR="00A3299B">
        <w:t>Ž – 22, PRIEŠ – 0, SUSILAIKĖ – 2</w:t>
      </w:r>
      <w:r w:rsidR="00632939" w:rsidRPr="0008236A">
        <w:t xml:space="preserve">. </w:t>
      </w:r>
      <w:r w:rsidR="00A3299B" w:rsidRPr="00A3299B">
        <w:rPr>
          <w:i/>
        </w:rPr>
        <w:t>Vardinio balsavimo rezultatai</w:t>
      </w:r>
      <w:r w:rsidR="00A3299B" w:rsidRPr="00A3299B">
        <w:t xml:space="preserve">: E. Auškalnis – UŽ, T. Bartkus – UŽ, D. Bergelis – UŽ, A. Dambrauskas – UŽ, A. Ežerskis – UŽ, A. Gargasaitė – UŽ, E. Gargasė – UŽ, E. Gečas – UŽ, J. Gudauskas – UŽ, V. Jankauskaitė - Milčiuvienė – UŽ,  L. Kalnikaitė – UŽ, G. Macevičius – UŽ, V. Macienė – UŽ, A. Meiženis – UŽ, G. Navardauskas – SUSILAIKĖ, R. Norvilienė – UŽ, S. Olendrienė – UŽ, A. Petkus – UŽ, R. Rimkus – UŽ, R. Titovas – UŽ, R. </w:t>
      </w:r>
      <w:r w:rsidR="00A3299B">
        <w:t>Toleikis – UŽ, R. Vaitiekus – SUSILAIKĖ</w:t>
      </w:r>
      <w:r w:rsidR="00A3299B" w:rsidRPr="00A3299B">
        <w:t>, V. Žemeckienė – UŽ, B. Žirlienė – UŽ.</w:t>
      </w:r>
    </w:p>
    <w:p w:rsidR="00A03B84" w:rsidRPr="0008236A" w:rsidRDefault="00A03B84" w:rsidP="005E2CEA">
      <w:pPr>
        <w:tabs>
          <w:tab w:val="left" w:pos="720"/>
        </w:tabs>
        <w:ind w:firstLine="907"/>
        <w:jc w:val="both"/>
      </w:pPr>
    </w:p>
    <w:p w:rsidR="00F07580" w:rsidRPr="0008236A" w:rsidRDefault="00C62C0F" w:rsidP="005E2CEA">
      <w:pPr>
        <w:tabs>
          <w:tab w:val="left" w:pos="720"/>
        </w:tabs>
        <w:ind w:firstLine="907"/>
        <w:jc w:val="both"/>
      </w:pPr>
      <w:r w:rsidRPr="0008236A">
        <w:t>Meras informavo, jog kitas Tarybos posėdis planuojamas 2020 m.</w:t>
      </w:r>
      <w:r w:rsidR="005159F4" w:rsidRPr="0008236A">
        <w:t xml:space="preserve"> spalio 30</w:t>
      </w:r>
      <w:r w:rsidRPr="0008236A">
        <w:t xml:space="preserve"> dieną,</w:t>
      </w:r>
      <w:r w:rsidR="005159F4" w:rsidRPr="0008236A">
        <w:t xml:space="preserve"> komitetų posėdžiai – spalio 26</w:t>
      </w:r>
      <w:r w:rsidRPr="0008236A">
        <w:t xml:space="preserve"> d.</w:t>
      </w:r>
    </w:p>
    <w:p w:rsidR="00FD4EB0" w:rsidRPr="0008236A" w:rsidRDefault="00FD4EB0" w:rsidP="00B62B02">
      <w:pPr>
        <w:pStyle w:val="Sraopastraipa1"/>
        <w:tabs>
          <w:tab w:val="left" w:pos="0"/>
        </w:tabs>
        <w:ind w:left="0" w:firstLine="851"/>
        <w:jc w:val="both"/>
      </w:pPr>
    </w:p>
    <w:p w:rsidR="00B62B02" w:rsidRPr="0008236A" w:rsidRDefault="00B62B02" w:rsidP="00B62B02">
      <w:pPr>
        <w:pStyle w:val="Sraopastraipa1"/>
        <w:tabs>
          <w:tab w:val="left" w:pos="0"/>
        </w:tabs>
        <w:ind w:left="0" w:firstLine="851"/>
        <w:jc w:val="both"/>
      </w:pPr>
    </w:p>
    <w:p w:rsidR="00423306" w:rsidRPr="0008236A" w:rsidRDefault="00423306" w:rsidP="00423306">
      <w:pPr>
        <w:pStyle w:val="Sraopastraipa1"/>
        <w:tabs>
          <w:tab w:val="left" w:pos="0"/>
        </w:tabs>
        <w:ind w:left="0"/>
        <w:jc w:val="both"/>
      </w:pPr>
      <w:r w:rsidRPr="0008236A">
        <w:t>Posėdžio pirmininkas</w:t>
      </w:r>
      <w:r w:rsidRPr="0008236A">
        <w:tab/>
      </w:r>
      <w:r w:rsidRPr="0008236A">
        <w:tab/>
      </w:r>
      <w:r w:rsidRPr="0008236A">
        <w:tab/>
      </w:r>
      <w:r w:rsidR="00F562F1" w:rsidRPr="0008236A">
        <w:tab/>
      </w:r>
      <w:r w:rsidR="00A2591C" w:rsidRPr="0008236A">
        <w:t>Algirdas Meiženis</w:t>
      </w:r>
    </w:p>
    <w:p w:rsidR="00701174" w:rsidRPr="0008236A" w:rsidRDefault="00701174" w:rsidP="00423306">
      <w:pPr>
        <w:pStyle w:val="Sraopastraipa1"/>
        <w:tabs>
          <w:tab w:val="left" w:pos="0"/>
        </w:tabs>
        <w:ind w:left="0"/>
        <w:jc w:val="both"/>
      </w:pPr>
    </w:p>
    <w:p w:rsidR="00C62C0F" w:rsidRPr="0008236A" w:rsidRDefault="00C62C0F" w:rsidP="00423306">
      <w:pPr>
        <w:pStyle w:val="Sraopastraipa1"/>
        <w:tabs>
          <w:tab w:val="left" w:pos="0"/>
        </w:tabs>
        <w:ind w:left="0"/>
        <w:jc w:val="both"/>
      </w:pPr>
    </w:p>
    <w:p w:rsidR="00423306" w:rsidRPr="0008236A" w:rsidRDefault="0089684B" w:rsidP="00423306">
      <w:pPr>
        <w:pStyle w:val="Sraopastraipa1"/>
        <w:tabs>
          <w:tab w:val="left" w:pos="0"/>
        </w:tabs>
        <w:ind w:left="0"/>
        <w:jc w:val="both"/>
      </w:pPr>
      <w:r w:rsidRPr="0008236A">
        <w:t>Posėdžio sekretorius</w:t>
      </w:r>
      <w:r w:rsidR="00423306" w:rsidRPr="0008236A">
        <w:tab/>
      </w:r>
      <w:r w:rsidR="00423306" w:rsidRPr="0008236A">
        <w:tab/>
      </w:r>
      <w:r w:rsidR="00423306" w:rsidRPr="0008236A">
        <w:tab/>
      </w:r>
      <w:r w:rsidR="00F562F1" w:rsidRPr="0008236A">
        <w:tab/>
      </w:r>
      <w:r w:rsidRPr="0008236A">
        <w:t>Tadas Sadauskis</w:t>
      </w:r>
    </w:p>
    <w:sectPr w:rsidR="00423306" w:rsidRPr="0008236A" w:rsidSect="000E4792">
      <w:headerReference w:type="default" r:id="rId9"/>
      <w:pgSz w:w="11906" w:h="16838"/>
      <w:pgMar w:top="899"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04F" w:rsidRDefault="000F704F" w:rsidP="00CF678B">
      <w:r>
        <w:separator/>
      </w:r>
    </w:p>
  </w:endnote>
  <w:endnote w:type="continuationSeparator" w:id="0">
    <w:p w:rsidR="000F704F" w:rsidRDefault="000F704F" w:rsidP="00CF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04F" w:rsidRDefault="000F704F" w:rsidP="00CF678B">
      <w:r>
        <w:separator/>
      </w:r>
    </w:p>
  </w:footnote>
  <w:footnote w:type="continuationSeparator" w:id="0">
    <w:p w:rsidR="000F704F" w:rsidRDefault="000F704F" w:rsidP="00CF6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601" w:rsidRDefault="00A36601">
    <w:pPr>
      <w:pStyle w:val="Antrats"/>
      <w:jc w:val="center"/>
    </w:pPr>
    <w:r>
      <w:fldChar w:fldCharType="begin"/>
    </w:r>
    <w:r>
      <w:instrText xml:space="preserve"> PAGE   \* MERGEFORMAT </w:instrText>
    </w:r>
    <w:r>
      <w:fldChar w:fldCharType="separate"/>
    </w:r>
    <w:r w:rsidR="005C507E">
      <w:rPr>
        <w:noProof/>
      </w:rPr>
      <w:t>3</w:t>
    </w:r>
    <w:r>
      <w:fldChar w:fldCharType="end"/>
    </w:r>
  </w:p>
  <w:p w:rsidR="00A36601" w:rsidRDefault="00A3660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601034"/>
    <w:lvl w:ilvl="0">
      <w:start w:val="1"/>
      <w:numFmt w:val="decimal"/>
      <w:lvlText w:val="%1."/>
      <w:lvlJc w:val="left"/>
      <w:pPr>
        <w:tabs>
          <w:tab w:val="num" w:pos="1492"/>
        </w:tabs>
        <w:ind w:left="1492" w:hanging="360"/>
      </w:pPr>
    </w:lvl>
  </w:abstractNum>
  <w:abstractNum w:abstractNumId="1">
    <w:nsid w:val="FFFFFF7D"/>
    <w:multiLevelType w:val="singleLevel"/>
    <w:tmpl w:val="0958C3B4"/>
    <w:lvl w:ilvl="0">
      <w:start w:val="1"/>
      <w:numFmt w:val="decimal"/>
      <w:lvlText w:val="%1."/>
      <w:lvlJc w:val="left"/>
      <w:pPr>
        <w:tabs>
          <w:tab w:val="num" w:pos="1209"/>
        </w:tabs>
        <w:ind w:left="1209" w:hanging="360"/>
      </w:pPr>
    </w:lvl>
  </w:abstractNum>
  <w:abstractNum w:abstractNumId="2">
    <w:nsid w:val="FFFFFF7E"/>
    <w:multiLevelType w:val="singleLevel"/>
    <w:tmpl w:val="07189030"/>
    <w:lvl w:ilvl="0">
      <w:start w:val="1"/>
      <w:numFmt w:val="decimal"/>
      <w:lvlText w:val="%1."/>
      <w:lvlJc w:val="left"/>
      <w:pPr>
        <w:tabs>
          <w:tab w:val="num" w:pos="926"/>
        </w:tabs>
        <w:ind w:left="926" w:hanging="360"/>
      </w:pPr>
    </w:lvl>
  </w:abstractNum>
  <w:abstractNum w:abstractNumId="3">
    <w:nsid w:val="FFFFFF7F"/>
    <w:multiLevelType w:val="singleLevel"/>
    <w:tmpl w:val="F87AED1C"/>
    <w:lvl w:ilvl="0">
      <w:start w:val="1"/>
      <w:numFmt w:val="decimal"/>
      <w:lvlText w:val="%1."/>
      <w:lvlJc w:val="left"/>
      <w:pPr>
        <w:tabs>
          <w:tab w:val="num" w:pos="643"/>
        </w:tabs>
        <w:ind w:left="643" w:hanging="360"/>
      </w:pPr>
    </w:lvl>
  </w:abstractNum>
  <w:abstractNum w:abstractNumId="4">
    <w:nsid w:val="FFFFFF80"/>
    <w:multiLevelType w:val="singleLevel"/>
    <w:tmpl w:val="348A23F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79C128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856428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CE49E0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38C2E0C8"/>
    <w:lvl w:ilvl="0">
      <w:start w:val="1"/>
      <w:numFmt w:val="decimal"/>
      <w:lvlText w:val="%1."/>
      <w:lvlJc w:val="left"/>
      <w:pPr>
        <w:tabs>
          <w:tab w:val="num" w:pos="360"/>
        </w:tabs>
        <w:ind w:left="360" w:hanging="360"/>
      </w:pPr>
    </w:lvl>
  </w:abstractNum>
  <w:abstractNum w:abstractNumId="9">
    <w:nsid w:val="FFFFFF89"/>
    <w:multiLevelType w:val="singleLevel"/>
    <w:tmpl w:val="BC0A5AD6"/>
    <w:lvl w:ilvl="0">
      <w:start w:val="1"/>
      <w:numFmt w:val="bullet"/>
      <w:lvlText w:val=""/>
      <w:lvlJc w:val="left"/>
      <w:pPr>
        <w:tabs>
          <w:tab w:val="num" w:pos="360"/>
        </w:tabs>
        <w:ind w:left="360" w:hanging="360"/>
      </w:pPr>
      <w:rPr>
        <w:rFonts w:ascii="Symbol" w:hAnsi="Symbol" w:cs="Symbol" w:hint="default"/>
      </w:rPr>
    </w:lvl>
  </w:abstractNum>
  <w:abstractNum w:abstractNumId="10">
    <w:nsid w:val="063558B2"/>
    <w:multiLevelType w:val="hybridMultilevel"/>
    <w:tmpl w:val="EB5E2336"/>
    <w:lvl w:ilvl="0" w:tplc="C6845160">
      <w:start w:val="1"/>
      <w:numFmt w:val="decimal"/>
      <w:lvlText w:val="%1"/>
      <w:lvlJc w:val="left"/>
      <w:pPr>
        <w:ind w:left="720" w:hanging="360"/>
      </w:pPr>
      <w:rPr>
        <w:rFonts w:hint="default"/>
        <w:i w:val="0"/>
        <w:iCs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404545BF"/>
    <w:multiLevelType w:val="hybridMultilevel"/>
    <w:tmpl w:val="DCDC5D02"/>
    <w:lvl w:ilvl="0" w:tplc="91AE24F2">
      <w:start w:val="1"/>
      <w:numFmt w:val="upperLetter"/>
      <w:lvlText w:val="%1."/>
      <w:lvlJc w:val="left"/>
      <w:pPr>
        <w:tabs>
          <w:tab w:val="num" w:pos="1267"/>
        </w:tabs>
        <w:ind w:left="1267" w:hanging="360"/>
      </w:pPr>
      <w:rPr>
        <w:rFonts w:hint="default"/>
      </w:rPr>
    </w:lvl>
    <w:lvl w:ilvl="1" w:tplc="04270019" w:tentative="1">
      <w:start w:val="1"/>
      <w:numFmt w:val="lowerLetter"/>
      <w:lvlText w:val="%2."/>
      <w:lvlJc w:val="left"/>
      <w:pPr>
        <w:tabs>
          <w:tab w:val="num" w:pos="1987"/>
        </w:tabs>
        <w:ind w:left="1987" w:hanging="360"/>
      </w:pPr>
    </w:lvl>
    <w:lvl w:ilvl="2" w:tplc="0427001B" w:tentative="1">
      <w:start w:val="1"/>
      <w:numFmt w:val="lowerRoman"/>
      <w:lvlText w:val="%3."/>
      <w:lvlJc w:val="right"/>
      <w:pPr>
        <w:tabs>
          <w:tab w:val="num" w:pos="2707"/>
        </w:tabs>
        <w:ind w:left="2707" w:hanging="180"/>
      </w:pPr>
    </w:lvl>
    <w:lvl w:ilvl="3" w:tplc="0427000F" w:tentative="1">
      <w:start w:val="1"/>
      <w:numFmt w:val="decimal"/>
      <w:lvlText w:val="%4."/>
      <w:lvlJc w:val="left"/>
      <w:pPr>
        <w:tabs>
          <w:tab w:val="num" w:pos="3427"/>
        </w:tabs>
        <w:ind w:left="3427" w:hanging="360"/>
      </w:pPr>
    </w:lvl>
    <w:lvl w:ilvl="4" w:tplc="04270019" w:tentative="1">
      <w:start w:val="1"/>
      <w:numFmt w:val="lowerLetter"/>
      <w:lvlText w:val="%5."/>
      <w:lvlJc w:val="left"/>
      <w:pPr>
        <w:tabs>
          <w:tab w:val="num" w:pos="4147"/>
        </w:tabs>
        <w:ind w:left="4147" w:hanging="360"/>
      </w:pPr>
    </w:lvl>
    <w:lvl w:ilvl="5" w:tplc="0427001B" w:tentative="1">
      <w:start w:val="1"/>
      <w:numFmt w:val="lowerRoman"/>
      <w:lvlText w:val="%6."/>
      <w:lvlJc w:val="right"/>
      <w:pPr>
        <w:tabs>
          <w:tab w:val="num" w:pos="4867"/>
        </w:tabs>
        <w:ind w:left="4867" w:hanging="180"/>
      </w:pPr>
    </w:lvl>
    <w:lvl w:ilvl="6" w:tplc="0427000F" w:tentative="1">
      <w:start w:val="1"/>
      <w:numFmt w:val="decimal"/>
      <w:lvlText w:val="%7."/>
      <w:lvlJc w:val="left"/>
      <w:pPr>
        <w:tabs>
          <w:tab w:val="num" w:pos="5587"/>
        </w:tabs>
        <w:ind w:left="5587" w:hanging="360"/>
      </w:pPr>
    </w:lvl>
    <w:lvl w:ilvl="7" w:tplc="04270019" w:tentative="1">
      <w:start w:val="1"/>
      <w:numFmt w:val="lowerLetter"/>
      <w:lvlText w:val="%8."/>
      <w:lvlJc w:val="left"/>
      <w:pPr>
        <w:tabs>
          <w:tab w:val="num" w:pos="6307"/>
        </w:tabs>
        <w:ind w:left="6307" w:hanging="360"/>
      </w:pPr>
    </w:lvl>
    <w:lvl w:ilvl="8" w:tplc="0427001B" w:tentative="1">
      <w:start w:val="1"/>
      <w:numFmt w:val="lowerRoman"/>
      <w:lvlText w:val="%9."/>
      <w:lvlJc w:val="right"/>
      <w:pPr>
        <w:tabs>
          <w:tab w:val="num" w:pos="7027"/>
        </w:tabs>
        <w:ind w:left="7027" w:hanging="180"/>
      </w:pPr>
    </w:lvl>
  </w:abstractNum>
  <w:abstractNum w:abstractNumId="12">
    <w:nsid w:val="5F992E0B"/>
    <w:multiLevelType w:val="hybridMultilevel"/>
    <w:tmpl w:val="FE66225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6E115D08"/>
    <w:multiLevelType w:val="hybridMultilevel"/>
    <w:tmpl w:val="47283AB0"/>
    <w:lvl w:ilvl="0" w:tplc="C51C39EA">
      <w:start w:val="1"/>
      <w:numFmt w:val="decimal"/>
      <w:lvlText w:val="%1."/>
      <w:lvlJc w:val="left"/>
      <w:pPr>
        <w:ind w:left="720" w:hanging="360"/>
      </w:pPr>
      <w:rPr>
        <w:rFonts w:hint="default"/>
        <w:i w:val="0"/>
        <w:iCs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2"/>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41"/>
    <w:rsid w:val="00001A34"/>
    <w:rsid w:val="00004146"/>
    <w:rsid w:val="00007238"/>
    <w:rsid w:val="000153D0"/>
    <w:rsid w:val="00020723"/>
    <w:rsid w:val="00021C8C"/>
    <w:rsid w:val="00024342"/>
    <w:rsid w:val="000312F2"/>
    <w:rsid w:val="000353EB"/>
    <w:rsid w:val="0004074E"/>
    <w:rsid w:val="00041DB7"/>
    <w:rsid w:val="00057396"/>
    <w:rsid w:val="00060779"/>
    <w:rsid w:val="000664FA"/>
    <w:rsid w:val="00071D36"/>
    <w:rsid w:val="000772A6"/>
    <w:rsid w:val="0008236A"/>
    <w:rsid w:val="000841E1"/>
    <w:rsid w:val="00087A36"/>
    <w:rsid w:val="00090CF1"/>
    <w:rsid w:val="000A0652"/>
    <w:rsid w:val="000A5E14"/>
    <w:rsid w:val="000A74E2"/>
    <w:rsid w:val="000C0C12"/>
    <w:rsid w:val="000C50A8"/>
    <w:rsid w:val="000C556D"/>
    <w:rsid w:val="000C55A6"/>
    <w:rsid w:val="000C6BB1"/>
    <w:rsid w:val="000D2114"/>
    <w:rsid w:val="000D367E"/>
    <w:rsid w:val="000D70DA"/>
    <w:rsid w:val="000E2A31"/>
    <w:rsid w:val="000E2CCC"/>
    <w:rsid w:val="000E341D"/>
    <w:rsid w:val="000E4792"/>
    <w:rsid w:val="000E4FB5"/>
    <w:rsid w:val="000E6AEC"/>
    <w:rsid w:val="000F704F"/>
    <w:rsid w:val="0010031D"/>
    <w:rsid w:val="001064B4"/>
    <w:rsid w:val="00114754"/>
    <w:rsid w:val="001156FD"/>
    <w:rsid w:val="001228F3"/>
    <w:rsid w:val="001232DB"/>
    <w:rsid w:val="00126BCB"/>
    <w:rsid w:val="00140637"/>
    <w:rsid w:val="00141833"/>
    <w:rsid w:val="001427E5"/>
    <w:rsid w:val="001433DA"/>
    <w:rsid w:val="00145133"/>
    <w:rsid w:val="00146A7D"/>
    <w:rsid w:val="00160428"/>
    <w:rsid w:val="001716F2"/>
    <w:rsid w:val="00175A59"/>
    <w:rsid w:val="00177183"/>
    <w:rsid w:val="0019043E"/>
    <w:rsid w:val="00195D90"/>
    <w:rsid w:val="001A26B2"/>
    <w:rsid w:val="001A2AA8"/>
    <w:rsid w:val="001B5F0B"/>
    <w:rsid w:val="001B60F6"/>
    <w:rsid w:val="001B60FD"/>
    <w:rsid w:val="001C3C70"/>
    <w:rsid w:val="001D4284"/>
    <w:rsid w:val="001D592F"/>
    <w:rsid w:val="001D645B"/>
    <w:rsid w:val="001E1564"/>
    <w:rsid w:val="001E2B62"/>
    <w:rsid w:val="001E4AFA"/>
    <w:rsid w:val="001E614B"/>
    <w:rsid w:val="001F69C0"/>
    <w:rsid w:val="0020032A"/>
    <w:rsid w:val="0021209E"/>
    <w:rsid w:val="00226E6F"/>
    <w:rsid w:val="00246185"/>
    <w:rsid w:val="00250DC9"/>
    <w:rsid w:val="00261CC1"/>
    <w:rsid w:val="00263E56"/>
    <w:rsid w:val="002657F2"/>
    <w:rsid w:val="00267C7E"/>
    <w:rsid w:val="00267E1E"/>
    <w:rsid w:val="002751AC"/>
    <w:rsid w:val="00291F30"/>
    <w:rsid w:val="00295DB6"/>
    <w:rsid w:val="002976E2"/>
    <w:rsid w:val="002A453F"/>
    <w:rsid w:val="002A4769"/>
    <w:rsid w:val="002B63F7"/>
    <w:rsid w:val="002B7390"/>
    <w:rsid w:val="002C0C6D"/>
    <w:rsid w:val="002C4A0C"/>
    <w:rsid w:val="002C7F87"/>
    <w:rsid w:val="002D1905"/>
    <w:rsid w:val="002D3F08"/>
    <w:rsid w:val="002D6FB2"/>
    <w:rsid w:val="002E39EB"/>
    <w:rsid w:val="002E5403"/>
    <w:rsid w:val="002F29F5"/>
    <w:rsid w:val="00303ACB"/>
    <w:rsid w:val="00306002"/>
    <w:rsid w:val="00315A35"/>
    <w:rsid w:val="00322439"/>
    <w:rsid w:val="00323828"/>
    <w:rsid w:val="00325C45"/>
    <w:rsid w:val="003358E6"/>
    <w:rsid w:val="00337FB7"/>
    <w:rsid w:val="00362355"/>
    <w:rsid w:val="00363827"/>
    <w:rsid w:val="0036471A"/>
    <w:rsid w:val="003718E1"/>
    <w:rsid w:val="00375C09"/>
    <w:rsid w:val="0038749B"/>
    <w:rsid w:val="00397DBF"/>
    <w:rsid w:val="003A1486"/>
    <w:rsid w:val="003A214D"/>
    <w:rsid w:val="003A3D96"/>
    <w:rsid w:val="003A4BCF"/>
    <w:rsid w:val="003A51BB"/>
    <w:rsid w:val="003A6ACE"/>
    <w:rsid w:val="003B07B0"/>
    <w:rsid w:val="003B0AC7"/>
    <w:rsid w:val="003B3232"/>
    <w:rsid w:val="003B5261"/>
    <w:rsid w:val="003B7339"/>
    <w:rsid w:val="003C4531"/>
    <w:rsid w:val="003C729A"/>
    <w:rsid w:val="003D11D9"/>
    <w:rsid w:val="003D7DBC"/>
    <w:rsid w:val="003E3569"/>
    <w:rsid w:val="003E4CF1"/>
    <w:rsid w:val="003E5E22"/>
    <w:rsid w:val="003F0D91"/>
    <w:rsid w:val="00403DEF"/>
    <w:rsid w:val="00404317"/>
    <w:rsid w:val="00414572"/>
    <w:rsid w:val="00415540"/>
    <w:rsid w:val="004172CD"/>
    <w:rsid w:val="00423306"/>
    <w:rsid w:val="00424ADA"/>
    <w:rsid w:val="004362A1"/>
    <w:rsid w:val="00447B88"/>
    <w:rsid w:val="00451BE0"/>
    <w:rsid w:val="00452B26"/>
    <w:rsid w:val="0045621D"/>
    <w:rsid w:val="004570A7"/>
    <w:rsid w:val="00457706"/>
    <w:rsid w:val="00473708"/>
    <w:rsid w:val="004807A1"/>
    <w:rsid w:val="00484318"/>
    <w:rsid w:val="004853A5"/>
    <w:rsid w:val="00485E2E"/>
    <w:rsid w:val="00491E46"/>
    <w:rsid w:val="00495DCD"/>
    <w:rsid w:val="004A1EF0"/>
    <w:rsid w:val="004B66D4"/>
    <w:rsid w:val="004C4F61"/>
    <w:rsid w:val="004C6A6D"/>
    <w:rsid w:val="004D4EB1"/>
    <w:rsid w:val="004D6B65"/>
    <w:rsid w:val="004E0AB6"/>
    <w:rsid w:val="004F2B1E"/>
    <w:rsid w:val="00500661"/>
    <w:rsid w:val="00500BD8"/>
    <w:rsid w:val="00500E81"/>
    <w:rsid w:val="005033AA"/>
    <w:rsid w:val="00514D8E"/>
    <w:rsid w:val="005159F4"/>
    <w:rsid w:val="00515BA6"/>
    <w:rsid w:val="00521209"/>
    <w:rsid w:val="00522697"/>
    <w:rsid w:val="00522BC9"/>
    <w:rsid w:val="005230B8"/>
    <w:rsid w:val="00525A11"/>
    <w:rsid w:val="0052704A"/>
    <w:rsid w:val="0053010F"/>
    <w:rsid w:val="0053078A"/>
    <w:rsid w:val="00541938"/>
    <w:rsid w:val="005432AD"/>
    <w:rsid w:val="0054367D"/>
    <w:rsid w:val="00544172"/>
    <w:rsid w:val="005674E5"/>
    <w:rsid w:val="005778A7"/>
    <w:rsid w:val="00577E3D"/>
    <w:rsid w:val="0058532F"/>
    <w:rsid w:val="00593D60"/>
    <w:rsid w:val="00593DA4"/>
    <w:rsid w:val="00597706"/>
    <w:rsid w:val="005A0519"/>
    <w:rsid w:val="005A17C4"/>
    <w:rsid w:val="005A1E6E"/>
    <w:rsid w:val="005A6DB2"/>
    <w:rsid w:val="005B251A"/>
    <w:rsid w:val="005B5656"/>
    <w:rsid w:val="005C507E"/>
    <w:rsid w:val="005C762B"/>
    <w:rsid w:val="005D5BA3"/>
    <w:rsid w:val="005E1FF4"/>
    <w:rsid w:val="005E24A3"/>
    <w:rsid w:val="005E2CEA"/>
    <w:rsid w:val="005E4407"/>
    <w:rsid w:val="005F3582"/>
    <w:rsid w:val="005F687F"/>
    <w:rsid w:val="00601E37"/>
    <w:rsid w:val="006028A3"/>
    <w:rsid w:val="00610AD8"/>
    <w:rsid w:val="006320B2"/>
    <w:rsid w:val="00632939"/>
    <w:rsid w:val="00633A34"/>
    <w:rsid w:val="00644C7D"/>
    <w:rsid w:val="00645F46"/>
    <w:rsid w:val="00647ADA"/>
    <w:rsid w:val="00650087"/>
    <w:rsid w:val="00651705"/>
    <w:rsid w:val="00655AB0"/>
    <w:rsid w:val="00657C15"/>
    <w:rsid w:val="00657C2D"/>
    <w:rsid w:val="0066265D"/>
    <w:rsid w:val="0066438C"/>
    <w:rsid w:val="00666669"/>
    <w:rsid w:val="0067037A"/>
    <w:rsid w:val="00675A06"/>
    <w:rsid w:val="006767D6"/>
    <w:rsid w:val="00682B94"/>
    <w:rsid w:val="00684003"/>
    <w:rsid w:val="00684BA1"/>
    <w:rsid w:val="00690328"/>
    <w:rsid w:val="00694A37"/>
    <w:rsid w:val="00694E9F"/>
    <w:rsid w:val="006A00D1"/>
    <w:rsid w:val="006A0F4E"/>
    <w:rsid w:val="006A1A95"/>
    <w:rsid w:val="006A232D"/>
    <w:rsid w:val="006A6214"/>
    <w:rsid w:val="006A7D22"/>
    <w:rsid w:val="006B23B6"/>
    <w:rsid w:val="006B2D4F"/>
    <w:rsid w:val="006B36FF"/>
    <w:rsid w:val="006B4FF7"/>
    <w:rsid w:val="006C6A40"/>
    <w:rsid w:val="006D357B"/>
    <w:rsid w:val="006D6450"/>
    <w:rsid w:val="006D6E9B"/>
    <w:rsid w:val="006E3250"/>
    <w:rsid w:val="006F04F4"/>
    <w:rsid w:val="006F5AE6"/>
    <w:rsid w:val="00701174"/>
    <w:rsid w:val="00703208"/>
    <w:rsid w:val="007121A7"/>
    <w:rsid w:val="007133CA"/>
    <w:rsid w:val="00715339"/>
    <w:rsid w:val="007204EA"/>
    <w:rsid w:val="007209FA"/>
    <w:rsid w:val="00723D94"/>
    <w:rsid w:val="007256E7"/>
    <w:rsid w:val="00727DD6"/>
    <w:rsid w:val="00734E15"/>
    <w:rsid w:val="00735241"/>
    <w:rsid w:val="00755185"/>
    <w:rsid w:val="007625B7"/>
    <w:rsid w:val="00767943"/>
    <w:rsid w:val="00767FB8"/>
    <w:rsid w:val="00776138"/>
    <w:rsid w:val="00777385"/>
    <w:rsid w:val="00780E7E"/>
    <w:rsid w:val="00781DB4"/>
    <w:rsid w:val="00784709"/>
    <w:rsid w:val="00785287"/>
    <w:rsid w:val="00790B9E"/>
    <w:rsid w:val="00792AA9"/>
    <w:rsid w:val="00793C6B"/>
    <w:rsid w:val="00797C4A"/>
    <w:rsid w:val="007A2A73"/>
    <w:rsid w:val="007B3046"/>
    <w:rsid w:val="007B3DEE"/>
    <w:rsid w:val="007C2D00"/>
    <w:rsid w:val="007C327C"/>
    <w:rsid w:val="007C7593"/>
    <w:rsid w:val="007C75CE"/>
    <w:rsid w:val="007D4A96"/>
    <w:rsid w:val="007D51B6"/>
    <w:rsid w:val="007D6FCB"/>
    <w:rsid w:val="007E4999"/>
    <w:rsid w:val="007F284D"/>
    <w:rsid w:val="007F2B15"/>
    <w:rsid w:val="007F314A"/>
    <w:rsid w:val="007F3678"/>
    <w:rsid w:val="007F3EAC"/>
    <w:rsid w:val="007F41C4"/>
    <w:rsid w:val="00803D3D"/>
    <w:rsid w:val="00804D57"/>
    <w:rsid w:val="00807553"/>
    <w:rsid w:val="00807DDE"/>
    <w:rsid w:val="008133E9"/>
    <w:rsid w:val="008168D7"/>
    <w:rsid w:val="00816CCC"/>
    <w:rsid w:val="008210BD"/>
    <w:rsid w:val="00821D44"/>
    <w:rsid w:val="00823233"/>
    <w:rsid w:val="008264F0"/>
    <w:rsid w:val="0082700E"/>
    <w:rsid w:val="00841F79"/>
    <w:rsid w:val="00847605"/>
    <w:rsid w:val="00847AA0"/>
    <w:rsid w:val="008600F6"/>
    <w:rsid w:val="00861051"/>
    <w:rsid w:val="00861070"/>
    <w:rsid w:val="00864F84"/>
    <w:rsid w:val="00876E81"/>
    <w:rsid w:val="00882C63"/>
    <w:rsid w:val="008833FD"/>
    <w:rsid w:val="00884AE4"/>
    <w:rsid w:val="0088796F"/>
    <w:rsid w:val="00887FEA"/>
    <w:rsid w:val="0089684B"/>
    <w:rsid w:val="008A18C3"/>
    <w:rsid w:val="008B0452"/>
    <w:rsid w:val="008B3524"/>
    <w:rsid w:val="008B3B1F"/>
    <w:rsid w:val="008C2AE5"/>
    <w:rsid w:val="008D2021"/>
    <w:rsid w:val="008E1A30"/>
    <w:rsid w:val="008F1676"/>
    <w:rsid w:val="008F320C"/>
    <w:rsid w:val="008F7C03"/>
    <w:rsid w:val="00906A06"/>
    <w:rsid w:val="00911979"/>
    <w:rsid w:val="00912C84"/>
    <w:rsid w:val="009166EC"/>
    <w:rsid w:val="00916F66"/>
    <w:rsid w:val="00924542"/>
    <w:rsid w:val="009305E1"/>
    <w:rsid w:val="0094053E"/>
    <w:rsid w:val="0094292A"/>
    <w:rsid w:val="00942F45"/>
    <w:rsid w:val="009528B1"/>
    <w:rsid w:val="0095318E"/>
    <w:rsid w:val="009533FD"/>
    <w:rsid w:val="00953DA2"/>
    <w:rsid w:val="009560F9"/>
    <w:rsid w:val="00957494"/>
    <w:rsid w:val="00957892"/>
    <w:rsid w:val="009667A4"/>
    <w:rsid w:val="00966D9E"/>
    <w:rsid w:val="009711B3"/>
    <w:rsid w:val="00971832"/>
    <w:rsid w:val="00975199"/>
    <w:rsid w:val="009768AC"/>
    <w:rsid w:val="00983775"/>
    <w:rsid w:val="00996FD3"/>
    <w:rsid w:val="009A00BB"/>
    <w:rsid w:val="009A223D"/>
    <w:rsid w:val="009A47A0"/>
    <w:rsid w:val="009A7664"/>
    <w:rsid w:val="009A7E3E"/>
    <w:rsid w:val="009B72FB"/>
    <w:rsid w:val="009C1CA5"/>
    <w:rsid w:val="009C360F"/>
    <w:rsid w:val="009C4FDA"/>
    <w:rsid w:val="009D3055"/>
    <w:rsid w:val="009D65C3"/>
    <w:rsid w:val="009D7820"/>
    <w:rsid w:val="009E2D66"/>
    <w:rsid w:val="009E4DE5"/>
    <w:rsid w:val="009E541F"/>
    <w:rsid w:val="009E6F77"/>
    <w:rsid w:val="009F3611"/>
    <w:rsid w:val="00A0193F"/>
    <w:rsid w:val="00A03174"/>
    <w:rsid w:val="00A03B84"/>
    <w:rsid w:val="00A044A8"/>
    <w:rsid w:val="00A06EAF"/>
    <w:rsid w:val="00A137B6"/>
    <w:rsid w:val="00A2208A"/>
    <w:rsid w:val="00A2591C"/>
    <w:rsid w:val="00A265F0"/>
    <w:rsid w:val="00A31CA5"/>
    <w:rsid w:val="00A3299B"/>
    <w:rsid w:val="00A36601"/>
    <w:rsid w:val="00A374B7"/>
    <w:rsid w:val="00A408B6"/>
    <w:rsid w:val="00A40E5A"/>
    <w:rsid w:val="00A42415"/>
    <w:rsid w:val="00A43D91"/>
    <w:rsid w:val="00A476F6"/>
    <w:rsid w:val="00A530F1"/>
    <w:rsid w:val="00A544CF"/>
    <w:rsid w:val="00A548FE"/>
    <w:rsid w:val="00A56821"/>
    <w:rsid w:val="00A575F3"/>
    <w:rsid w:val="00A62667"/>
    <w:rsid w:val="00A63A05"/>
    <w:rsid w:val="00A642AD"/>
    <w:rsid w:val="00A663D8"/>
    <w:rsid w:val="00A66B46"/>
    <w:rsid w:val="00A700EF"/>
    <w:rsid w:val="00A72368"/>
    <w:rsid w:val="00A7294F"/>
    <w:rsid w:val="00A766E4"/>
    <w:rsid w:val="00A81AD5"/>
    <w:rsid w:val="00A8480B"/>
    <w:rsid w:val="00A85B19"/>
    <w:rsid w:val="00A94BE6"/>
    <w:rsid w:val="00A9570C"/>
    <w:rsid w:val="00AA5CE6"/>
    <w:rsid w:val="00AB1141"/>
    <w:rsid w:val="00AB6607"/>
    <w:rsid w:val="00AC071F"/>
    <w:rsid w:val="00AC22D7"/>
    <w:rsid w:val="00AC7D1D"/>
    <w:rsid w:val="00AD3515"/>
    <w:rsid w:val="00AE392B"/>
    <w:rsid w:val="00AF19C7"/>
    <w:rsid w:val="00AF2514"/>
    <w:rsid w:val="00AF3488"/>
    <w:rsid w:val="00AF3F77"/>
    <w:rsid w:val="00B0098D"/>
    <w:rsid w:val="00B02129"/>
    <w:rsid w:val="00B066DF"/>
    <w:rsid w:val="00B07A9B"/>
    <w:rsid w:val="00B163FC"/>
    <w:rsid w:val="00B16A33"/>
    <w:rsid w:val="00B21E35"/>
    <w:rsid w:val="00B25ACE"/>
    <w:rsid w:val="00B264DA"/>
    <w:rsid w:val="00B27BC4"/>
    <w:rsid w:val="00B34F3D"/>
    <w:rsid w:val="00B42007"/>
    <w:rsid w:val="00B4290E"/>
    <w:rsid w:val="00B443E2"/>
    <w:rsid w:val="00B4455B"/>
    <w:rsid w:val="00B62B02"/>
    <w:rsid w:val="00B637B5"/>
    <w:rsid w:val="00B6458A"/>
    <w:rsid w:val="00B66F31"/>
    <w:rsid w:val="00B728D4"/>
    <w:rsid w:val="00B75EEC"/>
    <w:rsid w:val="00B8157A"/>
    <w:rsid w:val="00B927B1"/>
    <w:rsid w:val="00B93AC5"/>
    <w:rsid w:val="00B95B51"/>
    <w:rsid w:val="00B96F6C"/>
    <w:rsid w:val="00BA0ABC"/>
    <w:rsid w:val="00BA366E"/>
    <w:rsid w:val="00BA7BAA"/>
    <w:rsid w:val="00BB0E1D"/>
    <w:rsid w:val="00BB6DFA"/>
    <w:rsid w:val="00BC0B2E"/>
    <w:rsid w:val="00BD2968"/>
    <w:rsid w:val="00BD310C"/>
    <w:rsid w:val="00BD67B9"/>
    <w:rsid w:val="00BE2370"/>
    <w:rsid w:val="00BE4BCD"/>
    <w:rsid w:val="00BE6874"/>
    <w:rsid w:val="00BF70CE"/>
    <w:rsid w:val="00C0252E"/>
    <w:rsid w:val="00C04F16"/>
    <w:rsid w:val="00C11E40"/>
    <w:rsid w:val="00C13FED"/>
    <w:rsid w:val="00C15A9B"/>
    <w:rsid w:val="00C2312E"/>
    <w:rsid w:val="00C23246"/>
    <w:rsid w:val="00C31D06"/>
    <w:rsid w:val="00C34906"/>
    <w:rsid w:val="00C349DD"/>
    <w:rsid w:val="00C43075"/>
    <w:rsid w:val="00C4444C"/>
    <w:rsid w:val="00C467C1"/>
    <w:rsid w:val="00C51205"/>
    <w:rsid w:val="00C61246"/>
    <w:rsid w:val="00C62C0F"/>
    <w:rsid w:val="00C7040D"/>
    <w:rsid w:val="00C732FD"/>
    <w:rsid w:val="00C7726E"/>
    <w:rsid w:val="00C7768E"/>
    <w:rsid w:val="00C77F4C"/>
    <w:rsid w:val="00C80C71"/>
    <w:rsid w:val="00C83C82"/>
    <w:rsid w:val="00C86521"/>
    <w:rsid w:val="00C90F20"/>
    <w:rsid w:val="00CA1930"/>
    <w:rsid w:val="00CA54F3"/>
    <w:rsid w:val="00CB31FB"/>
    <w:rsid w:val="00CB3CB5"/>
    <w:rsid w:val="00CB4144"/>
    <w:rsid w:val="00CB45AA"/>
    <w:rsid w:val="00CB5FF6"/>
    <w:rsid w:val="00CB773C"/>
    <w:rsid w:val="00CB7AA4"/>
    <w:rsid w:val="00CC1607"/>
    <w:rsid w:val="00CC451F"/>
    <w:rsid w:val="00CC531A"/>
    <w:rsid w:val="00CD0C9C"/>
    <w:rsid w:val="00CD0D84"/>
    <w:rsid w:val="00CD6CA6"/>
    <w:rsid w:val="00CE3F8B"/>
    <w:rsid w:val="00CF44C2"/>
    <w:rsid w:val="00CF4F8B"/>
    <w:rsid w:val="00CF5D79"/>
    <w:rsid w:val="00CF678B"/>
    <w:rsid w:val="00CF73FA"/>
    <w:rsid w:val="00D04146"/>
    <w:rsid w:val="00D1305C"/>
    <w:rsid w:val="00D16EBB"/>
    <w:rsid w:val="00D214B7"/>
    <w:rsid w:val="00D22347"/>
    <w:rsid w:val="00D22441"/>
    <w:rsid w:val="00D22AD8"/>
    <w:rsid w:val="00D42279"/>
    <w:rsid w:val="00D45016"/>
    <w:rsid w:val="00D45E8E"/>
    <w:rsid w:val="00D64F09"/>
    <w:rsid w:val="00D71EA7"/>
    <w:rsid w:val="00D81B51"/>
    <w:rsid w:val="00D84142"/>
    <w:rsid w:val="00D873A7"/>
    <w:rsid w:val="00D94251"/>
    <w:rsid w:val="00DA2E09"/>
    <w:rsid w:val="00DA414F"/>
    <w:rsid w:val="00DA699A"/>
    <w:rsid w:val="00DB4513"/>
    <w:rsid w:val="00DD12E8"/>
    <w:rsid w:val="00DD66CA"/>
    <w:rsid w:val="00DE5FCF"/>
    <w:rsid w:val="00DE62B2"/>
    <w:rsid w:val="00E046E6"/>
    <w:rsid w:val="00E04A0C"/>
    <w:rsid w:val="00E12C9A"/>
    <w:rsid w:val="00E14002"/>
    <w:rsid w:val="00E2237C"/>
    <w:rsid w:val="00E313E4"/>
    <w:rsid w:val="00E31DAC"/>
    <w:rsid w:val="00E33858"/>
    <w:rsid w:val="00E377A9"/>
    <w:rsid w:val="00E417D8"/>
    <w:rsid w:val="00E4561F"/>
    <w:rsid w:val="00E574AA"/>
    <w:rsid w:val="00E62BC4"/>
    <w:rsid w:val="00E63666"/>
    <w:rsid w:val="00E734BC"/>
    <w:rsid w:val="00E76DEB"/>
    <w:rsid w:val="00E81515"/>
    <w:rsid w:val="00E82BB2"/>
    <w:rsid w:val="00E90AFA"/>
    <w:rsid w:val="00E922A8"/>
    <w:rsid w:val="00EA699A"/>
    <w:rsid w:val="00EA7330"/>
    <w:rsid w:val="00EB41D7"/>
    <w:rsid w:val="00EC082F"/>
    <w:rsid w:val="00EC3827"/>
    <w:rsid w:val="00ED04D4"/>
    <w:rsid w:val="00ED45BE"/>
    <w:rsid w:val="00ED6CB7"/>
    <w:rsid w:val="00EE090D"/>
    <w:rsid w:val="00EE18B8"/>
    <w:rsid w:val="00EE3256"/>
    <w:rsid w:val="00EE3EC8"/>
    <w:rsid w:val="00EE49EF"/>
    <w:rsid w:val="00EF1CAB"/>
    <w:rsid w:val="00EF7FFB"/>
    <w:rsid w:val="00F0443B"/>
    <w:rsid w:val="00F06065"/>
    <w:rsid w:val="00F07580"/>
    <w:rsid w:val="00F10B03"/>
    <w:rsid w:val="00F37E88"/>
    <w:rsid w:val="00F40973"/>
    <w:rsid w:val="00F432DA"/>
    <w:rsid w:val="00F5246A"/>
    <w:rsid w:val="00F562F1"/>
    <w:rsid w:val="00F724E2"/>
    <w:rsid w:val="00F839F7"/>
    <w:rsid w:val="00F8772D"/>
    <w:rsid w:val="00F902AE"/>
    <w:rsid w:val="00F97C76"/>
    <w:rsid w:val="00FA0E04"/>
    <w:rsid w:val="00FA7EFB"/>
    <w:rsid w:val="00FB16D7"/>
    <w:rsid w:val="00FB6357"/>
    <w:rsid w:val="00FC1EEE"/>
    <w:rsid w:val="00FC4C39"/>
    <w:rsid w:val="00FD398E"/>
    <w:rsid w:val="00FD4EB0"/>
    <w:rsid w:val="00FD7D34"/>
    <w:rsid w:val="00FD7DF9"/>
    <w:rsid w:val="00FE31C5"/>
    <w:rsid w:val="00FE6A94"/>
    <w:rsid w:val="00FF571E"/>
    <w:rsid w:val="00FF64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41938"/>
    <w:rPr>
      <w:rFonts w:ascii="Times New Roman" w:eastAsia="Batang"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CharCharDiagramaDiagramaDiagrama">
    <w:name w:val="Diagrama Char Char Diagrama Diagrama Diagrama"/>
    <w:basedOn w:val="prastasis"/>
    <w:rsid w:val="00AB1141"/>
    <w:pPr>
      <w:spacing w:after="160" w:line="240" w:lineRule="exact"/>
    </w:pPr>
    <w:rPr>
      <w:rFonts w:ascii="Tahoma" w:eastAsia="Times New Roman" w:hAnsi="Tahoma" w:cs="Tahoma"/>
      <w:sz w:val="20"/>
      <w:szCs w:val="20"/>
      <w:lang w:val="en-US"/>
    </w:rPr>
  </w:style>
  <w:style w:type="paragraph" w:styleId="Debesliotekstas">
    <w:name w:val="Balloon Text"/>
    <w:basedOn w:val="prastasis"/>
    <w:link w:val="DebesliotekstasDiagrama"/>
    <w:semiHidden/>
    <w:rsid w:val="00AB1141"/>
    <w:rPr>
      <w:rFonts w:ascii="Tahoma" w:hAnsi="Tahoma" w:cs="Tahoma"/>
      <w:sz w:val="16"/>
      <w:szCs w:val="16"/>
    </w:rPr>
  </w:style>
  <w:style w:type="character" w:customStyle="1" w:styleId="DebesliotekstasDiagrama">
    <w:name w:val="Debesėlio tekstas Diagrama"/>
    <w:link w:val="Debesliotekstas"/>
    <w:semiHidden/>
    <w:rsid w:val="00AB1141"/>
    <w:rPr>
      <w:rFonts w:ascii="Tahoma" w:eastAsia="Batang" w:hAnsi="Tahoma" w:cs="Tahoma"/>
      <w:sz w:val="16"/>
      <w:szCs w:val="16"/>
    </w:rPr>
  </w:style>
  <w:style w:type="paragraph" w:styleId="Pagrindinistekstas">
    <w:name w:val="Body Text"/>
    <w:basedOn w:val="prastasis"/>
    <w:link w:val="PagrindinistekstasDiagrama"/>
    <w:rsid w:val="00AB1141"/>
    <w:pPr>
      <w:jc w:val="both"/>
    </w:pPr>
  </w:style>
  <w:style w:type="character" w:customStyle="1" w:styleId="PagrindinistekstasDiagrama">
    <w:name w:val="Pagrindinis tekstas Diagrama"/>
    <w:link w:val="Pagrindinistekstas"/>
    <w:rsid w:val="00AB1141"/>
    <w:rPr>
      <w:rFonts w:ascii="Times New Roman" w:eastAsia="Batang" w:hAnsi="Times New Roman" w:cs="Times New Roman"/>
      <w:sz w:val="24"/>
      <w:szCs w:val="24"/>
    </w:rPr>
  </w:style>
  <w:style w:type="character" w:styleId="Puslapionumeris">
    <w:name w:val="page number"/>
    <w:basedOn w:val="Numatytasispastraiposriftas"/>
    <w:rsid w:val="006A6214"/>
  </w:style>
  <w:style w:type="paragraph" w:customStyle="1" w:styleId="Sraopastraipa1">
    <w:name w:val="Sąrašo pastraipa1"/>
    <w:basedOn w:val="prastasis"/>
    <w:rsid w:val="006A6214"/>
    <w:pPr>
      <w:ind w:left="720"/>
    </w:pPr>
  </w:style>
  <w:style w:type="paragraph" w:customStyle="1" w:styleId="DiagramaCharCharDiagramaDiagramaDiagrama2">
    <w:name w:val="Diagrama Char Char Diagrama Diagrama Diagrama2"/>
    <w:basedOn w:val="prastasis"/>
    <w:rsid w:val="00657C15"/>
    <w:pPr>
      <w:spacing w:after="160" w:line="240" w:lineRule="exact"/>
    </w:pPr>
    <w:rPr>
      <w:rFonts w:ascii="Tahoma" w:eastAsia="Times New Roman" w:hAnsi="Tahoma" w:cs="Tahoma"/>
      <w:sz w:val="20"/>
      <w:szCs w:val="20"/>
      <w:lang w:val="en-US"/>
    </w:rPr>
  </w:style>
  <w:style w:type="paragraph" w:customStyle="1" w:styleId="DiagramaCharCharDiagramaDiagramaDiagrama1">
    <w:name w:val="Diagrama Char Char Diagrama Diagrama Diagrama1"/>
    <w:basedOn w:val="prastasis"/>
    <w:rsid w:val="00AB6607"/>
    <w:pPr>
      <w:spacing w:after="160" w:line="240" w:lineRule="exact"/>
    </w:pPr>
    <w:rPr>
      <w:rFonts w:ascii="Tahoma" w:eastAsia="Times New Roman" w:hAnsi="Tahoma" w:cs="Tahoma"/>
      <w:sz w:val="20"/>
      <w:szCs w:val="20"/>
      <w:lang w:val="en-US"/>
    </w:rPr>
  </w:style>
  <w:style w:type="paragraph" w:styleId="Antrats">
    <w:name w:val="header"/>
    <w:basedOn w:val="prastasis"/>
    <w:link w:val="AntratsDiagrama"/>
    <w:rsid w:val="00CF678B"/>
    <w:pPr>
      <w:tabs>
        <w:tab w:val="center" w:pos="4819"/>
        <w:tab w:val="right" w:pos="9638"/>
      </w:tabs>
    </w:pPr>
  </w:style>
  <w:style w:type="character" w:customStyle="1" w:styleId="AntratsDiagrama">
    <w:name w:val="Antraštės Diagrama"/>
    <w:link w:val="Antrats"/>
    <w:rsid w:val="00CF678B"/>
    <w:rPr>
      <w:rFonts w:ascii="Times New Roman" w:eastAsia="Batang" w:hAnsi="Times New Roman" w:cs="Times New Roman"/>
      <w:sz w:val="24"/>
      <w:szCs w:val="24"/>
    </w:rPr>
  </w:style>
  <w:style w:type="paragraph" w:styleId="Porat">
    <w:name w:val="footer"/>
    <w:basedOn w:val="prastasis"/>
    <w:link w:val="PoratDiagrama"/>
    <w:rsid w:val="00CF678B"/>
    <w:pPr>
      <w:tabs>
        <w:tab w:val="center" w:pos="4819"/>
        <w:tab w:val="right" w:pos="9638"/>
      </w:tabs>
    </w:pPr>
  </w:style>
  <w:style w:type="character" w:customStyle="1" w:styleId="PoratDiagrama">
    <w:name w:val="Poraštė Diagrama"/>
    <w:link w:val="Porat"/>
    <w:rsid w:val="00CF678B"/>
    <w:rPr>
      <w:rFonts w:ascii="Times New Roman" w:eastAsia="Batang" w:hAnsi="Times New Roman" w:cs="Times New Roman"/>
      <w:sz w:val="24"/>
      <w:szCs w:val="24"/>
    </w:rPr>
  </w:style>
  <w:style w:type="paragraph" w:styleId="Pagrindiniotekstotrauka2">
    <w:name w:val="Body Text Indent 2"/>
    <w:basedOn w:val="prastasis"/>
    <w:rsid w:val="002976E2"/>
    <w:pPr>
      <w:spacing w:after="120" w:line="480" w:lineRule="auto"/>
      <w:ind w:left="283"/>
    </w:pPr>
    <w:rPr>
      <w:rFonts w:eastAsia="Times New Roman"/>
      <w:lang w:val="en-GB"/>
    </w:rPr>
  </w:style>
  <w:style w:type="paragraph" w:customStyle="1" w:styleId="a">
    <w:basedOn w:val="prastasis"/>
    <w:rsid w:val="00457706"/>
    <w:pPr>
      <w:spacing w:after="160" w:line="240" w:lineRule="exact"/>
    </w:pPr>
    <w:rPr>
      <w:rFonts w:ascii="Tahoma" w:eastAsia="Times New Roman" w:hAnsi="Tahoma" w:cs="Tahoma"/>
      <w:sz w:val="20"/>
      <w:szCs w:val="20"/>
      <w:lang w:val="en-US"/>
    </w:rPr>
  </w:style>
  <w:style w:type="paragraph" w:customStyle="1" w:styleId="CharChar2DiagramaCharChar1DiagramaCharCharDiagramaDiagramaDiagramaDiagramaCharCharDiagramaDiagramaDiagramaDiagramaDiagramaDiagrama">
    <w:name w:val="Char Char2 Diagrama Char Char1 Diagrama Char Char Diagrama Diagrama Diagrama Diagrama Char Char Diagrama Diagrama Diagrama Diagrama Diagrama Diagrama"/>
    <w:basedOn w:val="prastasis"/>
    <w:rsid w:val="003718E1"/>
    <w:pPr>
      <w:spacing w:after="160" w:line="240" w:lineRule="exact"/>
    </w:pPr>
    <w:rPr>
      <w:rFonts w:ascii="Tahoma" w:eastAsia="Times New Roman" w:hAnsi="Tahoma"/>
      <w:sz w:val="20"/>
      <w:szCs w:val="20"/>
      <w:lang w:val="en-US"/>
    </w:rPr>
  </w:style>
  <w:style w:type="paragraph" w:customStyle="1" w:styleId="DiagramaDiagrama">
    <w:name w:val="Diagrama Diagrama"/>
    <w:basedOn w:val="prastasis"/>
    <w:rsid w:val="00C349DD"/>
    <w:pPr>
      <w:spacing w:after="160" w:line="240" w:lineRule="exact"/>
    </w:pPr>
    <w:rPr>
      <w:rFonts w:ascii="Tahoma" w:eastAsia="Times New Roman" w:hAnsi="Tahoma"/>
      <w:sz w:val="20"/>
      <w:szCs w:val="20"/>
      <w:lang w:val="en-US"/>
    </w:rPr>
  </w:style>
  <w:style w:type="paragraph" w:customStyle="1" w:styleId="CentrBold">
    <w:name w:val="CentrBold"/>
    <w:basedOn w:val="prastasis"/>
    <w:next w:val="prastasis"/>
    <w:rsid w:val="00447B88"/>
    <w:pPr>
      <w:widowControl w:val="0"/>
      <w:suppressAutoHyphens/>
    </w:pPr>
    <w:rPr>
      <w:rFonts w:eastAsia="Lucida Sans Unicode" w:cs="Tahoma"/>
    </w:rPr>
  </w:style>
  <w:style w:type="paragraph" w:customStyle="1" w:styleId="DiagramaCharCharDiagramaCharCharDiagramaCharCharDiagramaCharCharDiagramaCharChar">
    <w:name w:val="Diagrama Char Char Diagrama Char Char Diagrama Char Char Diagrama Char Char Diagrama Char Char"/>
    <w:basedOn w:val="prastasis"/>
    <w:rsid w:val="00C7040D"/>
    <w:pPr>
      <w:spacing w:after="160" w:line="240" w:lineRule="exact"/>
    </w:pPr>
    <w:rPr>
      <w:rFonts w:ascii="Tahoma" w:eastAsia="Times New Roman" w:hAnsi="Tahoma"/>
      <w:sz w:val="20"/>
      <w:szCs w:val="20"/>
      <w:lang w:val="en-US"/>
    </w:rPr>
  </w:style>
  <w:style w:type="paragraph" w:customStyle="1" w:styleId="DiagramaCharCharDiagramaCharCharDiagramaCharCharDiagramaCharCharDiagramaCharCharDiagrama">
    <w:name w:val="Diagrama Char Char Diagrama Char Char Diagrama Char Char Diagrama Char Char Diagrama Char Char Diagrama"/>
    <w:basedOn w:val="prastasis"/>
    <w:rsid w:val="00A044A8"/>
    <w:pPr>
      <w:spacing w:after="160" w:line="240" w:lineRule="exact"/>
    </w:pPr>
    <w:rPr>
      <w:rFonts w:ascii="Tahoma" w:eastAsia="Times New Roman" w:hAnsi="Tahoma"/>
      <w:sz w:val="20"/>
      <w:szCs w:val="20"/>
      <w:lang w:val="en-US"/>
    </w:rPr>
  </w:style>
  <w:style w:type="paragraph" w:styleId="Betarp">
    <w:name w:val="No Spacing"/>
    <w:uiPriority w:val="1"/>
    <w:qFormat/>
    <w:rsid w:val="00F5246A"/>
    <w:rPr>
      <w:rFonts w:ascii="Arial" w:eastAsia="Times New Roman" w:hAnsi="Arial"/>
      <w:sz w:val="2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41938"/>
    <w:rPr>
      <w:rFonts w:ascii="Times New Roman" w:eastAsia="Batang"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CharCharDiagramaDiagramaDiagrama">
    <w:name w:val="Diagrama Char Char Diagrama Diagrama Diagrama"/>
    <w:basedOn w:val="prastasis"/>
    <w:rsid w:val="00AB1141"/>
    <w:pPr>
      <w:spacing w:after="160" w:line="240" w:lineRule="exact"/>
    </w:pPr>
    <w:rPr>
      <w:rFonts w:ascii="Tahoma" w:eastAsia="Times New Roman" w:hAnsi="Tahoma" w:cs="Tahoma"/>
      <w:sz w:val="20"/>
      <w:szCs w:val="20"/>
      <w:lang w:val="en-US"/>
    </w:rPr>
  </w:style>
  <w:style w:type="paragraph" w:styleId="Debesliotekstas">
    <w:name w:val="Balloon Text"/>
    <w:basedOn w:val="prastasis"/>
    <w:link w:val="DebesliotekstasDiagrama"/>
    <w:semiHidden/>
    <w:rsid w:val="00AB1141"/>
    <w:rPr>
      <w:rFonts w:ascii="Tahoma" w:hAnsi="Tahoma" w:cs="Tahoma"/>
      <w:sz w:val="16"/>
      <w:szCs w:val="16"/>
    </w:rPr>
  </w:style>
  <w:style w:type="character" w:customStyle="1" w:styleId="DebesliotekstasDiagrama">
    <w:name w:val="Debesėlio tekstas Diagrama"/>
    <w:link w:val="Debesliotekstas"/>
    <w:semiHidden/>
    <w:rsid w:val="00AB1141"/>
    <w:rPr>
      <w:rFonts w:ascii="Tahoma" w:eastAsia="Batang" w:hAnsi="Tahoma" w:cs="Tahoma"/>
      <w:sz w:val="16"/>
      <w:szCs w:val="16"/>
    </w:rPr>
  </w:style>
  <w:style w:type="paragraph" w:styleId="Pagrindinistekstas">
    <w:name w:val="Body Text"/>
    <w:basedOn w:val="prastasis"/>
    <w:link w:val="PagrindinistekstasDiagrama"/>
    <w:rsid w:val="00AB1141"/>
    <w:pPr>
      <w:jc w:val="both"/>
    </w:pPr>
  </w:style>
  <w:style w:type="character" w:customStyle="1" w:styleId="PagrindinistekstasDiagrama">
    <w:name w:val="Pagrindinis tekstas Diagrama"/>
    <w:link w:val="Pagrindinistekstas"/>
    <w:rsid w:val="00AB1141"/>
    <w:rPr>
      <w:rFonts w:ascii="Times New Roman" w:eastAsia="Batang" w:hAnsi="Times New Roman" w:cs="Times New Roman"/>
      <w:sz w:val="24"/>
      <w:szCs w:val="24"/>
    </w:rPr>
  </w:style>
  <w:style w:type="character" w:styleId="Puslapionumeris">
    <w:name w:val="page number"/>
    <w:basedOn w:val="Numatytasispastraiposriftas"/>
    <w:rsid w:val="006A6214"/>
  </w:style>
  <w:style w:type="paragraph" w:customStyle="1" w:styleId="Sraopastraipa1">
    <w:name w:val="Sąrašo pastraipa1"/>
    <w:basedOn w:val="prastasis"/>
    <w:rsid w:val="006A6214"/>
    <w:pPr>
      <w:ind w:left="720"/>
    </w:pPr>
  </w:style>
  <w:style w:type="paragraph" w:customStyle="1" w:styleId="DiagramaCharCharDiagramaDiagramaDiagrama2">
    <w:name w:val="Diagrama Char Char Diagrama Diagrama Diagrama2"/>
    <w:basedOn w:val="prastasis"/>
    <w:rsid w:val="00657C15"/>
    <w:pPr>
      <w:spacing w:after="160" w:line="240" w:lineRule="exact"/>
    </w:pPr>
    <w:rPr>
      <w:rFonts w:ascii="Tahoma" w:eastAsia="Times New Roman" w:hAnsi="Tahoma" w:cs="Tahoma"/>
      <w:sz w:val="20"/>
      <w:szCs w:val="20"/>
      <w:lang w:val="en-US"/>
    </w:rPr>
  </w:style>
  <w:style w:type="paragraph" w:customStyle="1" w:styleId="DiagramaCharCharDiagramaDiagramaDiagrama1">
    <w:name w:val="Diagrama Char Char Diagrama Diagrama Diagrama1"/>
    <w:basedOn w:val="prastasis"/>
    <w:rsid w:val="00AB6607"/>
    <w:pPr>
      <w:spacing w:after="160" w:line="240" w:lineRule="exact"/>
    </w:pPr>
    <w:rPr>
      <w:rFonts w:ascii="Tahoma" w:eastAsia="Times New Roman" w:hAnsi="Tahoma" w:cs="Tahoma"/>
      <w:sz w:val="20"/>
      <w:szCs w:val="20"/>
      <w:lang w:val="en-US"/>
    </w:rPr>
  </w:style>
  <w:style w:type="paragraph" w:styleId="Antrats">
    <w:name w:val="header"/>
    <w:basedOn w:val="prastasis"/>
    <w:link w:val="AntratsDiagrama"/>
    <w:rsid w:val="00CF678B"/>
    <w:pPr>
      <w:tabs>
        <w:tab w:val="center" w:pos="4819"/>
        <w:tab w:val="right" w:pos="9638"/>
      </w:tabs>
    </w:pPr>
  </w:style>
  <w:style w:type="character" w:customStyle="1" w:styleId="AntratsDiagrama">
    <w:name w:val="Antraštės Diagrama"/>
    <w:link w:val="Antrats"/>
    <w:rsid w:val="00CF678B"/>
    <w:rPr>
      <w:rFonts w:ascii="Times New Roman" w:eastAsia="Batang" w:hAnsi="Times New Roman" w:cs="Times New Roman"/>
      <w:sz w:val="24"/>
      <w:szCs w:val="24"/>
    </w:rPr>
  </w:style>
  <w:style w:type="paragraph" w:styleId="Porat">
    <w:name w:val="footer"/>
    <w:basedOn w:val="prastasis"/>
    <w:link w:val="PoratDiagrama"/>
    <w:rsid w:val="00CF678B"/>
    <w:pPr>
      <w:tabs>
        <w:tab w:val="center" w:pos="4819"/>
        <w:tab w:val="right" w:pos="9638"/>
      </w:tabs>
    </w:pPr>
  </w:style>
  <w:style w:type="character" w:customStyle="1" w:styleId="PoratDiagrama">
    <w:name w:val="Poraštė Diagrama"/>
    <w:link w:val="Porat"/>
    <w:rsid w:val="00CF678B"/>
    <w:rPr>
      <w:rFonts w:ascii="Times New Roman" w:eastAsia="Batang" w:hAnsi="Times New Roman" w:cs="Times New Roman"/>
      <w:sz w:val="24"/>
      <w:szCs w:val="24"/>
    </w:rPr>
  </w:style>
  <w:style w:type="paragraph" w:styleId="Pagrindiniotekstotrauka2">
    <w:name w:val="Body Text Indent 2"/>
    <w:basedOn w:val="prastasis"/>
    <w:rsid w:val="002976E2"/>
    <w:pPr>
      <w:spacing w:after="120" w:line="480" w:lineRule="auto"/>
      <w:ind w:left="283"/>
    </w:pPr>
    <w:rPr>
      <w:rFonts w:eastAsia="Times New Roman"/>
      <w:lang w:val="en-GB"/>
    </w:rPr>
  </w:style>
  <w:style w:type="paragraph" w:customStyle="1" w:styleId="a">
    <w:basedOn w:val="prastasis"/>
    <w:rsid w:val="00457706"/>
    <w:pPr>
      <w:spacing w:after="160" w:line="240" w:lineRule="exact"/>
    </w:pPr>
    <w:rPr>
      <w:rFonts w:ascii="Tahoma" w:eastAsia="Times New Roman" w:hAnsi="Tahoma" w:cs="Tahoma"/>
      <w:sz w:val="20"/>
      <w:szCs w:val="20"/>
      <w:lang w:val="en-US"/>
    </w:rPr>
  </w:style>
  <w:style w:type="paragraph" w:customStyle="1" w:styleId="CharChar2DiagramaCharChar1DiagramaCharCharDiagramaDiagramaDiagramaDiagramaCharCharDiagramaDiagramaDiagramaDiagramaDiagramaDiagrama">
    <w:name w:val="Char Char2 Diagrama Char Char1 Diagrama Char Char Diagrama Diagrama Diagrama Diagrama Char Char Diagrama Diagrama Diagrama Diagrama Diagrama Diagrama"/>
    <w:basedOn w:val="prastasis"/>
    <w:rsid w:val="003718E1"/>
    <w:pPr>
      <w:spacing w:after="160" w:line="240" w:lineRule="exact"/>
    </w:pPr>
    <w:rPr>
      <w:rFonts w:ascii="Tahoma" w:eastAsia="Times New Roman" w:hAnsi="Tahoma"/>
      <w:sz w:val="20"/>
      <w:szCs w:val="20"/>
      <w:lang w:val="en-US"/>
    </w:rPr>
  </w:style>
  <w:style w:type="paragraph" w:customStyle="1" w:styleId="DiagramaDiagrama">
    <w:name w:val="Diagrama Diagrama"/>
    <w:basedOn w:val="prastasis"/>
    <w:rsid w:val="00C349DD"/>
    <w:pPr>
      <w:spacing w:after="160" w:line="240" w:lineRule="exact"/>
    </w:pPr>
    <w:rPr>
      <w:rFonts w:ascii="Tahoma" w:eastAsia="Times New Roman" w:hAnsi="Tahoma"/>
      <w:sz w:val="20"/>
      <w:szCs w:val="20"/>
      <w:lang w:val="en-US"/>
    </w:rPr>
  </w:style>
  <w:style w:type="paragraph" w:customStyle="1" w:styleId="CentrBold">
    <w:name w:val="CentrBold"/>
    <w:basedOn w:val="prastasis"/>
    <w:next w:val="prastasis"/>
    <w:rsid w:val="00447B88"/>
    <w:pPr>
      <w:widowControl w:val="0"/>
      <w:suppressAutoHyphens/>
    </w:pPr>
    <w:rPr>
      <w:rFonts w:eastAsia="Lucida Sans Unicode" w:cs="Tahoma"/>
    </w:rPr>
  </w:style>
  <w:style w:type="paragraph" w:customStyle="1" w:styleId="DiagramaCharCharDiagramaCharCharDiagramaCharCharDiagramaCharCharDiagramaCharChar">
    <w:name w:val="Diagrama Char Char Diagrama Char Char Diagrama Char Char Diagrama Char Char Diagrama Char Char"/>
    <w:basedOn w:val="prastasis"/>
    <w:rsid w:val="00C7040D"/>
    <w:pPr>
      <w:spacing w:after="160" w:line="240" w:lineRule="exact"/>
    </w:pPr>
    <w:rPr>
      <w:rFonts w:ascii="Tahoma" w:eastAsia="Times New Roman" w:hAnsi="Tahoma"/>
      <w:sz w:val="20"/>
      <w:szCs w:val="20"/>
      <w:lang w:val="en-US"/>
    </w:rPr>
  </w:style>
  <w:style w:type="paragraph" w:customStyle="1" w:styleId="DiagramaCharCharDiagramaCharCharDiagramaCharCharDiagramaCharCharDiagramaCharCharDiagrama">
    <w:name w:val="Diagrama Char Char Diagrama Char Char Diagrama Char Char Diagrama Char Char Diagrama Char Char Diagrama"/>
    <w:basedOn w:val="prastasis"/>
    <w:rsid w:val="00A044A8"/>
    <w:pPr>
      <w:spacing w:after="160" w:line="240" w:lineRule="exact"/>
    </w:pPr>
    <w:rPr>
      <w:rFonts w:ascii="Tahoma" w:eastAsia="Times New Roman" w:hAnsi="Tahoma"/>
      <w:sz w:val="20"/>
      <w:szCs w:val="20"/>
      <w:lang w:val="en-US"/>
    </w:rPr>
  </w:style>
  <w:style w:type="paragraph" w:styleId="Betarp">
    <w:name w:val="No Spacing"/>
    <w:uiPriority w:val="1"/>
    <w:qFormat/>
    <w:rsid w:val="00F5246A"/>
    <w:rPr>
      <w:rFonts w:ascii="Arial" w:eastAsia="Times New Roman" w:hAnsi="Arial"/>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9292</Words>
  <Characters>5298</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vartotojas</cp:lastModifiedBy>
  <cp:revision>2</cp:revision>
  <cp:lastPrinted>2013-05-14T06:52:00Z</cp:lastPrinted>
  <dcterms:created xsi:type="dcterms:W3CDTF">2020-10-21T13:11:00Z</dcterms:created>
  <dcterms:modified xsi:type="dcterms:W3CDTF">2020-10-21T13:11:00Z</dcterms:modified>
</cp:coreProperties>
</file>