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6B" w:rsidRDefault="00622D6B" w:rsidP="00EC46B8">
      <w:pPr>
        <w:rPr>
          <w:lang w:eastAsia="lt-LT"/>
        </w:rPr>
      </w:pPr>
    </w:p>
    <w:p w:rsidR="00622D6B" w:rsidRPr="001F50D5" w:rsidRDefault="00622D6B" w:rsidP="00EC46B8">
      <w:pPr>
        <w:rPr>
          <w:sz w:val="20"/>
          <w:szCs w:val="20"/>
          <w:lang w:eastAsia="lt-LT"/>
        </w:rPr>
      </w:pPr>
    </w:p>
    <w:p w:rsidR="00622D6B" w:rsidRPr="00857720" w:rsidRDefault="00622D6B" w:rsidP="008659B3">
      <w:pPr>
        <w:ind w:left="5103" w:right="-1"/>
        <w:jc w:val="left"/>
      </w:pPr>
      <w:r w:rsidRPr="00857720">
        <w:t>PATVIRTINTA</w:t>
      </w:r>
    </w:p>
    <w:p w:rsidR="00622D6B" w:rsidRPr="00857720" w:rsidRDefault="00622D6B" w:rsidP="00530A36">
      <w:pPr>
        <w:ind w:left="5103"/>
        <w:jc w:val="both"/>
      </w:pPr>
      <w:r w:rsidRPr="00857720">
        <w:t xml:space="preserve">Šilalės rajono savivaldybės </w:t>
      </w:r>
      <w:r>
        <w:t xml:space="preserve">administracijos direktoriaus </w:t>
      </w:r>
      <w:smartTag w:uri="urn:schemas-microsoft-com:office:smarttags" w:element="metricconverter">
        <w:smartTagPr>
          <w:attr w:name="ProductID" w:val="2011 m"/>
        </w:smartTagPr>
        <w:r w:rsidRPr="00857720">
          <w:t>2020 m</w:t>
        </w:r>
      </w:smartTag>
      <w:r w:rsidRPr="00857720">
        <w:t xml:space="preserve">. </w:t>
      </w:r>
      <w:r w:rsidRPr="00357D5C">
        <w:t>gegužės</w:t>
      </w:r>
      <w:r w:rsidR="00BD44B9">
        <w:t xml:space="preserve"> 8</w:t>
      </w:r>
      <w:r>
        <w:t xml:space="preserve"> </w:t>
      </w:r>
      <w:r w:rsidRPr="00857720">
        <w:t xml:space="preserve">d. </w:t>
      </w:r>
      <w:r>
        <w:t>įsakymu</w:t>
      </w:r>
      <w:r w:rsidRPr="00857720">
        <w:t xml:space="preserve"> Nr. </w:t>
      </w:r>
      <w:r>
        <w:t>DĮV</w:t>
      </w:r>
      <w:r w:rsidRPr="00857720">
        <w:t>-</w:t>
      </w:r>
      <w:r w:rsidR="00BD44B9">
        <w:t>404</w:t>
      </w:r>
      <w:bookmarkStart w:id="0" w:name="_GoBack"/>
      <w:bookmarkEnd w:id="0"/>
    </w:p>
    <w:p w:rsidR="00622D6B" w:rsidRPr="00857720" w:rsidRDefault="00622D6B" w:rsidP="008659B3"/>
    <w:p w:rsidR="00622D6B" w:rsidRPr="00857720" w:rsidRDefault="00622D6B" w:rsidP="008659B3"/>
    <w:p w:rsidR="00622D6B" w:rsidRPr="00857720" w:rsidRDefault="00622D6B" w:rsidP="008659B3">
      <w:r>
        <w:rPr>
          <w:b/>
          <w:bCs/>
          <w:color w:val="000000"/>
          <w:lang w:eastAsia="lt-LT"/>
        </w:rPr>
        <w:t>ŠILALĖS RAJONO SAVIVALDYBĖS TERITORIJOJE VEIKLĄ VYKDANČIŲ PREKYBOS VIETŲ DARBUOTOJŲ TESTAVIMO, SIEKIANT VALDYTI COVID-19 LIGOS (KORONAVIRUSO INFEKCIJOS) PLITIMĄ, TVARKOS APRAŠAS</w:t>
      </w:r>
    </w:p>
    <w:p w:rsidR="00622D6B" w:rsidRPr="00857720" w:rsidRDefault="00622D6B" w:rsidP="008659B3"/>
    <w:p w:rsidR="00622D6B" w:rsidRPr="00857720" w:rsidRDefault="00622D6B" w:rsidP="008659B3">
      <w:pPr>
        <w:rPr>
          <w:b/>
        </w:rPr>
      </w:pPr>
      <w:r w:rsidRPr="00857720">
        <w:rPr>
          <w:b/>
        </w:rPr>
        <w:t>I SKYRIUS</w:t>
      </w:r>
    </w:p>
    <w:p w:rsidR="00622D6B" w:rsidRPr="00857720" w:rsidRDefault="00622D6B" w:rsidP="008659B3">
      <w:pPr>
        <w:rPr>
          <w:b/>
        </w:rPr>
      </w:pPr>
      <w:r w:rsidRPr="00857720">
        <w:rPr>
          <w:b/>
        </w:rPr>
        <w:t>BENDROSIOS NUOSTATOS</w:t>
      </w:r>
    </w:p>
    <w:p w:rsidR="00622D6B" w:rsidRPr="00857720" w:rsidRDefault="00622D6B" w:rsidP="008659B3">
      <w:pPr>
        <w:rPr>
          <w:bCs/>
        </w:rPr>
      </w:pPr>
    </w:p>
    <w:p w:rsidR="00622D6B" w:rsidRDefault="00622D6B" w:rsidP="008659B3">
      <w:pPr>
        <w:ind w:firstLine="680"/>
        <w:jc w:val="both"/>
      </w:pPr>
      <w:r w:rsidRPr="00857720">
        <w:t xml:space="preserve">1. </w:t>
      </w:r>
      <w:r>
        <w:t>Šilalės rajono savivaldybės teritorijoje veiklą vykdančių prekybos vietų darbuotojų testavimo, siekiant valdyti COVID-19 ligos (</w:t>
      </w:r>
      <w:proofErr w:type="spellStart"/>
      <w:r>
        <w:t>koronaviruso</w:t>
      </w:r>
      <w:proofErr w:type="spellEnd"/>
      <w:r>
        <w:t xml:space="preserve"> infekcijos) plitimą, tvarkos aprašas (toliau – Aprašas) nustato Šilalės rajono savivaldybės teritorijoje veikiančių prekybos vietų darbuotojų laboratorinių tyrimų COVID-19 ligai (</w:t>
      </w:r>
      <w:proofErr w:type="spellStart"/>
      <w:r>
        <w:t>koronaviruso</w:t>
      </w:r>
      <w:proofErr w:type="spellEnd"/>
      <w:r>
        <w:t xml:space="preserve"> infekcijai) diagnozuoti prevenciniu tikslu paėmimo organizavimą.</w:t>
      </w:r>
    </w:p>
    <w:p w:rsidR="00622D6B" w:rsidRDefault="00622D6B" w:rsidP="008659B3">
      <w:pPr>
        <w:ind w:firstLine="680"/>
        <w:jc w:val="both"/>
      </w:pPr>
      <w:r>
        <w:t>2. Šilalės rajono savivaldybės teritorijoje veiklą vykdančių prekybos vietų darbuotojų testavimo, siekiant valdyti COVID-19 ligos (</w:t>
      </w:r>
      <w:proofErr w:type="spellStart"/>
      <w:r>
        <w:t>koronaviruso</w:t>
      </w:r>
      <w:proofErr w:type="spellEnd"/>
      <w:r>
        <w:t xml:space="preserve"> infekcijos) plitimą, laboratorinių tyrimų COVID-19 ligai (</w:t>
      </w:r>
      <w:proofErr w:type="spellStart"/>
      <w:r>
        <w:t>koronaviruso</w:t>
      </w:r>
      <w:proofErr w:type="spellEnd"/>
      <w:r>
        <w:t xml:space="preserve"> infekcijai) diagnozuoti prevenciniu tikslu paėmimo organizavimą koordinuoja Šilalės rajono savivaldybės visuomenės sveikatos biuras (toliau – Biuras). </w:t>
      </w:r>
    </w:p>
    <w:p w:rsidR="00622D6B" w:rsidRPr="00BE66A1" w:rsidRDefault="00622D6B" w:rsidP="00BE66A1">
      <w:pPr>
        <w:ind w:firstLine="680"/>
        <w:jc w:val="both"/>
      </w:pPr>
      <w:r>
        <w:tab/>
      </w:r>
    </w:p>
    <w:p w:rsidR="00622D6B" w:rsidRPr="00857720" w:rsidRDefault="00622D6B" w:rsidP="00216519">
      <w:pPr>
        <w:rPr>
          <w:b/>
        </w:rPr>
      </w:pPr>
      <w:r w:rsidRPr="00857720">
        <w:rPr>
          <w:b/>
        </w:rPr>
        <w:t>II SKYRIUS</w:t>
      </w:r>
    </w:p>
    <w:p w:rsidR="00622D6B" w:rsidRPr="00857720" w:rsidRDefault="00622D6B" w:rsidP="00216519">
      <w:pPr>
        <w:rPr>
          <w:b/>
        </w:rPr>
      </w:pPr>
      <w:r>
        <w:rPr>
          <w:b/>
        </w:rPr>
        <w:t>TYRIMŲ ATLIKIMO ORGANIZAVIMO TVARKA</w:t>
      </w:r>
    </w:p>
    <w:p w:rsidR="00622D6B" w:rsidRPr="00857720" w:rsidRDefault="00622D6B" w:rsidP="00216519"/>
    <w:p w:rsidR="00622D6B" w:rsidRDefault="00622D6B" w:rsidP="00216519">
      <w:pPr>
        <w:ind w:firstLine="680"/>
        <w:jc w:val="both"/>
      </w:pPr>
      <w:r>
        <w:t>3. Biuro direktorius ar direktoriaus įpareigotas asmuo susisiekia su Šilalės rajone veikiančių prekybos vietų vadovais, supažindina su Aprašu, aptaria kitus organizacinius dalykus, susijusius su Aprašo įgyvendinimu, konsultuoja šių įstaigų vadovus dėl Aprašo įgyvendinimo.</w:t>
      </w:r>
    </w:p>
    <w:p w:rsidR="00622D6B" w:rsidRDefault="00622D6B" w:rsidP="00216519">
      <w:pPr>
        <w:ind w:firstLine="680"/>
        <w:jc w:val="both"/>
      </w:pPr>
      <w:r>
        <w:t>4</w:t>
      </w:r>
      <w:r w:rsidRPr="00857720">
        <w:t xml:space="preserve">. </w:t>
      </w:r>
      <w:r>
        <w:t>Prekybos vietų vadovai sudaro įstaigoje dirbančių ir prevenciniu tikslu tikrintinų darbuotojų sąrašus, vadovaudamiesi prioriteto tvarka:</w:t>
      </w:r>
    </w:p>
    <w:p w:rsidR="00622D6B" w:rsidRDefault="00622D6B" w:rsidP="00216519">
      <w:pPr>
        <w:ind w:firstLine="680"/>
        <w:jc w:val="both"/>
      </w:pPr>
      <w:r>
        <w:t>4.1. veiklą vykdantiems asmens sveikatos priežiūros įstaigose arba globos paslaugas teikiančiose įstaigose arba nutolusiose nuo šių įstaigų ne toliau kaip 200 metrų</w:t>
      </w:r>
      <w:r w:rsidR="005F0E4D" w:rsidRPr="005F0E4D">
        <w:t xml:space="preserve"> </w:t>
      </w:r>
      <w:r w:rsidR="005F0E4D">
        <w:t>prekybos vietose</w:t>
      </w:r>
      <w:r>
        <w:t>;</w:t>
      </w:r>
    </w:p>
    <w:p w:rsidR="00622D6B" w:rsidRDefault="00622D6B" w:rsidP="00216519">
      <w:pPr>
        <w:ind w:firstLine="680"/>
        <w:jc w:val="both"/>
      </w:pPr>
      <w:r>
        <w:t>4.2. vyresniems nei 60 metų amžiaus;</w:t>
      </w:r>
    </w:p>
    <w:p w:rsidR="00622D6B" w:rsidRDefault="00622D6B" w:rsidP="00216519">
      <w:pPr>
        <w:ind w:firstLine="680"/>
        <w:jc w:val="both"/>
      </w:pPr>
      <w:r>
        <w:t>4.3. dirbantiems prekybos vietose, esančiose dideliuose prekybos centruose (kuriuose dideli lankytojų srautai).</w:t>
      </w:r>
    </w:p>
    <w:p w:rsidR="00622D6B" w:rsidRDefault="00622D6B" w:rsidP="00007206">
      <w:pPr>
        <w:ind w:firstLine="680"/>
        <w:jc w:val="both"/>
        <w:rPr>
          <w:color w:val="000000"/>
        </w:rPr>
      </w:pPr>
      <w:r>
        <w:rPr>
          <w:color w:val="000000"/>
        </w:rPr>
        <w:t>5. Tikrinimai turi būti atliekami pagal 4 punkte nustatytą eiliškumą, sudarant tikrinamų prekybos vietų darbuotojų sąrašus.</w:t>
      </w:r>
    </w:p>
    <w:p w:rsidR="00622D6B" w:rsidRDefault="00622D6B" w:rsidP="00007206">
      <w:pPr>
        <w:ind w:firstLine="680"/>
        <w:jc w:val="both"/>
        <w:rPr>
          <w:color w:val="000000"/>
        </w:rPr>
      </w:pPr>
      <w:r>
        <w:rPr>
          <w:color w:val="000000"/>
        </w:rPr>
        <w:t>6. Kita prioriteto darbuotojų grupė tiriama tik tuomet, kai ištirti visi prieš tai nurodytos prioritetinės grupės asmenys.</w:t>
      </w:r>
    </w:p>
    <w:p w:rsidR="00622D6B" w:rsidRDefault="00622D6B" w:rsidP="00007206">
      <w:pPr>
        <w:ind w:firstLine="680"/>
        <w:jc w:val="both"/>
        <w:rPr>
          <w:color w:val="000000"/>
        </w:rPr>
      </w:pPr>
      <w:r>
        <w:rPr>
          <w:color w:val="000000"/>
        </w:rPr>
        <w:t>7. Darbuotojai, kurie paskelbto karantino laikotarpiu nuolat dirba nuotoliniu būdu ar nedirba, netiriami.</w:t>
      </w:r>
    </w:p>
    <w:p w:rsidR="00622D6B" w:rsidRDefault="00622D6B" w:rsidP="00007206">
      <w:pPr>
        <w:ind w:firstLine="680"/>
        <w:jc w:val="both"/>
        <w:rPr>
          <w:color w:val="000000"/>
        </w:rPr>
      </w:pPr>
      <w:r>
        <w:rPr>
          <w:color w:val="000000"/>
        </w:rPr>
        <w:t>8. Prekybos vietų vadovai paskiria atsakingą asmenį, kuris koordinuoja prevencinių laboratorinių tyrimų COVID-19 ligai diagnozuoti organizavimą ir Biuro direktoriui bei Šilalės rajono savivaldybės administracijos savivaldybės gydytojui (toliau – Savivaldybės gydytojas) pateikia atsakingo asmens kontaktinę informaciją (pareigos, vardas, pavardė, tel. numeris, el. paštas).</w:t>
      </w:r>
    </w:p>
    <w:p w:rsidR="00622D6B" w:rsidRDefault="00622D6B" w:rsidP="00007206">
      <w:pPr>
        <w:ind w:firstLine="680"/>
        <w:jc w:val="both"/>
        <w:rPr>
          <w:color w:val="000000"/>
        </w:rPr>
      </w:pPr>
      <w:r>
        <w:rPr>
          <w:color w:val="000000"/>
        </w:rPr>
        <w:t>9. Prekybos vietų ir parduotuvių atsakingas asmuo, vadovaudamasis 4 punkto prioritetais, sudaro prekybos vietų darbuotojų sąrašą bei užtikrina darbuotojų dalyvavimą tikrinimuose pagal sudarytus darbuotojų sąrašus ir grafikus.</w:t>
      </w:r>
    </w:p>
    <w:p w:rsidR="00622D6B" w:rsidRDefault="00622D6B" w:rsidP="00007206">
      <w:pPr>
        <w:ind w:firstLine="680"/>
        <w:jc w:val="both"/>
        <w:rPr>
          <w:color w:val="000000"/>
        </w:rPr>
      </w:pPr>
      <w:r>
        <w:rPr>
          <w:color w:val="000000"/>
        </w:rPr>
        <w:lastRenderedPageBreak/>
        <w:t xml:space="preserve">10. Prekybos vietos vadovas ar atsakingas asmuo bendradarbiauja ir teikia reikalingą informaciją bei pagalbą Tauragės rajono savivaldybės mobiliajam punktui. </w:t>
      </w:r>
    </w:p>
    <w:p w:rsidR="00622D6B" w:rsidRDefault="00622D6B" w:rsidP="00007206">
      <w:pPr>
        <w:ind w:firstLine="680"/>
        <w:jc w:val="both"/>
        <w:rPr>
          <w:color w:val="000000"/>
        </w:rPr>
      </w:pPr>
      <w:r>
        <w:rPr>
          <w:color w:val="000000"/>
        </w:rPr>
        <w:t>11. Prekybos vietų darbuotojų tepinėlių dėl laboratorinių tyrimų COVID-19 ligai nustatyti paėmimą vykdo Tauragės mobilaus punkto darbuotojai.</w:t>
      </w:r>
    </w:p>
    <w:p w:rsidR="00622D6B" w:rsidRDefault="00622D6B" w:rsidP="00007206">
      <w:pPr>
        <w:ind w:firstLine="680"/>
        <w:jc w:val="both"/>
        <w:rPr>
          <w:color w:val="000000"/>
        </w:rPr>
      </w:pPr>
      <w:r>
        <w:rPr>
          <w:color w:val="000000"/>
        </w:rPr>
        <w:t>12. Prekybos vietos vadovas ar atsakingas asmuo susisiekia su Tauragės mobiliuoju punktu, su Karštosios linijos konsultantu (tel. 1808) ir suderina tolesnius veiksmus dėl tepinėlių paėmimo prekybos vietų darbuotojams bei informuoja darbuotojus, kada darbuotojams reikia vykti į Tauragės mobilųjį punktą, kur bus imami tepinėliai, informuoja apie slaptažodį, kurį darbuotojui reiks pateikti registruojantis dėl ištyrimo (slaptažodis „prekyba“).</w:t>
      </w:r>
    </w:p>
    <w:p w:rsidR="00622D6B" w:rsidRDefault="00622D6B" w:rsidP="00007206">
      <w:pPr>
        <w:ind w:firstLine="680"/>
        <w:jc w:val="both"/>
        <w:rPr>
          <w:color w:val="000000"/>
        </w:rPr>
      </w:pPr>
      <w:r>
        <w:rPr>
          <w:color w:val="000000"/>
        </w:rPr>
        <w:t>13. Informacija apie tepinėlio rezultatus teikiama vadovaujantis Tepinėlių iš paciento nosiaryklės ir ryklės paėmimo mobiliuosiuose punktuose COVID-19 ligos (</w:t>
      </w:r>
      <w:proofErr w:type="spellStart"/>
      <w:r>
        <w:rPr>
          <w:color w:val="000000"/>
        </w:rPr>
        <w:t>koronaviruso</w:t>
      </w:r>
      <w:proofErr w:type="spellEnd"/>
      <w:r>
        <w:rPr>
          <w:color w:val="000000"/>
        </w:rPr>
        <w:t xml:space="preserve"> infekcijos) laboratoriniams tyrimams atlikti organizavimo tvarkos aprašu, patvirtintu Lietuvos Respublikos sveikatos apsaugos ministro </w:t>
      </w:r>
      <w:smartTag w:uri="urn:schemas-microsoft-com:office:smarttags" w:element="metricconverter">
        <w:smartTagPr>
          <w:attr w:name="ProductID" w:val="2020 m"/>
        </w:smartTagPr>
        <w:r>
          <w:rPr>
            <w:color w:val="000000"/>
          </w:rPr>
          <w:t>2020 m</w:t>
        </w:r>
      </w:smartTag>
      <w:r>
        <w:rPr>
          <w:color w:val="000000"/>
        </w:rPr>
        <w:t>. kovo 16 d. įsakymu Nr. V-390 „Dėl Tepinėlių iš paciento nosiaryklės ir ryklės paėmimo mobiliuose punktuose COVID-19 ligos (</w:t>
      </w:r>
      <w:proofErr w:type="spellStart"/>
      <w:r>
        <w:rPr>
          <w:color w:val="000000"/>
        </w:rPr>
        <w:t>koronaviruso</w:t>
      </w:r>
      <w:proofErr w:type="spellEnd"/>
      <w:r>
        <w:rPr>
          <w:color w:val="000000"/>
        </w:rPr>
        <w:t xml:space="preserve"> infekcijos) laboratoriniams tyrimams atlikti organizavimo tvarkos aprašo patvirtinimo“. </w:t>
      </w:r>
    </w:p>
    <w:p w:rsidR="00622D6B" w:rsidRDefault="00622D6B" w:rsidP="002360E5">
      <w:pPr>
        <w:ind w:firstLine="680"/>
        <w:rPr>
          <w:color w:val="000000"/>
        </w:rPr>
      </w:pPr>
    </w:p>
    <w:p w:rsidR="00622D6B" w:rsidRDefault="00622D6B" w:rsidP="002360E5">
      <w:pPr>
        <w:ind w:firstLine="680"/>
        <w:rPr>
          <w:b/>
          <w:color w:val="000000"/>
        </w:rPr>
      </w:pPr>
      <w:r w:rsidRPr="002360E5">
        <w:rPr>
          <w:b/>
          <w:color w:val="000000"/>
        </w:rPr>
        <w:t>I</w:t>
      </w:r>
      <w:r>
        <w:rPr>
          <w:b/>
          <w:color w:val="000000"/>
        </w:rPr>
        <w:t>II</w:t>
      </w:r>
      <w:r w:rsidRPr="002360E5">
        <w:rPr>
          <w:b/>
          <w:color w:val="000000"/>
        </w:rPr>
        <w:t xml:space="preserve"> SKYRIUS </w:t>
      </w:r>
    </w:p>
    <w:p w:rsidR="00622D6B" w:rsidRDefault="00622D6B" w:rsidP="002360E5">
      <w:pPr>
        <w:ind w:firstLine="680"/>
        <w:rPr>
          <w:b/>
          <w:color w:val="000000"/>
        </w:rPr>
      </w:pPr>
      <w:r>
        <w:rPr>
          <w:b/>
          <w:color w:val="000000"/>
        </w:rPr>
        <w:t>BAIGIAMOSIOS NUOSTATOS</w:t>
      </w:r>
    </w:p>
    <w:p w:rsidR="00622D6B" w:rsidRPr="002360E5" w:rsidRDefault="00622D6B" w:rsidP="002360E5">
      <w:pPr>
        <w:ind w:firstLine="680"/>
        <w:rPr>
          <w:b/>
          <w:color w:val="000000"/>
        </w:rPr>
      </w:pPr>
    </w:p>
    <w:p w:rsidR="00622D6B" w:rsidRDefault="00622D6B" w:rsidP="00007206">
      <w:pPr>
        <w:ind w:firstLine="680"/>
        <w:jc w:val="both"/>
        <w:rPr>
          <w:color w:val="000000"/>
        </w:rPr>
      </w:pPr>
      <w:r>
        <w:rPr>
          <w:color w:val="000000"/>
        </w:rPr>
        <w:t xml:space="preserve">14. Tai, kas nereglamentuota šiame Apraše, sprendžiama taip, kaip numatyta kituose Lietuvos Respublikos teisės aktuose. </w:t>
      </w:r>
    </w:p>
    <w:p w:rsidR="00622D6B" w:rsidRDefault="00622D6B" w:rsidP="00007206">
      <w:pPr>
        <w:ind w:firstLine="680"/>
        <w:jc w:val="both"/>
        <w:rPr>
          <w:color w:val="000000"/>
        </w:rPr>
      </w:pPr>
      <w:r>
        <w:rPr>
          <w:color w:val="000000"/>
        </w:rPr>
        <w:t xml:space="preserve">15. Aprašas gali būti keičiamas Savivaldybės administracijos direktoriaus įsakymu. </w:t>
      </w:r>
    </w:p>
    <w:p w:rsidR="00622D6B" w:rsidRPr="00857720" w:rsidRDefault="00622D6B" w:rsidP="00007206">
      <w:pPr>
        <w:ind w:firstLine="680"/>
        <w:jc w:val="both"/>
        <w:rPr>
          <w:color w:val="000000"/>
        </w:rPr>
      </w:pPr>
    </w:p>
    <w:p w:rsidR="00622D6B" w:rsidRPr="00433875" w:rsidRDefault="00622D6B" w:rsidP="005557B1">
      <w:r w:rsidRPr="00857720">
        <w:t>_____________________</w:t>
      </w:r>
      <w:r>
        <w:t>_</w:t>
      </w:r>
    </w:p>
    <w:sectPr w:rsidR="00622D6B" w:rsidRPr="00433875" w:rsidSect="00E339AA">
      <w:headerReference w:type="default" r:id="rId7"/>
      <w:headerReference w:type="first" r:id="rId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028" w:rsidRDefault="00B42028" w:rsidP="00EC46B8">
      <w:r>
        <w:separator/>
      </w:r>
    </w:p>
  </w:endnote>
  <w:endnote w:type="continuationSeparator" w:id="0">
    <w:p w:rsidR="00B42028" w:rsidRDefault="00B42028" w:rsidP="00EC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028" w:rsidRDefault="00B42028" w:rsidP="00EC46B8">
      <w:r>
        <w:separator/>
      </w:r>
    </w:p>
  </w:footnote>
  <w:footnote w:type="continuationSeparator" w:id="0">
    <w:p w:rsidR="00B42028" w:rsidRDefault="00B42028" w:rsidP="00EC4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6B" w:rsidRDefault="00F109A8">
    <w:pPr>
      <w:pStyle w:val="Antrats"/>
    </w:pPr>
    <w:r>
      <w:rPr>
        <w:noProof/>
      </w:rPr>
      <w:fldChar w:fldCharType="begin"/>
    </w:r>
    <w:r w:rsidR="00622D6B">
      <w:rPr>
        <w:noProof/>
      </w:rPr>
      <w:instrText>PAGE   \* MERGEFORMAT</w:instrText>
    </w:r>
    <w:r>
      <w:rPr>
        <w:noProof/>
      </w:rPr>
      <w:fldChar w:fldCharType="separate"/>
    </w:r>
    <w:r w:rsidR="00BD44B9">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6B" w:rsidRDefault="00622D6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7"/>
    <w:lvl w:ilvl="0">
      <w:start w:val="1"/>
      <w:numFmt w:val="decimal"/>
      <w:lvlText w:val="%1."/>
      <w:lvlJc w:val="left"/>
      <w:pPr>
        <w:tabs>
          <w:tab w:val="num" w:pos="-142"/>
        </w:tabs>
        <w:ind w:left="360" w:hanging="360"/>
      </w:pPr>
      <w:rPr>
        <w:rFonts w:cs="Times New Roman" w:hint="default"/>
      </w:rPr>
    </w:lvl>
  </w:abstractNum>
  <w:abstractNum w:abstractNumId="1" w15:restartNumberingAfterBreak="0">
    <w:nsid w:val="00986E41"/>
    <w:multiLevelType w:val="hybridMultilevel"/>
    <w:tmpl w:val="0E6A48B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01624451"/>
    <w:multiLevelType w:val="hybridMultilevel"/>
    <w:tmpl w:val="2F5C63EA"/>
    <w:lvl w:ilvl="0" w:tplc="0427000F">
      <w:start w:val="1"/>
      <w:numFmt w:val="decimal"/>
      <w:lvlText w:val="%1."/>
      <w:lvlJc w:val="left"/>
      <w:pPr>
        <w:ind w:left="1429" w:hanging="360"/>
      </w:pPr>
      <w:rPr>
        <w:rFonts w:cs="Times New Roman"/>
      </w:rPr>
    </w:lvl>
    <w:lvl w:ilvl="1" w:tplc="04270019" w:tentative="1">
      <w:start w:val="1"/>
      <w:numFmt w:val="lowerLetter"/>
      <w:lvlText w:val="%2."/>
      <w:lvlJc w:val="left"/>
      <w:pPr>
        <w:ind w:left="2149" w:hanging="360"/>
      </w:pPr>
      <w:rPr>
        <w:rFonts w:cs="Times New Roman"/>
      </w:rPr>
    </w:lvl>
    <w:lvl w:ilvl="2" w:tplc="0427001B" w:tentative="1">
      <w:start w:val="1"/>
      <w:numFmt w:val="lowerRoman"/>
      <w:lvlText w:val="%3."/>
      <w:lvlJc w:val="right"/>
      <w:pPr>
        <w:ind w:left="2869" w:hanging="180"/>
      </w:pPr>
      <w:rPr>
        <w:rFonts w:cs="Times New Roman"/>
      </w:rPr>
    </w:lvl>
    <w:lvl w:ilvl="3" w:tplc="0427000F" w:tentative="1">
      <w:start w:val="1"/>
      <w:numFmt w:val="decimal"/>
      <w:lvlText w:val="%4."/>
      <w:lvlJc w:val="left"/>
      <w:pPr>
        <w:ind w:left="3589" w:hanging="360"/>
      </w:pPr>
      <w:rPr>
        <w:rFonts w:cs="Times New Roman"/>
      </w:rPr>
    </w:lvl>
    <w:lvl w:ilvl="4" w:tplc="04270019" w:tentative="1">
      <w:start w:val="1"/>
      <w:numFmt w:val="lowerLetter"/>
      <w:lvlText w:val="%5."/>
      <w:lvlJc w:val="left"/>
      <w:pPr>
        <w:ind w:left="4309" w:hanging="360"/>
      </w:pPr>
      <w:rPr>
        <w:rFonts w:cs="Times New Roman"/>
      </w:rPr>
    </w:lvl>
    <w:lvl w:ilvl="5" w:tplc="0427001B" w:tentative="1">
      <w:start w:val="1"/>
      <w:numFmt w:val="lowerRoman"/>
      <w:lvlText w:val="%6."/>
      <w:lvlJc w:val="right"/>
      <w:pPr>
        <w:ind w:left="5029" w:hanging="180"/>
      </w:pPr>
      <w:rPr>
        <w:rFonts w:cs="Times New Roman"/>
      </w:rPr>
    </w:lvl>
    <w:lvl w:ilvl="6" w:tplc="0427000F" w:tentative="1">
      <w:start w:val="1"/>
      <w:numFmt w:val="decimal"/>
      <w:lvlText w:val="%7."/>
      <w:lvlJc w:val="left"/>
      <w:pPr>
        <w:ind w:left="5749" w:hanging="360"/>
      </w:pPr>
      <w:rPr>
        <w:rFonts w:cs="Times New Roman"/>
      </w:rPr>
    </w:lvl>
    <w:lvl w:ilvl="7" w:tplc="04270019" w:tentative="1">
      <w:start w:val="1"/>
      <w:numFmt w:val="lowerLetter"/>
      <w:lvlText w:val="%8."/>
      <w:lvlJc w:val="left"/>
      <w:pPr>
        <w:ind w:left="6469" w:hanging="360"/>
      </w:pPr>
      <w:rPr>
        <w:rFonts w:cs="Times New Roman"/>
      </w:rPr>
    </w:lvl>
    <w:lvl w:ilvl="8" w:tplc="0427001B" w:tentative="1">
      <w:start w:val="1"/>
      <w:numFmt w:val="lowerRoman"/>
      <w:lvlText w:val="%9."/>
      <w:lvlJc w:val="right"/>
      <w:pPr>
        <w:ind w:left="7189" w:hanging="180"/>
      </w:pPr>
      <w:rPr>
        <w:rFonts w:cs="Times New Roman"/>
      </w:rPr>
    </w:lvl>
  </w:abstractNum>
  <w:abstractNum w:abstractNumId="3" w15:restartNumberingAfterBreak="0">
    <w:nsid w:val="06DF3690"/>
    <w:multiLevelType w:val="hybridMultilevel"/>
    <w:tmpl w:val="D4D228D6"/>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4" w15:restartNumberingAfterBreak="0">
    <w:nsid w:val="09745688"/>
    <w:multiLevelType w:val="hybridMultilevel"/>
    <w:tmpl w:val="500A2484"/>
    <w:lvl w:ilvl="0" w:tplc="73F63B0A">
      <w:start w:val="2017"/>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A9535E0"/>
    <w:multiLevelType w:val="hybridMultilevel"/>
    <w:tmpl w:val="766C9BF4"/>
    <w:lvl w:ilvl="0" w:tplc="5F6AEDC0">
      <w:start w:val="1"/>
      <w:numFmt w:val="decimal"/>
      <w:lvlText w:val="%1."/>
      <w:lvlJc w:val="left"/>
      <w:pPr>
        <w:ind w:left="720" w:hanging="360"/>
      </w:pPr>
      <w:rPr>
        <w:rFonts w:cs="Times New Roman"/>
        <w:b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0BE90AED"/>
    <w:multiLevelType w:val="hybridMultilevel"/>
    <w:tmpl w:val="1DD82C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E7E304B"/>
    <w:multiLevelType w:val="hybridMultilevel"/>
    <w:tmpl w:val="F37A23C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0EBA3630"/>
    <w:multiLevelType w:val="hybridMultilevel"/>
    <w:tmpl w:val="008A264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0EDF290B"/>
    <w:multiLevelType w:val="hybridMultilevel"/>
    <w:tmpl w:val="A57AC69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13403799"/>
    <w:multiLevelType w:val="hybridMultilevel"/>
    <w:tmpl w:val="67B8808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16933CA6"/>
    <w:multiLevelType w:val="hybridMultilevel"/>
    <w:tmpl w:val="4296084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1B180C58"/>
    <w:multiLevelType w:val="hybridMultilevel"/>
    <w:tmpl w:val="9648BD6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289D425F"/>
    <w:multiLevelType w:val="multilevel"/>
    <w:tmpl w:val="1428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45504B"/>
    <w:multiLevelType w:val="hybridMultilevel"/>
    <w:tmpl w:val="077A310A"/>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5" w15:restartNumberingAfterBreak="0">
    <w:nsid w:val="2F1F683E"/>
    <w:multiLevelType w:val="hybridMultilevel"/>
    <w:tmpl w:val="C6B6A8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73E77DD"/>
    <w:multiLevelType w:val="hybridMultilevel"/>
    <w:tmpl w:val="9C3C2D2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423A68B9"/>
    <w:multiLevelType w:val="hybridMultilevel"/>
    <w:tmpl w:val="6D5E1AB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15:restartNumberingAfterBreak="0">
    <w:nsid w:val="45E64A1B"/>
    <w:multiLevelType w:val="multilevel"/>
    <w:tmpl w:val="4E126C5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03709CB"/>
    <w:multiLevelType w:val="hybridMultilevel"/>
    <w:tmpl w:val="A3A2173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15:restartNumberingAfterBreak="0">
    <w:nsid w:val="53675B11"/>
    <w:multiLevelType w:val="hybridMultilevel"/>
    <w:tmpl w:val="82E4058A"/>
    <w:lvl w:ilvl="0" w:tplc="DF3EEE5A">
      <w:start w:val="2017"/>
      <w:numFmt w:val="bullet"/>
      <w:lvlText w:val=""/>
      <w:lvlJc w:val="left"/>
      <w:pPr>
        <w:ind w:left="1080" w:hanging="360"/>
      </w:pPr>
      <w:rPr>
        <w:rFonts w:ascii="Symbol" w:eastAsia="Times New Roman"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1" w15:restartNumberingAfterBreak="0">
    <w:nsid w:val="5C711B09"/>
    <w:multiLevelType w:val="hybridMultilevel"/>
    <w:tmpl w:val="B116120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15:restartNumberingAfterBreak="0">
    <w:nsid w:val="646C3EF1"/>
    <w:multiLevelType w:val="hybridMultilevel"/>
    <w:tmpl w:val="78C496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66022FAA"/>
    <w:multiLevelType w:val="hybridMultilevel"/>
    <w:tmpl w:val="CCC41EE0"/>
    <w:lvl w:ilvl="0" w:tplc="7D4C73DA">
      <w:start w:val="1"/>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A4357DE"/>
    <w:multiLevelType w:val="hybridMultilevel"/>
    <w:tmpl w:val="AD1477A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 w15:restartNumberingAfterBreak="0">
    <w:nsid w:val="718A059F"/>
    <w:multiLevelType w:val="hybridMultilevel"/>
    <w:tmpl w:val="417EE896"/>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6" w15:restartNumberingAfterBreak="0">
    <w:nsid w:val="77901083"/>
    <w:multiLevelType w:val="hybridMultilevel"/>
    <w:tmpl w:val="3392F3D4"/>
    <w:lvl w:ilvl="0" w:tplc="5F6AEDC0">
      <w:start w:val="1"/>
      <w:numFmt w:val="decimal"/>
      <w:lvlText w:val="%1."/>
      <w:lvlJc w:val="left"/>
      <w:pPr>
        <w:ind w:left="720" w:hanging="360"/>
      </w:pPr>
      <w:rPr>
        <w:rFonts w:cs="Times New Roman"/>
        <w:b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7" w15:restartNumberingAfterBreak="0">
    <w:nsid w:val="7D515897"/>
    <w:multiLevelType w:val="hybridMultilevel"/>
    <w:tmpl w:val="64E28C10"/>
    <w:lvl w:ilvl="0" w:tplc="5F6AEDC0">
      <w:start w:val="1"/>
      <w:numFmt w:val="decimal"/>
      <w:lvlText w:val="%1."/>
      <w:lvlJc w:val="left"/>
      <w:pPr>
        <w:ind w:left="720" w:hanging="360"/>
      </w:pPr>
      <w:rPr>
        <w:rFonts w:cs="Times New Roman"/>
        <w:b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9"/>
  </w:num>
  <w:num w:numId="2">
    <w:abstractNumId w:val="22"/>
  </w:num>
  <w:num w:numId="3">
    <w:abstractNumId w:val="11"/>
  </w:num>
  <w:num w:numId="4">
    <w:abstractNumId w:val="1"/>
  </w:num>
  <w:num w:numId="5">
    <w:abstractNumId w:val="10"/>
  </w:num>
  <w:num w:numId="6">
    <w:abstractNumId w:val="23"/>
  </w:num>
  <w:num w:numId="7">
    <w:abstractNumId w:val="15"/>
  </w:num>
  <w:num w:numId="8">
    <w:abstractNumId w:val="4"/>
  </w:num>
  <w:num w:numId="9">
    <w:abstractNumId w:val="20"/>
  </w:num>
  <w:num w:numId="10">
    <w:abstractNumId w:val="0"/>
  </w:num>
  <w:num w:numId="11">
    <w:abstractNumId w:val="18"/>
  </w:num>
  <w:num w:numId="12">
    <w:abstractNumId w:val="27"/>
  </w:num>
  <w:num w:numId="13">
    <w:abstractNumId w:val="12"/>
  </w:num>
  <w:num w:numId="14">
    <w:abstractNumId w:val="21"/>
  </w:num>
  <w:num w:numId="15">
    <w:abstractNumId w:val="5"/>
  </w:num>
  <w:num w:numId="16">
    <w:abstractNumId w:val="26"/>
  </w:num>
  <w:num w:numId="17">
    <w:abstractNumId w:val="13"/>
  </w:num>
  <w:num w:numId="18">
    <w:abstractNumId w:val="6"/>
  </w:num>
  <w:num w:numId="19">
    <w:abstractNumId w:val="8"/>
  </w:num>
  <w:num w:numId="20">
    <w:abstractNumId w:val="7"/>
  </w:num>
  <w:num w:numId="21">
    <w:abstractNumId w:val="3"/>
  </w:num>
  <w:num w:numId="22">
    <w:abstractNumId w:val="25"/>
  </w:num>
  <w:num w:numId="23">
    <w:abstractNumId w:val="2"/>
  </w:num>
  <w:num w:numId="24">
    <w:abstractNumId w:val="16"/>
  </w:num>
  <w:num w:numId="25">
    <w:abstractNumId w:val="14"/>
  </w:num>
  <w:num w:numId="26">
    <w:abstractNumId w:val="24"/>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8C"/>
    <w:rsid w:val="00007206"/>
    <w:rsid w:val="00007440"/>
    <w:rsid w:val="00015024"/>
    <w:rsid w:val="0001557D"/>
    <w:rsid w:val="0001579F"/>
    <w:rsid w:val="000210CB"/>
    <w:rsid w:val="000224FE"/>
    <w:rsid w:val="00022E88"/>
    <w:rsid w:val="00023988"/>
    <w:rsid w:val="00027089"/>
    <w:rsid w:val="00033553"/>
    <w:rsid w:val="0005221C"/>
    <w:rsid w:val="000526EF"/>
    <w:rsid w:val="000531BA"/>
    <w:rsid w:val="000548F9"/>
    <w:rsid w:val="000558A1"/>
    <w:rsid w:val="00055B90"/>
    <w:rsid w:val="00055CB3"/>
    <w:rsid w:val="00056027"/>
    <w:rsid w:val="000606B8"/>
    <w:rsid w:val="00065D7B"/>
    <w:rsid w:val="000679BA"/>
    <w:rsid w:val="00071839"/>
    <w:rsid w:val="00081DB2"/>
    <w:rsid w:val="00097148"/>
    <w:rsid w:val="00097E8C"/>
    <w:rsid w:val="000A12DF"/>
    <w:rsid w:val="000A210F"/>
    <w:rsid w:val="000A5CC9"/>
    <w:rsid w:val="000B0C04"/>
    <w:rsid w:val="000B1546"/>
    <w:rsid w:val="000B28F3"/>
    <w:rsid w:val="000B34B2"/>
    <w:rsid w:val="000B707C"/>
    <w:rsid w:val="000C0B54"/>
    <w:rsid w:val="000C5726"/>
    <w:rsid w:val="000C722B"/>
    <w:rsid w:val="000D0795"/>
    <w:rsid w:val="000E5702"/>
    <w:rsid w:val="000E6649"/>
    <w:rsid w:val="000F3BA2"/>
    <w:rsid w:val="000F434A"/>
    <w:rsid w:val="00101122"/>
    <w:rsid w:val="001013E7"/>
    <w:rsid w:val="001129FA"/>
    <w:rsid w:val="00112F7D"/>
    <w:rsid w:val="00113ED0"/>
    <w:rsid w:val="001157AB"/>
    <w:rsid w:val="00124207"/>
    <w:rsid w:val="001308AB"/>
    <w:rsid w:val="00133233"/>
    <w:rsid w:val="001433EB"/>
    <w:rsid w:val="001446CF"/>
    <w:rsid w:val="001566E7"/>
    <w:rsid w:val="00156AD2"/>
    <w:rsid w:val="00160DE0"/>
    <w:rsid w:val="00171C8F"/>
    <w:rsid w:val="00185211"/>
    <w:rsid w:val="00194737"/>
    <w:rsid w:val="0019503A"/>
    <w:rsid w:val="001A18A7"/>
    <w:rsid w:val="001A310E"/>
    <w:rsid w:val="001A7D0B"/>
    <w:rsid w:val="001B2CFE"/>
    <w:rsid w:val="001B5C4C"/>
    <w:rsid w:val="001C456F"/>
    <w:rsid w:val="001C47AF"/>
    <w:rsid w:val="001C7424"/>
    <w:rsid w:val="001D199B"/>
    <w:rsid w:val="001D3AEE"/>
    <w:rsid w:val="001D6BFC"/>
    <w:rsid w:val="001E0811"/>
    <w:rsid w:val="001E3B1E"/>
    <w:rsid w:val="001E49BE"/>
    <w:rsid w:val="001E4ECC"/>
    <w:rsid w:val="001F47BC"/>
    <w:rsid w:val="001F50D5"/>
    <w:rsid w:val="001F58CA"/>
    <w:rsid w:val="001F735A"/>
    <w:rsid w:val="00200724"/>
    <w:rsid w:val="002030AC"/>
    <w:rsid w:val="002034CE"/>
    <w:rsid w:val="00203763"/>
    <w:rsid w:val="00204978"/>
    <w:rsid w:val="00205CA3"/>
    <w:rsid w:val="00205F24"/>
    <w:rsid w:val="0020715D"/>
    <w:rsid w:val="00210196"/>
    <w:rsid w:val="00215FC3"/>
    <w:rsid w:val="00216519"/>
    <w:rsid w:val="002169A5"/>
    <w:rsid w:val="00224D60"/>
    <w:rsid w:val="002355F1"/>
    <w:rsid w:val="002360E5"/>
    <w:rsid w:val="00242732"/>
    <w:rsid w:val="00244748"/>
    <w:rsid w:val="002510B2"/>
    <w:rsid w:val="0025363B"/>
    <w:rsid w:val="00254E0F"/>
    <w:rsid w:val="002554D5"/>
    <w:rsid w:val="002554FD"/>
    <w:rsid w:val="002608BB"/>
    <w:rsid w:val="0026263E"/>
    <w:rsid w:val="00271EF6"/>
    <w:rsid w:val="00273EE7"/>
    <w:rsid w:val="002741B4"/>
    <w:rsid w:val="00286FE1"/>
    <w:rsid w:val="00291111"/>
    <w:rsid w:val="002918F9"/>
    <w:rsid w:val="00294420"/>
    <w:rsid w:val="0029768E"/>
    <w:rsid w:val="002A280D"/>
    <w:rsid w:val="002A37F4"/>
    <w:rsid w:val="002A45C7"/>
    <w:rsid w:val="002A6373"/>
    <w:rsid w:val="002C7142"/>
    <w:rsid w:val="002D4429"/>
    <w:rsid w:val="002D4556"/>
    <w:rsid w:val="002D4F6E"/>
    <w:rsid w:val="002D66EE"/>
    <w:rsid w:val="002E07FC"/>
    <w:rsid w:val="002E2663"/>
    <w:rsid w:val="002E2729"/>
    <w:rsid w:val="002E52DA"/>
    <w:rsid w:val="002F02A8"/>
    <w:rsid w:val="002F041B"/>
    <w:rsid w:val="002F2E1A"/>
    <w:rsid w:val="002F4117"/>
    <w:rsid w:val="002F5796"/>
    <w:rsid w:val="002F7061"/>
    <w:rsid w:val="002F7CAC"/>
    <w:rsid w:val="00301956"/>
    <w:rsid w:val="00303777"/>
    <w:rsid w:val="00303FC9"/>
    <w:rsid w:val="003052EE"/>
    <w:rsid w:val="003070B2"/>
    <w:rsid w:val="00311BE4"/>
    <w:rsid w:val="00313DB2"/>
    <w:rsid w:val="00315834"/>
    <w:rsid w:val="00320C1F"/>
    <w:rsid w:val="0032753B"/>
    <w:rsid w:val="003306D3"/>
    <w:rsid w:val="003378EB"/>
    <w:rsid w:val="00337B2A"/>
    <w:rsid w:val="00342873"/>
    <w:rsid w:val="00342927"/>
    <w:rsid w:val="003557B2"/>
    <w:rsid w:val="00356C94"/>
    <w:rsid w:val="00357917"/>
    <w:rsid w:val="00357D5C"/>
    <w:rsid w:val="00360F8A"/>
    <w:rsid w:val="00363D63"/>
    <w:rsid w:val="00367F34"/>
    <w:rsid w:val="00370295"/>
    <w:rsid w:val="003737B9"/>
    <w:rsid w:val="0037534C"/>
    <w:rsid w:val="00381C8A"/>
    <w:rsid w:val="00382336"/>
    <w:rsid w:val="00387163"/>
    <w:rsid w:val="003941F8"/>
    <w:rsid w:val="003A79BC"/>
    <w:rsid w:val="003B2D43"/>
    <w:rsid w:val="003B7DE6"/>
    <w:rsid w:val="003C0984"/>
    <w:rsid w:val="003C0EDE"/>
    <w:rsid w:val="003C1D7C"/>
    <w:rsid w:val="003C3682"/>
    <w:rsid w:val="003C6F05"/>
    <w:rsid w:val="003C7B30"/>
    <w:rsid w:val="003E017B"/>
    <w:rsid w:val="003E53FD"/>
    <w:rsid w:val="003E568E"/>
    <w:rsid w:val="003E6EEE"/>
    <w:rsid w:val="003F023F"/>
    <w:rsid w:val="003F09AE"/>
    <w:rsid w:val="003F3235"/>
    <w:rsid w:val="003F6483"/>
    <w:rsid w:val="003F7967"/>
    <w:rsid w:val="00400A08"/>
    <w:rsid w:val="00401C73"/>
    <w:rsid w:val="00402ED6"/>
    <w:rsid w:val="00403629"/>
    <w:rsid w:val="004077FE"/>
    <w:rsid w:val="004116BC"/>
    <w:rsid w:val="004134BA"/>
    <w:rsid w:val="004142B0"/>
    <w:rsid w:val="0042297D"/>
    <w:rsid w:val="00433875"/>
    <w:rsid w:val="00434414"/>
    <w:rsid w:val="00441E45"/>
    <w:rsid w:val="0044734C"/>
    <w:rsid w:val="0045077D"/>
    <w:rsid w:val="00450939"/>
    <w:rsid w:val="00450D4C"/>
    <w:rsid w:val="004558FB"/>
    <w:rsid w:val="00464886"/>
    <w:rsid w:val="00466FE3"/>
    <w:rsid w:val="004672EE"/>
    <w:rsid w:val="0046761D"/>
    <w:rsid w:val="00471071"/>
    <w:rsid w:val="00474F05"/>
    <w:rsid w:val="004779C2"/>
    <w:rsid w:val="004802B3"/>
    <w:rsid w:val="00480709"/>
    <w:rsid w:val="00481787"/>
    <w:rsid w:val="00487F89"/>
    <w:rsid w:val="00494E8B"/>
    <w:rsid w:val="004979B6"/>
    <w:rsid w:val="004A7557"/>
    <w:rsid w:val="004B0673"/>
    <w:rsid w:val="004B0D6B"/>
    <w:rsid w:val="004B5A13"/>
    <w:rsid w:val="004C1CFB"/>
    <w:rsid w:val="004C46A5"/>
    <w:rsid w:val="004C50A1"/>
    <w:rsid w:val="004C6684"/>
    <w:rsid w:val="004E0F70"/>
    <w:rsid w:val="004E6A42"/>
    <w:rsid w:val="004E73E0"/>
    <w:rsid w:val="004E74A0"/>
    <w:rsid w:val="004F24DC"/>
    <w:rsid w:val="004F3D2E"/>
    <w:rsid w:val="0050429A"/>
    <w:rsid w:val="00505C87"/>
    <w:rsid w:val="0050647D"/>
    <w:rsid w:val="00513517"/>
    <w:rsid w:val="00513D49"/>
    <w:rsid w:val="00516D44"/>
    <w:rsid w:val="005177AF"/>
    <w:rsid w:val="0052460A"/>
    <w:rsid w:val="0053032F"/>
    <w:rsid w:val="00530A36"/>
    <w:rsid w:val="00536BFB"/>
    <w:rsid w:val="005442C9"/>
    <w:rsid w:val="00544649"/>
    <w:rsid w:val="00544CA3"/>
    <w:rsid w:val="0054747F"/>
    <w:rsid w:val="005557B1"/>
    <w:rsid w:val="00556032"/>
    <w:rsid w:val="005626FD"/>
    <w:rsid w:val="00563593"/>
    <w:rsid w:val="00563C82"/>
    <w:rsid w:val="0056722B"/>
    <w:rsid w:val="005720A9"/>
    <w:rsid w:val="0057551C"/>
    <w:rsid w:val="005769A0"/>
    <w:rsid w:val="00583FDF"/>
    <w:rsid w:val="00584460"/>
    <w:rsid w:val="0058494B"/>
    <w:rsid w:val="005853DD"/>
    <w:rsid w:val="005864BA"/>
    <w:rsid w:val="00587E69"/>
    <w:rsid w:val="00590341"/>
    <w:rsid w:val="00594DF0"/>
    <w:rsid w:val="00596C19"/>
    <w:rsid w:val="005A51B2"/>
    <w:rsid w:val="005B3A4F"/>
    <w:rsid w:val="005B676E"/>
    <w:rsid w:val="005B7B66"/>
    <w:rsid w:val="005C2B15"/>
    <w:rsid w:val="005C3145"/>
    <w:rsid w:val="005C4159"/>
    <w:rsid w:val="005C52CC"/>
    <w:rsid w:val="005C6715"/>
    <w:rsid w:val="005C75C7"/>
    <w:rsid w:val="005D3D04"/>
    <w:rsid w:val="005D4928"/>
    <w:rsid w:val="005E17D8"/>
    <w:rsid w:val="005E3A07"/>
    <w:rsid w:val="005F0E4D"/>
    <w:rsid w:val="005F0F65"/>
    <w:rsid w:val="005F1847"/>
    <w:rsid w:val="005F5D95"/>
    <w:rsid w:val="005F7D66"/>
    <w:rsid w:val="00600A23"/>
    <w:rsid w:val="00603595"/>
    <w:rsid w:val="00604E72"/>
    <w:rsid w:val="006062D8"/>
    <w:rsid w:val="006067E6"/>
    <w:rsid w:val="006073F3"/>
    <w:rsid w:val="00612E20"/>
    <w:rsid w:val="00622340"/>
    <w:rsid w:val="00622B4D"/>
    <w:rsid w:val="00622B5A"/>
    <w:rsid w:val="00622D6B"/>
    <w:rsid w:val="006237A6"/>
    <w:rsid w:val="00623FB4"/>
    <w:rsid w:val="0062561E"/>
    <w:rsid w:val="00634FDF"/>
    <w:rsid w:val="0063615D"/>
    <w:rsid w:val="00640FD3"/>
    <w:rsid w:val="006509B8"/>
    <w:rsid w:val="00653506"/>
    <w:rsid w:val="00656DBD"/>
    <w:rsid w:val="00662C66"/>
    <w:rsid w:val="00664344"/>
    <w:rsid w:val="00671BFD"/>
    <w:rsid w:val="00683B09"/>
    <w:rsid w:val="00687F5A"/>
    <w:rsid w:val="0069279A"/>
    <w:rsid w:val="00696EA7"/>
    <w:rsid w:val="006A782A"/>
    <w:rsid w:val="006B0830"/>
    <w:rsid w:val="006B3603"/>
    <w:rsid w:val="006B661A"/>
    <w:rsid w:val="006C18BE"/>
    <w:rsid w:val="006C4BAF"/>
    <w:rsid w:val="006D0FD2"/>
    <w:rsid w:val="006E0FF8"/>
    <w:rsid w:val="006E135B"/>
    <w:rsid w:val="006E1453"/>
    <w:rsid w:val="006E3C15"/>
    <w:rsid w:val="006E5BD6"/>
    <w:rsid w:val="006F28A9"/>
    <w:rsid w:val="006F3B34"/>
    <w:rsid w:val="006F74B3"/>
    <w:rsid w:val="006F79D4"/>
    <w:rsid w:val="0070512E"/>
    <w:rsid w:val="00714126"/>
    <w:rsid w:val="00714217"/>
    <w:rsid w:val="00725917"/>
    <w:rsid w:val="00726500"/>
    <w:rsid w:val="00726E82"/>
    <w:rsid w:val="00732748"/>
    <w:rsid w:val="0073374E"/>
    <w:rsid w:val="007462B6"/>
    <w:rsid w:val="007555F2"/>
    <w:rsid w:val="00760CCD"/>
    <w:rsid w:val="00762070"/>
    <w:rsid w:val="00763E12"/>
    <w:rsid w:val="00764177"/>
    <w:rsid w:val="00772CEF"/>
    <w:rsid w:val="00773C1A"/>
    <w:rsid w:val="00775788"/>
    <w:rsid w:val="00776CB4"/>
    <w:rsid w:val="00776F9E"/>
    <w:rsid w:val="00783085"/>
    <w:rsid w:val="00784D51"/>
    <w:rsid w:val="00790521"/>
    <w:rsid w:val="00791981"/>
    <w:rsid w:val="00796965"/>
    <w:rsid w:val="007A68BF"/>
    <w:rsid w:val="007B19C3"/>
    <w:rsid w:val="007B3AA2"/>
    <w:rsid w:val="007B509A"/>
    <w:rsid w:val="007B6245"/>
    <w:rsid w:val="007B6EE3"/>
    <w:rsid w:val="007C14D9"/>
    <w:rsid w:val="007D3661"/>
    <w:rsid w:val="007D6C8A"/>
    <w:rsid w:val="007E30C7"/>
    <w:rsid w:val="007E4E51"/>
    <w:rsid w:val="007F0903"/>
    <w:rsid w:val="007F422F"/>
    <w:rsid w:val="007F5A2A"/>
    <w:rsid w:val="00804A04"/>
    <w:rsid w:val="00804EDE"/>
    <w:rsid w:val="00806453"/>
    <w:rsid w:val="00812195"/>
    <w:rsid w:val="00815AEE"/>
    <w:rsid w:val="008169D5"/>
    <w:rsid w:val="00817C79"/>
    <w:rsid w:val="0083495A"/>
    <w:rsid w:val="00836C1C"/>
    <w:rsid w:val="00837E21"/>
    <w:rsid w:val="0084188D"/>
    <w:rsid w:val="00842854"/>
    <w:rsid w:val="00843BFE"/>
    <w:rsid w:val="00845459"/>
    <w:rsid w:val="00846CE2"/>
    <w:rsid w:val="00852D8E"/>
    <w:rsid w:val="00852F90"/>
    <w:rsid w:val="0085679E"/>
    <w:rsid w:val="00857720"/>
    <w:rsid w:val="008623D4"/>
    <w:rsid w:val="00863211"/>
    <w:rsid w:val="0086396C"/>
    <w:rsid w:val="008659B3"/>
    <w:rsid w:val="00875868"/>
    <w:rsid w:val="00876DE8"/>
    <w:rsid w:val="00883328"/>
    <w:rsid w:val="008959B1"/>
    <w:rsid w:val="00895B81"/>
    <w:rsid w:val="008967DB"/>
    <w:rsid w:val="008B49E7"/>
    <w:rsid w:val="008B5EC4"/>
    <w:rsid w:val="008B6F8F"/>
    <w:rsid w:val="008C0BF5"/>
    <w:rsid w:val="008C1CE9"/>
    <w:rsid w:val="008C2A3C"/>
    <w:rsid w:val="008C343E"/>
    <w:rsid w:val="008C76BB"/>
    <w:rsid w:val="008D300F"/>
    <w:rsid w:val="008D4254"/>
    <w:rsid w:val="008D465A"/>
    <w:rsid w:val="008D70B4"/>
    <w:rsid w:val="008E2255"/>
    <w:rsid w:val="008E36F5"/>
    <w:rsid w:val="008E61F1"/>
    <w:rsid w:val="008F504D"/>
    <w:rsid w:val="00911C41"/>
    <w:rsid w:val="00924340"/>
    <w:rsid w:val="009270F6"/>
    <w:rsid w:val="00927D73"/>
    <w:rsid w:val="009304FE"/>
    <w:rsid w:val="00934C3B"/>
    <w:rsid w:val="00935903"/>
    <w:rsid w:val="009419E6"/>
    <w:rsid w:val="00942A30"/>
    <w:rsid w:val="009445DC"/>
    <w:rsid w:val="009504E4"/>
    <w:rsid w:val="00956621"/>
    <w:rsid w:val="00961382"/>
    <w:rsid w:val="0096257F"/>
    <w:rsid w:val="0096289B"/>
    <w:rsid w:val="00963FCD"/>
    <w:rsid w:val="00964F53"/>
    <w:rsid w:val="009653A0"/>
    <w:rsid w:val="00970338"/>
    <w:rsid w:val="00971E55"/>
    <w:rsid w:val="0097353C"/>
    <w:rsid w:val="0097361F"/>
    <w:rsid w:val="00975B1D"/>
    <w:rsid w:val="009810CA"/>
    <w:rsid w:val="0098110F"/>
    <w:rsid w:val="009824AE"/>
    <w:rsid w:val="00986534"/>
    <w:rsid w:val="00990B5E"/>
    <w:rsid w:val="00993D5B"/>
    <w:rsid w:val="00996269"/>
    <w:rsid w:val="009A2C70"/>
    <w:rsid w:val="009A41FF"/>
    <w:rsid w:val="009A5ACA"/>
    <w:rsid w:val="009A60CB"/>
    <w:rsid w:val="009A78DC"/>
    <w:rsid w:val="009B0266"/>
    <w:rsid w:val="009B340F"/>
    <w:rsid w:val="009C1EFB"/>
    <w:rsid w:val="009C2689"/>
    <w:rsid w:val="009C6C95"/>
    <w:rsid w:val="009D1D83"/>
    <w:rsid w:val="009D46AE"/>
    <w:rsid w:val="009D56FA"/>
    <w:rsid w:val="009D7A63"/>
    <w:rsid w:val="009E6EC8"/>
    <w:rsid w:val="009F2836"/>
    <w:rsid w:val="009F4815"/>
    <w:rsid w:val="009F7739"/>
    <w:rsid w:val="00A00960"/>
    <w:rsid w:val="00A00FF6"/>
    <w:rsid w:val="00A07DAC"/>
    <w:rsid w:val="00A13B8A"/>
    <w:rsid w:val="00A1417D"/>
    <w:rsid w:val="00A15F55"/>
    <w:rsid w:val="00A171C9"/>
    <w:rsid w:val="00A20322"/>
    <w:rsid w:val="00A21B08"/>
    <w:rsid w:val="00A32BE0"/>
    <w:rsid w:val="00A35721"/>
    <w:rsid w:val="00A37A64"/>
    <w:rsid w:val="00A37EEF"/>
    <w:rsid w:val="00A468C3"/>
    <w:rsid w:val="00A523D0"/>
    <w:rsid w:val="00A53548"/>
    <w:rsid w:val="00A55EF3"/>
    <w:rsid w:val="00A661BE"/>
    <w:rsid w:val="00A66533"/>
    <w:rsid w:val="00A7137D"/>
    <w:rsid w:val="00A7357B"/>
    <w:rsid w:val="00A737FC"/>
    <w:rsid w:val="00A77A55"/>
    <w:rsid w:val="00A85F89"/>
    <w:rsid w:val="00A87E3A"/>
    <w:rsid w:val="00A87F59"/>
    <w:rsid w:val="00A90F0F"/>
    <w:rsid w:val="00A91FCB"/>
    <w:rsid w:val="00A93D5F"/>
    <w:rsid w:val="00AA28D3"/>
    <w:rsid w:val="00AA6979"/>
    <w:rsid w:val="00AB0AA3"/>
    <w:rsid w:val="00AB190C"/>
    <w:rsid w:val="00AB1D94"/>
    <w:rsid w:val="00AB3508"/>
    <w:rsid w:val="00AB4F10"/>
    <w:rsid w:val="00AB68AB"/>
    <w:rsid w:val="00AB6B2A"/>
    <w:rsid w:val="00AB79A7"/>
    <w:rsid w:val="00AC0654"/>
    <w:rsid w:val="00AC4BC9"/>
    <w:rsid w:val="00AE7DDC"/>
    <w:rsid w:val="00AF18E6"/>
    <w:rsid w:val="00AF22B8"/>
    <w:rsid w:val="00AF42FC"/>
    <w:rsid w:val="00B0107E"/>
    <w:rsid w:val="00B046D4"/>
    <w:rsid w:val="00B071F1"/>
    <w:rsid w:val="00B10C37"/>
    <w:rsid w:val="00B25CC7"/>
    <w:rsid w:val="00B3125B"/>
    <w:rsid w:val="00B36D28"/>
    <w:rsid w:val="00B408F2"/>
    <w:rsid w:val="00B415ED"/>
    <w:rsid w:val="00B42028"/>
    <w:rsid w:val="00B42C4C"/>
    <w:rsid w:val="00B50AA0"/>
    <w:rsid w:val="00B546B1"/>
    <w:rsid w:val="00B54844"/>
    <w:rsid w:val="00B5660F"/>
    <w:rsid w:val="00B630A8"/>
    <w:rsid w:val="00B63436"/>
    <w:rsid w:val="00B6393F"/>
    <w:rsid w:val="00B67C9F"/>
    <w:rsid w:val="00B75A11"/>
    <w:rsid w:val="00B84C10"/>
    <w:rsid w:val="00B86C38"/>
    <w:rsid w:val="00B90358"/>
    <w:rsid w:val="00B953B8"/>
    <w:rsid w:val="00B9721B"/>
    <w:rsid w:val="00B976E5"/>
    <w:rsid w:val="00BA2046"/>
    <w:rsid w:val="00BA700F"/>
    <w:rsid w:val="00BA7C13"/>
    <w:rsid w:val="00BB6A42"/>
    <w:rsid w:val="00BB7860"/>
    <w:rsid w:val="00BB7D85"/>
    <w:rsid w:val="00BC5584"/>
    <w:rsid w:val="00BC602E"/>
    <w:rsid w:val="00BD08F6"/>
    <w:rsid w:val="00BD15DD"/>
    <w:rsid w:val="00BD44B9"/>
    <w:rsid w:val="00BD55B0"/>
    <w:rsid w:val="00BD5B37"/>
    <w:rsid w:val="00BE66A1"/>
    <w:rsid w:val="00BF576C"/>
    <w:rsid w:val="00C00A3A"/>
    <w:rsid w:val="00C05061"/>
    <w:rsid w:val="00C0665F"/>
    <w:rsid w:val="00C06802"/>
    <w:rsid w:val="00C1620C"/>
    <w:rsid w:val="00C25458"/>
    <w:rsid w:val="00C276C3"/>
    <w:rsid w:val="00C30FB9"/>
    <w:rsid w:val="00C32D72"/>
    <w:rsid w:val="00C35CA2"/>
    <w:rsid w:val="00C379E8"/>
    <w:rsid w:val="00C404B2"/>
    <w:rsid w:val="00C41617"/>
    <w:rsid w:val="00C44BDB"/>
    <w:rsid w:val="00C45511"/>
    <w:rsid w:val="00C53C1E"/>
    <w:rsid w:val="00C54EA3"/>
    <w:rsid w:val="00C56413"/>
    <w:rsid w:val="00C56F88"/>
    <w:rsid w:val="00C5796F"/>
    <w:rsid w:val="00C602BC"/>
    <w:rsid w:val="00C62885"/>
    <w:rsid w:val="00C64EF8"/>
    <w:rsid w:val="00C67F05"/>
    <w:rsid w:val="00C72185"/>
    <w:rsid w:val="00C7382B"/>
    <w:rsid w:val="00C76171"/>
    <w:rsid w:val="00C76E98"/>
    <w:rsid w:val="00C81853"/>
    <w:rsid w:val="00C86CBB"/>
    <w:rsid w:val="00C91627"/>
    <w:rsid w:val="00C96A0D"/>
    <w:rsid w:val="00CA0C9D"/>
    <w:rsid w:val="00CA16C8"/>
    <w:rsid w:val="00CA3EF2"/>
    <w:rsid w:val="00CA3F57"/>
    <w:rsid w:val="00CB01A5"/>
    <w:rsid w:val="00CB3319"/>
    <w:rsid w:val="00CB4B43"/>
    <w:rsid w:val="00CB6A89"/>
    <w:rsid w:val="00CB7E70"/>
    <w:rsid w:val="00CC5EF0"/>
    <w:rsid w:val="00CD4B85"/>
    <w:rsid w:val="00CD710C"/>
    <w:rsid w:val="00CE14EE"/>
    <w:rsid w:val="00CE3735"/>
    <w:rsid w:val="00CE56B3"/>
    <w:rsid w:val="00CE739D"/>
    <w:rsid w:val="00CF2F96"/>
    <w:rsid w:val="00CF3C5D"/>
    <w:rsid w:val="00CF4CDD"/>
    <w:rsid w:val="00D0718C"/>
    <w:rsid w:val="00D12481"/>
    <w:rsid w:val="00D14F77"/>
    <w:rsid w:val="00D231D1"/>
    <w:rsid w:val="00D24098"/>
    <w:rsid w:val="00D248FD"/>
    <w:rsid w:val="00D25A40"/>
    <w:rsid w:val="00D43160"/>
    <w:rsid w:val="00D47CA7"/>
    <w:rsid w:val="00D53CCF"/>
    <w:rsid w:val="00D55931"/>
    <w:rsid w:val="00D579C9"/>
    <w:rsid w:val="00D62E8F"/>
    <w:rsid w:val="00D63BD7"/>
    <w:rsid w:val="00D65668"/>
    <w:rsid w:val="00D65988"/>
    <w:rsid w:val="00D715E2"/>
    <w:rsid w:val="00D746B8"/>
    <w:rsid w:val="00D74B1C"/>
    <w:rsid w:val="00D80D97"/>
    <w:rsid w:val="00D81D03"/>
    <w:rsid w:val="00D81EF0"/>
    <w:rsid w:val="00D83CCC"/>
    <w:rsid w:val="00D9100D"/>
    <w:rsid w:val="00D91DD0"/>
    <w:rsid w:val="00D970FC"/>
    <w:rsid w:val="00DA285B"/>
    <w:rsid w:val="00DA3CA5"/>
    <w:rsid w:val="00DB1366"/>
    <w:rsid w:val="00DC277E"/>
    <w:rsid w:val="00DC3FCB"/>
    <w:rsid w:val="00DC7466"/>
    <w:rsid w:val="00DD063F"/>
    <w:rsid w:val="00DD1943"/>
    <w:rsid w:val="00DD4AD9"/>
    <w:rsid w:val="00DD5173"/>
    <w:rsid w:val="00DE0D0E"/>
    <w:rsid w:val="00DE4BA7"/>
    <w:rsid w:val="00DF4620"/>
    <w:rsid w:val="00DF486A"/>
    <w:rsid w:val="00DF6E93"/>
    <w:rsid w:val="00E00B6C"/>
    <w:rsid w:val="00E04AAA"/>
    <w:rsid w:val="00E10BEB"/>
    <w:rsid w:val="00E12FC9"/>
    <w:rsid w:val="00E1388E"/>
    <w:rsid w:val="00E16E1E"/>
    <w:rsid w:val="00E22033"/>
    <w:rsid w:val="00E22ED3"/>
    <w:rsid w:val="00E24944"/>
    <w:rsid w:val="00E26DDB"/>
    <w:rsid w:val="00E27F31"/>
    <w:rsid w:val="00E30BEA"/>
    <w:rsid w:val="00E31723"/>
    <w:rsid w:val="00E339AA"/>
    <w:rsid w:val="00E36667"/>
    <w:rsid w:val="00E4714A"/>
    <w:rsid w:val="00E518F4"/>
    <w:rsid w:val="00E5278F"/>
    <w:rsid w:val="00E575BD"/>
    <w:rsid w:val="00E609BE"/>
    <w:rsid w:val="00E6116D"/>
    <w:rsid w:val="00E70D0B"/>
    <w:rsid w:val="00E91018"/>
    <w:rsid w:val="00E9199F"/>
    <w:rsid w:val="00EA0430"/>
    <w:rsid w:val="00EC46B8"/>
    <w:rsid w:val="00EC5FEC"/>
    <w:rsid w:val="00ED1DB0"/>
    <w:rsid w:val="00ED27D2"/>
    <w:rsid w:val="00ED4C0C"/>
    <w:rsid w:val="00ED7169"/>
    <w:rsid w:val="00EE2FBD"/>
    <w:rsid w:val="00EE4E03"/>
    <w:rsid w:val="00EF1136"/>
    <w:rsid w:val="00EF284B"/>
    <w:rsid w:val="00F00C26"/>
    <w:rsid w:val="00F017DE"/>
    <w:rsid w:val="00F0355E"/>
    <w:rsid w:val="00F109A8"/>
    <w:rsid w:val="00F140EE"/>
    <w:rsid w:val="00F151BA"/>
    <w:rsid w:val="00F15D16"/>
    <w:rsid w:val="00F1603F"/>
    <w:rsid w:val="00F17418"/>
    <w:rsid w:val="00F20C5D"/>
    <w:rsid w:val="00F2131B"/>
    <w:rsid w:val="00F21C92"/>
    <w:rsid w:val="00F233F6"/>
    <w:rsid w:val="00F234FA"/>
    <w:rsid w:val="00F26FBE"/>
    <w:rsid w:val="00F305B5"/>
    <w:rsid w:val="00F33DC1"/>
    <w:rsid w:val="00F37BB0"/>
    <w:rsid w:val="00F434C5"/>
    <w:rsid w:val="00F52FA5"/>
    <w:rsid w:val="00F626A9"/>
    <w:rsid w:val="00F626AD"/>
    <w:rsid w:val="00F63527"/>
    <w:rsid w:val="00F64C3D"/>
    <w:rsid w:val="00F65D7C"/>
    <w:rsid w:val="00F66203"/>
    <w:rsid w:val="00F73298"/>
    <w:rsid w:val="00F73A25"/>
    <w:rsid w:val="00F74125"/>
    <w:rsid w:val="00F80877"/>
    <w:rsid w:val="00F853CF"/>
    <w:rsid w:val="00F87878"/>
    <w:rsid w:val="00FA048B"/>
    <w:rsid w:val="00FA0A6E"/>
    <w:rsid w:val="00FA57A8"/>
    <w:rsid w:val="00FB0311"/>
    <w:rsid w:val="00FB311B"/>
    <w:rsid w:val="00FB4A61"/>
    <w:rsid w:val="00FC438A"/>
    <w:rsid w:val="00FC6BE4"/>
    <w:rsid w:val="00FC72E9"/>
    <w:rsid w:val="00FD3F27"/>
    <w:rsid w:val="00FD7470"/>
    <w:rsid w:val="00FD763F"/>
    <w:rsid w:val="00FF0E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DC08487-A255-4CFE-910A-EC99A07C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97E8C"/>
    <w:pPr>
      <w:jc w:val="center"/>
    </w:pPr>
    <w:rPr>
      <w:rFonts w:ascii="Times New Roman" w:hAnsi="Times New Roman"/>
      <w:sz w:val="24"/>
      <w:szCs w:val="24"/>
      <w:lang w:eastAsia="en-US"/>
    </w:rPr>
  </w:style>
  <w:style w:type="paragraph" w:styleId="Antrat2">
    <w:name w:val="heading 2"/>
    <w:basedOn w:val="prastasis"/>
    <w:next w:val="prastasis"/>
    <w:link w:val="Antrat2Diagrama"/>
    <w:uiPriority w:val="99"/>
    <w:qFormat/>
    <w:rsid w:val="00556032"/>
    <w:pPr>
      <w:keepNext/>
      <w:outlineLvl w:val="1"/>
    </w:pPr>
    <w:rPr>
      <w:rFonts w:eastAsia="Times New Roman"/>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556032"/>
    <w:rPr>
      <w:rFonts w:ascii="Times New Roman" w:hAnsi="Times New Roman" w:cs="Times New Roman"/>
      <w:b/>
      <w:bCs/>
      <w:sz w:val="24"/>
      <w:szCs w:val="24"/>
    </w:rPr>
  </w:style>
  <w:style w:type="paragraph" w:styleId="Debesliotekstas">
    <w:name w:val="Balloon Text"/>
    <w:basedOn w:val="prastasis"/>
    <w:link w:val="DebesliotekstasDiagrama"/>
    <w:uiPriority w:val="99"/>
    <w:semiHidden/>
    <w:rsid w:val="00097E8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97E8C"/>
    <w:rPr>
      <w:rFonts w:ascii="Tahoma" w:hAnsi="Tahoma" w:cs="Tahoma"/>
      <w:sz w:val="16"/>
      <w:szCs w:val="16"/>
    </w:rPr>
  </w:style>
  <w:style w:type="paragraph" w:styleId="Antrats">
    <w:name w:val="header"/>
    <w:basedOn w:val="prastasis"/>
    <w:link w:val="AntratsDiagrama"/>
    <w:uiPriority w:val="99"/>
    <w:rsid w:val="00EC46B8"/>
    <w:pPr>
      <w:tabs>
        <w:tab w:val="center" w:pos="4819"/>
        <w:tab w:val="right" w:pos="9638"/>
      </w:tabs>
    </w:pPr>
  </w:style>
  <w:style w:type="character" w:customStyle="1" w:styleId="AntratsDiagrama">
    <w:name w:val="Antraštės Diagrama"/>
    <w:basedOn w:val="Numatytasispastraiposriftas"/>
    <w:link w:val="Antrats"/>
    <w:uiPriority w:val="99"/>
    <w:locked/>
    <w:rsid w:val="00EC46B8"/>
    <w:rPr>
      <w:rFonts w:ascii="Times New Roman" w:hAnsi="Times New Roman" w:cs="Times New Roman"/>
      <w:sz w:val="24"/>
      <w:szCs w:val="24"/>
    </w:rPr>
  </w:style>
  <w:style w:type="paragraph" w:styleId="Porat">
    <w:name w:val="footer"/>
    <w:basedOn w:val="prastasis"/>
    <w:link w:val="PoratDiagrama"/>
    <w:uiPriority w:val="99"/>
    <w:rsid w:val="00EC46B8"/>
    <w:pPr>
      <w:tabs>
        <w:tab w:val="center" w:pos="4819"/>
        <w:tab w:val="right" w:pos="9638"/>
      </w:tabs>
    </w:pPr>
  </w:style>
  <w:style w:type="character" w:customStyle="1" w:styleId="PoratDiagrama">
    <w:name w:val="Poraštė Diagrama"/>
    <w:basedOn w:val="Numatytasispastraiposriftas"/>
    <w:link w:val="Porat"/>
    <w:uiPriority w:val="99"/>
    <w:locked/>
    <w:rsid w:val="00EC46B8"/>
    <w:rPr>
      <w:rFonts w:ascii="Times New Roman" w:hAnsi="Times New Roman" w:cs="Times New Roman"/>
      <w:sz w:val="24"/>
      <w:szCs w:val="24"/>
    </w:rPr>
  </w:style>
  <w:style w:type="paragraph" w:customStyle="1" w:styleId="Noparagraphstyle">
    <w:name w:val="[No paragraph style]"/>
    <w:uiPriority w:val="99"/>
    <w:rsid w:val="00E91018"/>
    <w:pPr>
      <w:autoSpaceDE w:val="0"/>
      <w:autoSpaceDN w:val="0"/>
      <w:adjustRightInd w:val="0"/>
      <w:spacing w:line="288" w:lineRule="auto"/>
      <w:textAlignment w:val="center"/>
    </w:pPr>
    <w:rPr>
      <w:rFonts w:ascii="Times New Roman" w:eastAsia="Times New Roman" w:hAnsi="Times New Roman"/>
      <w:color w:val="000000"/>
      <w:sz w:val="24"/>
      <w:szCs w:val="24"/>
      <w:lang w:val="en-GB" w:eastAsia="en-US"/>
    </w:rPr>
  </w:style>
  <w:style w:type="paragraph" w:styleId="Sraopastraipa">
    <w:name w:val="List Paragraph"/>
    <w:basedOn w:val="prastasis"/>
    <w:uiPriority w:val="99"/>
    <w:qFormat/>
    <w:rsid w:val="00381C8A"/>
    <w:pPr>
      <w:ind w:left="720"/>
      <w:contextualSpacing/>
    </w:pPr>
  </w:style>
  <w:style w:type="table" w:styleId="Lentelstinklelis">
    <w:name w:val="Table Grid"/>
    <w:basedOn w:val="prastojilentel"/>
    <w:uiPriority w:val="99"/>
    <w:rsid w:val="000F43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AB68AB"/>
    <w:rPr>
      <w:rFonts w:cs="Times New Roman"/>
      <w:sz w:val="16"/>
      <w:szCs w:val="16"/>
    </w:rPr>
  </w:style>
  <w:style w:type="paragraph" w:styleId="Komentarotekstas">
    <w:name w:val="annotation text"/>
    <w:basedOn w:val="prastasis"/>
    <w:link w:val="KomentarotekstasDiagrama"/>
    <w:uiPriority w:val="99"/>
    <w:semiHidden/>
    <w:rsid w:val="00AB68AB"/>
    <w:rPr>
      <w:sz w:val="20"/>
      <w:szCs w:val="20"/>
    </w:rPr>
  </w:style>
  <w:style w:type="character" w:customStyle="1" w:styleId="KomentarotekstasDiagrama">
    <w:name w:val="Komentaro tekstas Diagrama"/>
    <w:basedOn w:val="Numatytasispastraiposriftas"/>
    <w:link w:val="Komentarotekstas"/>
    <w:uiPriority w:val="99"/>
    <w:semiHidden/>
    <w:locked/>
    <w:rsid w:val="00AB68AB"/>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rsid w:val="00AB68AB"/>
    <w:rPr>
      <w:b/>
      <w:bCs/>
    </w:rPr>
  </w:style>
  <w:style w:type="character" w:customStyle="1" w:styleId="KomentarotemaDiagrama">
    <w:name w:val="Komentaro tema Diagrama"/>
    <w:basedOn w:val="KomentarotekstasDiagrama"/>
    <w:link w:val="Komentarotema"/>
    <w:uiPriority w:val="99"/>
    <w:semiHidden/>
    <w:locked/>
    <w:rsid w:val="00AB68AB"/>
    <w:rPr>
      <w:rFonts w:ascii="Times New Roman" w:hAnsi="Times New Roman" w:cs="Times New Roman"/>
      <w:b/>
      <w:bCs/>
      <w:sz w:val="20"/>
      <w:szCs w:val="20"/>
    </w:rPr>
  </w:style>
  <w:style w:type="paragraph" w:customStyle="1" w:styleId="statymopavad">
    <w:name w:val="?statymo pavad."/>
    <w:basedOn w:val="prastasis"/>
    <w:uiPriority w:val="99"/>
    <w:rsid w:val="005769A0"/>
    <w:pPr>
      <w:suppressAutoHyphens/>
      <w:autoSpaceDN w:val="0"/>
      <w:spacing w:line="360" w:lineRule="auto"/>
      <w:ind w:firstLine="720"/>
      <w:textAlignment w:val="baseline"/>
    </w:pPr>
    <w:rPr>
      <w:rFonts w:ascii="TimesLT" w:eastAsia="Times New Roman" w:hAnsi="TimesLT"/>
      <w:caps/>
      <w:szCs w:val="20"/>
    </w:rPr>
  </w:style>
  <w:style w:type="paragraph" w:customStyle="1" w:styleId="Default">
    <w:name w:val="Default"/>
    <w:uiPriority w:val="99"/>
    <w:rsid w:val="0062561E"/>
    <w:pPr>
      <w:autoSpaceDE w:val="0"/>
      <w:autoSpaceDN w:val="0"/>
      <w:adjustRightInd w:val="0"/>
    </w:pPr>
    <w:rPr>
      <w:rFonts w:ascii="Times New Roman" w:hAnsi="Times New Roman"/>
      <w:color w:val="000000"/>
      <w:sz w:val="24"/>
      <w:szCs w:val="24"/>
      <w:lang w:eastAsia="en-US"/>
    </w:rPr>
  </w:style>
  <w:style w:type="paragraph" w:styleId="HTMLiankstoformatuotas">
    <w:name w:val="HTML Preformatted"/>
    <w:basedOn w:val="prastasis"/>
    <w:link w:val="HTMLiankstoformatuotasDiagrama"/>
    <w:uiPriority w:val="99"/>
    <w:rsid w:val="007B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left"/>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uiPriority w:val="99"/>
    <w:locked/>
    <w:rsid w:val="007B509A"/>
    <w:rPr>
      <w:rFonts w:ascii="Courier New" w:hAnsi="Courier New" w:cs="Courier New"/>
      <w:sz w:val="20"/>
      <w:szCs w:val="20"/>
      <w:lang w:val="en-US"/>
    </w:rPr>
  </w:style>
  <w:style w:type="paragraph" w:customStyle="1" w:styleId="Hyperlink1">
    <w:name w:val="Hyperlink1"/>
    <w:basedOn w:val="prastasis"/>
    <w:uiPriority w:val="99"/>
    <w:rsid w:val="0021651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paragraph" w:styleId="Puslapioinaostekstas">
    <w:name w:val="footnote text"/>
    <w:basedOn w:val="prastasis"/>
    <w:link w:val="PuslapioinaostekstasDiagrama"/>
    <w:uiPriority w:val="99"/>
    <w:semiHidden/>
    <w:rsid w:val="00F26FBE"/>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F26FBE"/>
    <w:rPr>
      <w:rFonts w:ascii="Times New Roman" w:hAnsi="Times New Roman" w:cs="Times New Roman"/>
      <w:sz w:val="20"/>
      <w:szCs w:val="20"/>
    </w:rPr>
  </w:style>
  <w:style w:type="character" w:styleId="Puslapioinaosnuoroda">
    <w:name w:val="footnote reference"/>
    <w:basedOn w:val="Numatytasispastraiposriftas"/>
    <w:uiPriority w:val="99"/>
    <w:semiHidden/>
    <w:rsid w:val="00F26FBE"/>
    <w:rPr>
      <w:rFonts w:cs="Times New Roman"/>
      <w:vertAlign w:val="superscript"/>
    </w:rPr>
  </w:style>
  <w:style w:type="character" w:styleId="Hipersaitas">
    <w:name w:val="Hyperlink"/>
    <w:basedOn w:val="Numatytasispastraiposriftas"/>
    <w:uiPriority w:val="99"/>
    <w:rsid w:val="009865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8463">
      <w:marLeft w:val="0"/>
      <w:marRight w:val="0"/>
      <w:marTop w:val="0"/>
      <w:marBottom w:val="0"/>
      <w:divBdr>
        <w:top w:val="none" w:sz="0" w:space="0" w:color="auto"/>
        <w:left w:val="none" w:sz="0" w:space="0" w:color="auto"/>
        <w:bottom w:val="none" w:sz="0" w:space="0" w:color="auto"/>
        <w:right w:val="none" w:sz="0" w:space="0" w:color="auto"/>
      </w:divBdr>
      <w:divsChild>
        <w:div w:id="472218473">
          <w:marLeft w:val="0"/>
          <w:marRight w:val="0"/>
          <w:marTop w:val="0"/>
          <w:marBottom w:val="0"/>
          <w:divBdr>
            <w:top w:val="none" w:sz="0" w:space="0" w:color="auto"/>
            <w:left w:val="none" w:sz="0" w:space="0" w:color="auto"/>
            <w:bottom w:val="none" w:sz="0" w:space="0" w:color="auto"/>
            <w:right w:val="none" w:sz="0" w:space="0" w:color="auto"/>
          </w:divBdr>
        </w:div>
        <w:div w:id="472218623">
          <w:marLeft w:val="0"/>
          <w:marRight w:val="0"/>
          <w:marTop w:val="0"/>
          <w:marBottom w:val="0"/>
          <w:divBdr>
            <w:top w:val="none" w:sz="0" w:space="0" w:color="auto"/>
            <w:left w:val="none" w:sz="0" w:space="0" w:color="auto"/>
            <w:bottom w:val="none" w:sz="0" w:space="0" w:color="auto"/>
            <w:right w:val="none" w:sz="0" w:space="0" w:color="auto"/>
          </w:divBdr>
        </w:div>
        <w:div w:id="472218667">
          <w:marLeft w:val="0"/>
          <w:marRight w:val="0"/>
          <w:marTop w:val="0"/>
          <w:marBottom w:val="0"/>
          <w:divBdr>
            <w:top w:val="none" w:sz="0" w:space="0" w:color="auto"/>
            <w:left w:val="none" w:sz="0" w:space="0" w:color="auto"/>
            <w:bottom w:val="none" w:sz="0" w:space="0" w:color="auto"/>
            <w:right w:val="none" w:sz="0" w:space="0" w:color="auto"/>
          </w:divBdr>
        </w:div>
      </w:divsChild>
    </w:div>
    <w:div w:id="472218467">
      <w:marLeft w:val="0"/>
      <w:marRight w:val="0"/>
      <w:marTop w:val="0"/>
      <w:marBottom w:val="0"/>
      <w:divBdr>
        <w:top w:val="none" w:sz="0" w:space="0" w:color="auto"/>
        <w:left w:val="none" w:sz="0" w:space="0" w:color="auto"/>
        <w:bottom w:val="none" w:sz="0" w:space="0" w:color="auto"/>
        <w:right w:val="none" w:sz="0" w:space="0" w:color="auto"/>
      </w:divBdr>
      <w:divsChild>
        <w:div w:id="472218464">
          <w:marLeft w:val="0"/>
          <w:marRight w:val="0"/>
          <w:marTop w:val="0"/>
          <w:marBottom w:val="0"/>
          <w:divBdr>
            <w:top w:val="none" w:sz="0" w:space="0" w:color="auto"/>
            <w:left w:val="none" w:sz="0" w:space="0" w:color="auto"/>
            <w:bottom w:val="none" w:sz="0" w:space="0" w:color="auto"/>
            <w:right w:val="none" w:sz="0" w:space="0" w:color="auto"/>
          </w:divBdr>
        </w:div>
        <w:div w:id="472218468">
          <w:marLeft w:val="0"/>
          <w:marRight w:val="0"/>
          <w:marTop w:val="0"/>
          <w:marBottom w:val="0"/>
          <w:divBdr>
            <w:top w:val="none" w:sz="0" w:space="0" w:color="auto"/>
            <w:left w:val="none" w:sz="0" w:space="0" w:color="auto"/>
            <w:bottom w:val="none" w:sz="0" w:space="0" w:color="auto"/>
            <w:right w:val="none" w:sz="0" w:space="0" w:color="auto"/>
          </w:divBdr>
        </w:div>
        <w:div w:id="472218472">
          <w:marLeft w:val="0"/>
          <w:marRight w:val="0"/>
          <w:marTop w:val="0"/>
          <w:marBottom w:val="0"/>
          <w:divBdr>
            <w:top w:val="none" w:sz="0" w:space="0" w:color="auto"/>
            <w:left w:val="none" w:sz="0" w:space="0" w:color="auto"/>
            <w:bottom w:val="none" w:sz="0" w:space="0" w:color="auto"/>
            <w:right w:val="none" w:sz="0" w:space="0" w:color="auto"/>
          </w:divBdr>
        </w:div>
        <w:div w:id="472218477">
          <w:marLeft w:val="0"/>
          <w:marRight w:val="0"/>
          <w:marTop w:val="0"/>
          <w:marBottom w:val="0"/>
          <w:divBdr>
            <w:top w:val="none" w:sz="0" w:space="0" w:color="auto"/>
            <w:left w:val="none" w:sz="0" w:space="0" w:color="auto"/>
            <w:bottom w:val="none" w:sz="0" w:space="0" w:color="auto"/>
            <w:right w:val="none" w:sz="0" w:space="0" w:color="auto"/>
          </w:divBdr>
        </w:div>
        <w:div w:id="472218486">
          <w:marLeft w:val="0"/>
          <w:marRight w:val="0"/>
          <w:marTop w:val="0"/>
          <w:marBottom w:val="0"/>
          <w:divBdr>
            <w:top w:val="none" w:sz="0" w:space="0" w:color="auto"/>
            <w:left w:val="none" w:sz="0" w:space="0" w:color="auto"/>
            <w:bottom w:val="none" w:sz="0" w:space="0" w:color="auto"/>
            <w:right w:val="none" w:sz="0" w:space="0" w:color="auto"/>
          </w:divBdr>
        </w:div>
        <w:div w:id="472218491">
          <w:marLeft w:val="0"/>
          <w:marRight w:val="0"/>
          <w:marTop w:val="0"/>
          <w:marBottom w:val="0"/>
          <w:divBdr>
            <w:top w:val="none" w:sz="0" w:space="0" w:color="auto"/>
            <w:left w:val="none" w:sz="0" w:space="0" w:color="auto"/>
            <w:bottom w:val="none" w:sz="0" w:space="0" w:color="auto"/>
            <w:right w:val="none" w:sz="0" w:space="0" w:color="auto"/>
          </w:divBdr>
        </w:div>
        <w:div w:id="472218492">
          <w:marLeft w:val="0"/>
          <w:marRight w:val="0"/>
          <w:marTop w:val="0"/>
          <w:marBottom w:val="0"/>
          <w:divBdr>
            <w:top w:val="none" w:sz="0" w:space="0" w:color="auto"/>
            <w:left w:val="none" w:sz="0" w:space="0" w:color="auto"/>
            <w:bottom w:val="none" w:sz="0" w:space="0" w:color="auto"/>
            <w:right w:val="none" w:sz="0" w:space="0" w:color="auto"/>
          </w:divBdr>
        </w:div>
        <w:div w:id="472218493">
          <w:marLeft w:val="0"/>
          <w:marRight w:val="0"/>
          <w:marTop w:val="0"/>
          <w:marBottom w:val="0"/>
          <w:divBdr>
            <w:top w:val="none" w:sz="0" w:space="0" w:color="auto"/>
            <w:left w:val="none" w:sz="0" w:space="0" w:color="auto"/>
            <w:bottom w:val="none" w:sz="0" w:space="0" w:color="auto"/>
            <w:right w:val="none" w:sz="0" w:space="0" w:color="auto"/>
          </w:divBdr>
        </w:div>
        <w:div w:id="472218495">
          <w:marLeft w:val="0"/>
          <w:marRight w:val="0"/>
          <w:marTop w:val="0"/>
          <w:marBottom w:val="0"/>
          <w:divBdr>
            <w:top w:val="none" w:sz="0" w:space="0" w:color="auto"/>
            <w:left w:val="none" w:sz="0" w:space="0" w:color="auto"/>
            <w:bottom w:val="none" w:sz="0" w:space="0" w:color="auto"/>
            <w:right w:val="none" w:sz="0" w:space="0" w:color="auto"/>
          </w:divBdr>
        </w:div>
        <w:div w:id="472218511">
          <w:marLeft w:val="0"/>
          <w:marRight w:val="0"/>
          <w:marTop w:val="0"/>
          <w:marBottom w:val="0"/>
          <w:divBdr>
            <w:top w:val="none" w:sz="0" w:space="0" w:color="auto"/>
            <w:left w:val="none" w:sz="0" w:space="0" w:color="auto"/>
            <w:bottom w:val="none" w:sz="0" w:space="0" w:color="auto"/>
            <w:right w:val="none" w:sz="0" w:space="0" w:color="auto"/>
          </w:divBdr>
        </w:div>
        <w:div w:id="472218515">
          <w:marLeft w:val="0"/>
          <w:marRight w:val="0"/>
          <w:marTop w:val="0"/>
          <w:marBottom w:val="0"/>
          <w:divBdr>
            <w:top w:val="none" w:sz="0" w:space="0" w:color="auto"/>
            <w:left w:val="none" w:sz="0" w:space="0" w:color="auto"/>
            <w:bottom w:val="none" w:sz="0" w:space="0" w:color="auto"/>
            <w:right w:val="none" w:sz="0" w:space="0" w:color="auto"/>
          </w:divBdr>
        </w:div>
        <w:div w:id="472218516">
          <w:marLeft w:val="0"/>
          <w:marRight w:val="0"/>
          <w:marTop w:val="0"/>
          <w:marBottom w:val="0"/>
          <w:divBdr>
            <w:top w:val="none" w:sz="0" w:space="0" w:color="auto"/>
            <w:left w:val="none" w:sz="0" w:space="0" w:color="auto"/>
            <w:bottom w:val="none" w:sz="0" w:space="0" w:color="auto"/>
            <w:right w:val="none" w:sz="0" w:space="0" w:color="auto"/>
          </w:divBdr>
        </w:div>
        <w:div w:id="472218517">
          <w:marLeft w:val="0"/>
          <w:marRight w:val="0"/>
          <w:marTop w:val="0"/>
          <w:marBottom w:val="0"/>
          <w:divBdr>
            <w:top w:val="none" w:sz="0" w:space="0" w:color="auto"/>
            <w:left w:val="none" w:sz="0" w:space="0" w:color="auto"/>
            <w:bottom w:val="none" w:sz="0" w:space="0" w:color="auto"/>
            <w:right w:val="none" w:sz="0" w:space="0" w:color="auto"/>
          </w:divBdr>
        </w:div>
        <w:div w:id="472218522">
          <w:marLeft w:val="0"/>
          <w:marRight w:val="0"/>
          <w:marTop w:val="0"/>
          <w:marBottom w:val="0"/>
          <w:divBdr>
            <w:top w:val="none" w:sz="0" w:space="0" w:color="auto"/>
            <w:left w:val="none" w:sz="0" w:space="0" w:color="auto"/>
            <w:bottom w:val="none" w:sz="0" w:space="0" w:color="auto"/>
            <w:right w:val="none" w:sz="0" w:space="0" w:color="auto"/>
          </w:divBdr>
        </w:div>
        <w:div w:id="472218523">
          <w:marLeft w:val="0"/>
          <w:marRight w:val="0"/>
          <w:marTop w:val="0"/>
          <w:marBottom w:val="0"/>
          <w:divBdr>
            <w:top w:val="none" w:sz="0" w:space="0" w:color="auto"/>
            <w:left w:val="none" w:sz="0" w:space="0" w:color="auto"/>
            <w:bottom w:val="none" w:sz="0" w:space="0" w:color="auto"/>
            <w:right w:val="none" w:sz="0" w:space="0" w:color="auto"/>
          </w:divBdr>
        </w:div>
        <w:div w:id="472218524">
          <w:marLeft w:val="0"/>
          <w:marRight w:val="0"/>
          <w:marTop w:val="0"/>
          <w:marBottom w:val="0"/>
          <w:divBdr>
            <w:top w:val="none" w:sz="0" w:space="0" w:color="auto"/>
            <w:left w:val="none" w:sz="0" w:space="0" w:color="auto"/>
            <w:bottom w:val="none" w:sz="0" w:space="0" w:color="auto"/>
            <w:right w:val="none" w:sz="0" w:space="0" w:color="auto"/>
          </w:divBdr>
        </w:div>
        <w:div w:id="472218525">
          <w:marLeft w:val="0"/>
          <w:marRight w:val="0"/>
          <w:marTop w:val="0"/>
          <w:marBottom w:val="0"/>
          <w:divBdr>
            <w:top w:val="none" w:sz="0" w:space="0" w:color="auto"/>
            <w:left w:val="none" w:sz="0" w:space="0" w:color="auto"/>
            <w:bottom w:val="none" w:sz="0" w:space="0" w:color="auto"/>
            <w:right w:val="none" w:sz="0" w:space="0" w:color="auto"/>
          </w:divBdr>
        </w:div>
        <w:div w:id="472218531">
          <w:marLeft w:val="0"/>
          <w:marRight w:val="0"/>
          <w:marTop w:val="0"/>
          <w:marBottom w:val="0"/>
          <w:divBdr>
            <w:top w:val="none" w:sz="0" w:space="0" w:color="auto"/>
            <w:left w:val="none" w:sz="0" w:space="0" w:color="auto"/>
            <w:bottom w:val="none" w:sz="0" w:space="0" w:color="auto"/>
            <w:right w:val="none" w:sz="0" w:space="0" w:color="auto"/>
          </w:divBdr>
        </w:div>
        <w:div w:id="472218532">
          <w:marLeft w:val="0"/>
          <w:marRight w:val="0"/>
          <w:marTop w:val="0"/>
          <w:marBottom w:val="0"/>
          <w:divBdr>
            <w:top w:val="none" w:sz="0" w:space="0" w:color="auto"/>
            <w:left w:val="none" w:sz="0" w:space="0" w:color="auto"/>
            <w:bottom w:val="none" w:sz="0" w:space="0" w:color="auto"/>
            <w:right w:val="none" w:sz="0" w:space="0" w:color="auto"/>
          </w:divBdr>
        </w:div>
        <w:div w:id="472218534">
          <w:marLeft w:val="0"/>
          <w:marRight w:val="0"/>
          <w:marTop w:val="0"/>
          <w:marBottom w:val="0"/>
          <w:divBdr>
            <w:top w:val="none" w:sz="0" w:space="0" w:color="auto"/>
            <w:left w:val="none" w:sz="0" w:space="0" w:color="auto"/>
            <w:bottom w:val="none" w:sz="0" w:space="0" w:color="auto"/>
            <w:right w:val="none" w:sz="0" w:space="0" w:color="auto"/>
          </w:divBdr>
        </w:div>
        <w:div w:id="472218541">
          <w:marLeft w:val="0"/>
          <w:marRight w:val="0"/>
          <w:marTop w:val="0"/>
          <w:marBottom w:val="0"/>
          <w:divBdr>
            <w:top w:val="none" w:sz="0" w:space="0" w:color="auto"/>
            <w:left w:val="none" w:sz="0" w:space="0" w:color="auto"/>
            <w:bottom w:val="none" w:sz="0" w:space="0" w:color="auto"/>
            <w:right w:val="none" w:sz="0" w:space="0" w:color="auto"/>
          </w:divBdr>
        </w:div>
        <w:div w:id="472218554">
          <w:marLeft w:val="0"/>
          <w:marRight w:val="0"/>
          <w:marTop w:val="0"/>
          <w:marBottom w:val="0"/>
          <w:divBdr>
            <w:top w:val="none" w:sz="0" w:space="0" w:color="auto"/>
            <w:left w:val="none" w:sz="0" w:space="0" w:color="auto"/>
            <w:bottom w:val="none" w:sz="0" w:space="0" w:color="auto"/>
            <w:right w:val="none" w:sz="0" w:space="0" w:color="auto"/>
          </w:divBdr>
        </w:div>
        <w:div w:id="472218565">
          <w:marLeft w:val="0"/>
          <w:marRight w:val="0"/>
          <w:marTop w:val="0"/>
          <w:marBottom w:val="0"/>
          <w:divBdr>
            <w:top w:val="none" w:sz="0" w:space="0" w:color="auto"/>
            <w:left w:val="none" w:sz="0" w:space="0" w:color="auto"/>
            <w:bottom w:val="none" w:sz="0" w:space="0" w:color="auto"/>
            <w:right w:val="none" w:sz="0" w:space="0" w:color="auto"/>
          </w:divBdr>
        </w:div>
        <w:div w:id="472218572">
          <w:marLeft w:val="0"/>
          <w:marRight w:val="0"/>
          <w:marTop w:val="0"/>
          <w:marBottom w:val="0"/>
          <w:divBdr>
            <w:top w:val="none" w:sz="0" w:space="0" w:color="auto"/>
            <w:left w:val="none" w:sz="0" w:space="0" w:color="auto"/>
            <w:bottom w:val="none" w:sz="0" w:space="0" w:color="auto"/>
            <w:right w:val="none" w:sz="0" w:space="0" w:color="auto"/>
          </w:divBdr>
        </w:div>
        <w:div w:id="472218574">
          <w:marLeft w:val="0"/>
          <w:marRight w:val="0"/>
          <w:marTop w:val="0"/>
          <w:marBottom w:val="0"/>
          <w:divBdr>
            <w:top w:val="none" w:sz="0" w:space="0" w:color="auto"/>
            <w:left w:val="none" w:sz="0" w:space="0" w:color="auto"/>
            <w:bottom w:val="none" w:sz="0" w:space="0" w:color="auto"/>
            <w:right w:val="none" w:sz="0" w:space="0" w:color="auto"/>
          </w:divBdr>
        </w:div>
        <w:div w:id="472218575">
          <w:marLeft w:val="0"/>
          <w:marRight w:val="0"/>
          <w:marTop w:val="0"/>
          <w:marBottom w:val="0"/>
          <w:divBdr>
            <w:top w:val="none" w:sz="0" w:space="0" w:color="auto"/>
            <w:left w:val="none" w:sz="0" w:space="0" w:color="auto"/>
            <w:bottom w:val="none" w:sz="0" w:space="0" w:color="auto"/>
            <w:right w:val="none" w:sz="0" w:space="0" w:color="auto"/>
          </w:divBdr>
        </w:div>
        <w:div w:id="472218579">
          <w:marLeft w:val="0"/>
          <w:marRight w:val="0"/>
          <w:marTop w:val="0"/>
          <w:marBottom w:val="0"/>
          <w:divBdr>
            <w:top w:val="none" w:sz="0" w:space="0" w:color="auto"/>
            <w:left w:val="none" w:sz="0" w:space="0" w:color="auto"/>
            <w:bottom w:val="none" w:sz="0" w:space="0" w:color="auto"/>
            <w:right w:val="none" w:sz="0" w:space="0" w:color="auto"/>
          </w:divBdr>
        </w:div>
        <w:div w:id="472218580">
          <w:marLeft w:val="0"/>
          <w:marRight w:val="0"/>
          <w:marTop w:val="0"/>
          <w:marBottom w:val="0"/>
          <w:divBdr>
            <w:top w:val="none" w:sz="0" w:space="0" w:color="auto"/>
            <w:left w:val="none" w:sz="0" w:space="0" w:color="auto"/>
            <w:bottom w:val="none" w:sz="0" w:space="0" w:color="auto"/>
            <w:right w:val="none" w:sz="0" w:space="0" w:color="auto"/>
          </w:divBdr>
        </w:div>
        <w:div w:id="472218582">
          <w:marLeft w:val="0"/>
          <w:marRight w:val="0"/>
          <w:marTop w:val="0"/>
          <w:marBottom w:val="0"/>
          <w:divBdr>
            <w:top w:val="none" w:sz="0" w:space="0" w:color="auto"/>
            <w:left w:val="none" w:sz="0" w:space="0" w:color="auto"/>
            <w:bottom w:val="none" w:sz="0" w:space="0" w:color="auto"/>
            <w:right w:val="none" w:sz="0" w:space="0" w:color="auto"/>
          </w:divBdr>
        </w:div>
        <w:div w:id="472218586">
          <w:marLeft w:val="0"/>
          <w:marRight w:val="0"/>
          <w:marTop w:val="0"/>
          <w:marBottom w:val="0"/>
          <w:divBdr>
            <w:top w:val="none" w:sz="0" w:space="0" w:color="auto"/>
            <w:left w:val="none" w:sz="0" w:space="0" w:color="auto"/>
            <w:bottom w:val="none" w:sz="0" w:space="0" w:color="auto"/>
            <w:right w:val="none" w:sz="0" w:space="0" w:color="auto"/>
          </w:divBdr>
        </w:div>
        <w:div w:id="472218617">
          <w:marLeft w:val="0"/>
          <w:marRight w:val="0"/>
          <w:marTop w:val="0"/>
          <w:marBottom w:val="0"/>
          <w:divBdr>
            <w:top w:val="none" w:sz="0" w:space="0" w:color="auto"/>
            <w:left w:val="none" w:sz="0" w:space="0" w:color="auto"/>
            <w:bottom w:val="none" w:sz="0" w:space="0" w:color="auto"/>
            <w:right w:val="none" w:sz="0" w:space="0" w:color="auto"/>
          </w:divBdr>
        </w:div>
        <w:div w:id="472218622">
          <w:marLeft w:val="0"/>
          <w:marRight w:val="0"/>
          <w:marTop w:val="0"/>
          <w:marBottom w:val="0"/>
          <w:divBdr>
            <w:top w:val="none" w:sz="0" w:space="0" w:color="auto"/>
            <w:left w:val="none" w:sz="0" w:space="0" w:color="auto"/>
            <w:bottom w:val="none" w:sz="0" w:space="0" w:color="auto"/>
            <w:right w:val="none" w:sz="0" w:space="0" w:color="auto"/>
          </w:divBdr>
        </w:div>
        <w:div w:id="472218630">
          <w:marLeft w:val="0"/>
          <w:marRight w:val="0"/>
          <w:marTop w:val="0"/>
          <w:marBottom w:val="0"/>
          <w:divBdr>
            <w:top w:val="none" w:sz="0" w:space="0" w:color="auto"/>
            <w:left w:val="none" w:sz="0" w:space="0" w:color="auto"/>
            <w:bottom w:val="none" w:sz="0" w:space="0" w:color="auto"/>
            <w:right w:val="none" w:sz="0" w:space="0" w:color="auto"/>
          </w:divBdr>
        </w:div>
        <w:div w:id="472218638">
          <w:marLeft w:val="0"/>
          <w:marRight w:val="0"/>
          <w:marTop w:val="0"/>
          <w:marBottom w:val="0"/>
          <w:divBdr>
            <w:top w:val="none" w:sz="0" w:space="0" w:color="auto"/>
            <w:left w:val="none" w:sz="0" w:space="0" w:color="auto"/>
            <w:bottom w:val="none" w:sz="0" w:space="0" w:color="auto"/>
            <w:right w:val="none" w:sz="0" w:space="0" w:color="auto"/>
          </w:divBdr>
        </w:div>
        <w:div w:id="472218642">
          <w:marLeft w:val="0"/>
          <w:marRight w:val="0"/>
          <w:marTop w:val="0"/>
          <w:marBottom w:val="0"/>
          <w:divBdr>
            <w:top w:val="none" w:sz="0" w:space="0" w:color="auto"/>
            <w:left w:val="none" w:sz="0" w:space="0" w:color="auto"/>
            <w:bottom w:val="none" w:sz="0" w:space="0" w:color="auto"/>
            <w:right w:val="none" w:sz="0" w:space="0" w:color="auto"/>
          </w:divBdr>
        </w:div>
        <w:div w:id="472218643">
          <w:marLeft w:val="0"/>
          <w:marRight w:val="0"/>
          <w:marTop w:val="0"/>
          <w:marBottom w:val="0"/>
          <w:divBdr>
            <w:top w:val="none" w:sz="0" w:space="0" w:color="auto"/>
            <w:left w:val="none" w:sz="0" w:space="0" w:color="auto"/>
            <w:bottom w:val="none" w:sz="0" w:space="0" w:color="auto"/>
            <w:right w:val="none" w:sz="0" w:space="0" w:color="auto"/>
          </w:divBdr>
        </w:div>
        <w:div w:id="472218655">
          <w:marLeft w:val="0"/>
          <w:marRight w:val="0"/>
          <w:marTop w:val="0"/>
          <w:marBottom w:val="0"/>
          <w:divBdr>
            <w:top w:val="none" w:sz="0" w:space="0" w:color="auto"/>
            <w:left w:val="none" w:sz="0" w:space="0" w:color="auto"/>
            <w:bottom w:val="none" w:sz="0" w:space="0" w:color="auto"/>
            <w:right w:val="none" w:sz="0" w:space="0" w:color="auto"/>
          </w:divBdr>
        </w:div>
        <w:div w:id="472218658">
          <w:marLeft w:val="0"/>
          <w:marRight w:val="0"/>
          <w:marTop w:val="0"/>
          <w:marBottom w:val="0"/>
          <w:divBdr>
            <w:top w:val="none" w:sz="0" w:space="0" w:color="auto"/>
            <w:left w:val="none" w:sz="0" w:space="0" w:color="auto"/>
            <w:bottom w:val="none" w:sz="0" w:space="0" w:color="auto"/>
            <w:right w:val="none" w:sz="0" w:space="0" w:color="auto"/>
          </w:divBdr>
        </w:div>
        <w:div w:id="472218660">
          <w:marLeft w:val="0"/>
          <w:marRight w:val="0"/>
          <w:marTop w:val="0"/>
          <w:marBottom w:val="0"/>
          <w:divBdr>
            <w:top w:val="none" w:sz="0" w:space="0" w:color="auto"/>
            <w:left w:val="none" w:sz="0" w:space="0" w:color="auto"/>
            <w:bottom w:val="none" w:sz="0" w:space="0" w:color="auto"/>
            <w:right w:val="none" w:sz="0" w:space="0" w:color="auto"/>
          </w:divBdr>
        </w:div>
        <w:div w:id="472218664">
          <w:marLeft w:val="0"/>
          <w:marRight w:val="0"/>
          <w:marTop w:val="0"/>
          <w:marBottom w:val="0"/>
          <w:divBdr>
            <w:top w:val="none" w:sz="0" w:space="0" w:color="auto"/>
            <w:left w:val="none" w:sz="0" w:space="0" w:color="auto"/>
            <w:bottom w:val="none" w:sz="0" w:space="0" w:color="auto"/>
            <w:right w:val="none" w:sz="0" w:space="0" w:color="auto"/>
          </w:divBdr>
        </w:div>
        <w:div w:id="472218666">
          <w:marLeft w:val="0"/>
          <w:marRight w:val="0"/>
          <w:marTop w:val="0"/>
          <w:marBottom w:val="0"/>
          <w:divBdr>
            <w:top w:val="none" w:sz="0" w:space="0" w:color="auto"/>
            <w:left w:val="none" w:sz="0" w:space="0" w:color="auto"/>
            <w:bottom w:val="none" w:sz="0" w:space="0" w:color="auto"/>
            <w:right w:val="none" w:sz="0" w:space="0" w:color="auto"/>
          </w:divBdr>
        </w:div>
        <w:div w:id="472218672">
          <w:marLeft w:val="0"/>
          <w:marRight w:val="0"/>
          <w:marTop w:val="0"/>
          <w:marBottom w:val="0"/>
          <w:divBdr>
            <w:top w:val="none" w:sz="0" w:space="0" w:color="auto"/>
            <w:left w:val="none" w:sz="0" w:space="0" w:color="auto"/>
            <w:bottom w:val="none" w:sz="0" w:space="0" w:color="auto"/>
            <w:right w:val="none" w:sz="0" w:space="0" w:color="auto"/>
          </w:divBdr>
        </w:div>
        <w:div w:id="472218673">
          <w:marLeft w:val="0"/>
          <w:marRight w:val="0"/>
          <w:marTop w:val="0"/>
          <w:marBottom w:val="0"/>
          <w:divBdr>
            <w:top w:val="none" w:sz="0" w:space="0" w:color="auto"/>
            <w:left w:val="none" w:sz="0" w:space="0" w:color="auto"/>
            <w:bottom w:val="none" w:sz="0" w:space="0" w:color="auto"/>
            <w:right w:val="none" w:sz="0" w:space="0" w:color="auto"/>
          </w:divBdr>
        </w:div>
        <w:div w:id="472218674">
          <w:marLeft w:val="0"/>
          <w:marRight w:val="0"/>
          <w:marTop w:val="0"/>
          <w:marBottom w:val="0"/>
          <w:divBdr>
            <w:top w:val="none" w:sz="0" w:space="0" w:color="auto"/>
            <w:left w:val="none" w:sz="0" w:space="0" w:color="auto"/>
            <w:bottom w:val="none" w:sz="0" w:space="0" w:color="auto"/>
            <w:right w:val="none" w:sz="0" w:space="0" w:color="auto"/>
          </w:divBdr>
        </w:div>
        <w:div w:id="472218675">
          <w:marLeft w:val="0"/>
          <w:marRight w:val="0"/>
          <w:marTop w:val="0"/>
          <w:marBottom w:val="0"/>
          <w:divBdr>
            <w:top w:val="none" w:sz="0" w:space="0" w:color="auto"/>
            <w:left w:val="none" w:sz="0" w:space="0" w:color="auto"/>
            <w:bottom w:val="none" w:sz="0" w:space="0" w:color="auto"/>
            <w:right w:val="none" w:sz="0" w:space="0" w:color="auto"/>
          </w:divBdr>
        </w:div>
        <w:div w:id="472218676">
          <w:marLeft w:val="0"/>
          <w:marRight w:val="0"/>
          <w:marTop w:val="0"/>
          <w:marBottom w:val="0"/>
          <w:divBdr>
            <w:top w:val="none" w:sz="0" w:space="0" w:color="auto"/>
            <w:left w:val="none" w:sz="0" w:space="0" w:color="auto"/>
            <w:bottom w:val="none" w:sz="0" w:space="0" w:color="auto"/>
            <w:right w:val="none" w:sz="0" w:space="0" w:color="auto"/>
          </w:divBdr>
        </w:div>
        <w:div w:id="472218678">
          <w:marLeft w:val="0"/>
          <w:marRight w:val="0"/>
          <w:marTop w:val="0"/>
          <w:marBottom w:val="0"/>
          <w:divBdr>
            <w:top w:val="none" w:sz="0" w:space="0" w:color="auto"/>
            <w:left w:val="none" w:sz="0" w:space="0" w:color="auto"/>
            <w:bottom w:val="none" w:sz="0" w:space="0" w:color="auto"/>
            <w:right w:val="none" w:sz="0" w:space="0" w:color="auto"/>
          </w:divBdr>
        </w:div>
        <w:div w:id="472218680">
          <w:marLeft w:val="0"/>
          <w:marRight w:val="0"/>
          <w:marTop w:val="0"/>
          <w:marBottom w:val="0"/>
          <w:divBdr>
            <w:top w:val="none" w:sz="0" w:space="0" w:color="auto"/>
            <w:left w:val="none" w:sz="0" w:space="0" w:color="auto"/>
            <w:bottom w:val="none" w:sz="0" w:space="0" w:color="auto"/>
            <w:right w:val="none" w:sz="0" w:space="0" w:color="auto"/>
          </w:divBdr>
        </w:div>
        <w:div w:id="472218686">
          <w:marLeft w:val="0"/>
          <w:marRight w:val="0"/>
          <w:marTop w:val="0"/>
          <w:marBottom w:val="0"/>
          <w:divBdr>
            <w:top w:val="none" w:sz="0" w:space="0" w:color="auto"/>
            <w:left w:val="none" w:sz="0" w:space="0" w:color="auto"/>
            <w:bottom w:val="none" w:sz="0" w:space="0" w:color="auto"/>
            <w:right w:val="none" w:sz="0" w:space="0" w:color="auto"/>
          </w:divBdr>
        </w:div>
        <w:div w:id="472218687">
          <w:marLeft w:val="0"/>
          <w:marRight w:val="0"/>
          <w:marTop w:val="0"/>
          <w:marBottom w:val="0"/>
          <w:divBdr>
            <w:top w:val="none" w:sz="0" w:space="0" w:color="auto"/>
            <w:left w:val="none" w:sz="0" w:space="0" w:color="auto"/>
            <w:bottom w:val="none" w:sz="0" w:space="0" w:color="auto"/>
            <w:right w:val="none" w:sz="0" w:space="0" w:color="auto"/>
          </w:divBdr>
        </w:div>
      </w:divsChild>
    </w:div>
    <w:div w:id="472218469">
      <w:marLeft w:val="0"/>
      <w:marRight w:val="0"/>
      <w:marTop w:val="0"/>
      <w:marBottom w:val="0"/>
      <w:divBdr>
        <w:top w:val="none" w:sz="0" w:space="0" w:color="auto"/>
        <w:left w:val="none" w:sz="0" w:space="0" w:color="auto"/>
        <w:bottom w:val="none" w:sz="0" w:space="0" w:color="auto"/>
        <w:right w:val="none" w:sz="0" w:space="0" w:color="auto"/>
      </w:divBdr>
      <w:divsChild>
        <w:div w:id="472218488">
          <w:marLeft w:val="0"/>
          <w:marRight w:val="0"/>
          <w:marTop w:val="0"/>
          <w:marBottom w:val="0"/>
          <w:divBdr>
            <w:top w:val="none" w:sz="0" w:space="0" w:color="auto"/>
            <w:left w:val="none" w:sz="0" w:space="0" w:color="auto"/>
            <w:bottom w:val="none" w:sz="0" w:space="0" w:color="auto"/>
            <w:right w:val="none" w:sz="0" w:space="0" w:color="auto"/>
          </w:divBdr>
        </w:div>
        <w:div w:id="472218507">
          <w:marLeft w:val="0"/>
          <w:marRight w:val="0"/>
          <w:marTop w:val="0"/>
          <w:marBottom w:val="0"/>
          <w:divBdr>
            <w:top w:val="none" w:sz="0" w:space="0" w:color="auto"/>
            <w:left w:val="none" w:sz="0" w:space="0" w:color="auto"/>
            <w:bottom w:val="none" w:sz="0" w:space="0" w:color="auto"/>
            <w:right w:val="none" w:sz="0" w:space="0" w:color="auto"/>
          </w:divBdr>
        </w:div>
        <w:div w:id="472218512">
          <w:marLeft w:val="0"/>
          <w:marRight w:val="0"/>
          <w:marTop w:val="0"/>
          <w:marBottom w:val="0"/>
          <w:divBdr>
            <w:top w:val="none" w:sz="0" w:space="0" w:color="auto"/>
            <w:left w:val="none" w:sz="0" w:space="0" w:color="auto"/>
            <w:bottom w:val="none" w:sz="0" w:space="0" w:color="auto"/>
            <w:right w:val="none" w:sz="0" w:space="0" w:color="auto"/>
          </w:divBdr>
        </w:div>
        <w:div w:id="472218555">
          <w:marLeft w:val="0"/>
          <w:marRight w:val="0"/>
          <w:marTop w:val="0"/>
          <w:marBottom w:val="0"/>
          <w:divBdr>
            <w:top w:val="none" w:sz="0" w:space="0" w:color="auto"/>
            <w:left w:val="none" w:sz="0" w:space="0" w:color="auto"/>
            <w:bottom w:val="none" w:sz="0" w:space="0" w:color="auto"/>
            <w:right w:val="none" w:sz="0" w:space="0" w:color="auto"/>
          </w:divBdr>
        </w:div>
        <w:div w:id="472218558">
          <w:marLeft w:val="0"/>
          <w:marRight w:val="0"/>
          <w:marTop w:val="0"/>
          <w:marBottom w:val="0"/>
          <w:divBdr>
            <w:top w:val="none" w:sz="0" w:space="0" w:color="auto"/>
            <w:left w:val="none" w:sz="0" w:space="0" w:color="auto"/>
            <w:bottom w:val="none" w:sz="0" w:space="0" w:color="auto"/>
            <w:right w:val="none" w:sz="0" w:space="0" w:color="auto"/>
          </w:divBdr>
        </w:div>
        <w:div w:id="472218561">
          <w:marLeft w:val="0"/>
          <w:marRight w:val="0"/>
          <w:marTop w:val="0"/>
          <w:marBottom w:val="0"/>
          <w:divBdr>
            <w:top w:val="none" w:sz="0" w:space="0" w:color="auto"/>
            <w:left w:val="none" w:sz="0" w:space="0" w:color="auto"/>
            <w:bottom w:val="none" w:sz="0" w:space="0" w:color="auto"/>
            <w:right w:val="none" w:sz="0" w:space="0" w:color="auto"/>
          </w:divBdr>
        </w:div>
        <w:div w:id="472218569">
          <w:marLeft w:val="0"/>
          <w:marRight w:val="0"/>
          <w:marTop w:val="0"/>
          <w:marBottom w:val="0"/>
          <w:divBdr>
            <w:top w:val="none" w:sz="0" w:space="0" w:color="auto"/>
            <w:left w:val="none" w:sz="0" w:space="0" w:color="auto"/>
            <w:bottom w:val="none" w:sz="0" w:space="0" w:color="auto"/>
            <w:right w:val="none" w:sz="0" w:space="0" w:color="auto"/>
          </w:divBdr>
        </w:div>
        <w:div w:id="472218583">
          <w:marLeft w:val="0"/>
          <w:marRight w:val="0"/>
          <w:marTop w:val="0"/>
          <w:marBottom w:val="0"/>
          <w:divBdr>
            <w:top w:val="none" w:sz="0" w:space="0" w:color="auto"/>
            <w:left w:val="none" w:sz="0" w:space="0" w:color="auto"/>
            <w:bottom w:val="none" w:sz="0" w:space="0" w:color="auto"/>
            <w:right w:val="none" w:sz="0" w:space="0" w:color="auto"/>
          </w:divBdr>
        </w:div>
        <w:div w:id="472218610">
          <w:marLeft w:val="0"/>
          <w:marRight w:val="0"/>
          <w:marTop w:val="0"/>
          <w:marBottom w:val="0"/>
          <w:divBdr>
            <w:top w:val="none" w:sz="0" w:space="0" w:color="auto"/>
            <w:left w:val="none" w:sz="0" w:space="0" w:color="auto"/>
            <w:bottom w:val="none" w:sz="0" w:space="0" w:color="auto"/>
            <w:right w:val="none" w:sz="0" w:space="0" w:color="auto"/>
          </w:divBdr>
        </w:div>
        <w:div w:id="472218624">
          <w:marLeft w:val="0"/>
          <w:marRight w:val="0"/>
          <w:marTop w:val="0"/>
          <w:marBottom w:val="0"/>
          <w:divBdr>
            <w:top w:val="none" w:sz="0" w:space="0" w:color="auto"/>
            <w:left w:val="none" w:sz="0" w:space="0" w:color="auto"/>
            <w:bottom w:val="none" w:sz="0" w:space="0" w:color="auto"/>
            <w:right w:val="none" w:sz="0" w:space="0" w:color="auto"/>
          </w:divBdr>
        </w:div>
        <w:div w:id="472218663">
          <w:marLeft w:val="0"/>
          <w:marRight w:val="0"/>
          <w:marTop w:val="0"/>
          <w:marBottom w:val="0"/>
          <w:divBdr>
            <w:top w:val="none" w:sz="0" w:space="0" w:color="auto"/>
            <w:left w:val="none" w:sz="0" w:space="0" w:color="auto"/>
            <w:bottom w:val="none" w:sz="0" w:space="0" w:color="auto"/>
            <w:right w:val="none" w:sz="0" w:space="0" w:color="auto"/>
          </w:divBdr>
        </w:div>
      </w:divsChild>
    </w:div>
    <w:div w:id="472218476">
      <w:marLeft w:val="0"/>
      <w:marRight w:val="0"/>
      <w:marTop w:val="0"/>
      <w:marBottom w:val="0"/>
      <w:divBdr>
        <w:top w:val="none" w:sz="0" w:space="0" w:color="auto"/>
        <w:left w:val="none" w:sz="0" w:space="0" w:color="auto"/>
        <w:bottom w:val="none" w:sz="0" w:space="0" w:color="auto"/>
        <w:right w:val="none" w:sz="0" w:space="0" w:color="auto"/>
      </w:divBdr>
      <w:divsChild>
        <w:div w:id="472218513">
          <w:marLeft w:val="0"/>
          <w:marRight w:val="0"/>
          <w:marTop w:val="0"/>
          <w:marBottom w:val="0"/>
          <w:divBdr>
            <w:top w:val="none" w:sz="0" w:space="0" w:color="auto"/>
            <w:left w:val="none" w:sz="0" w:space="0" w:color="auto"/>
            <w:bottom w:val="none" w:sz="0" w:space="0" w:color="auto"/>
            <w:right w:val="none" w:sz="0" w:space="0" w:color="auto"/>
          </w:divBdr>
        </w:div>
        <w:div w:id="472218514">
          <w:marLeft w:val="0"/>
          <w:marRight w:val="0"/>
          <w:marTop w:val="0"/>
          <w:marBottom w:val="0"/>
          <w:divBdr>
            <w:top w:val="none" w:sz="0" w:space="0" w:color="auto"/>
            <w:left w:val="none" w:sz="0" w:space="0" w:color="auto"/>
            <w:bottom w:val="none" w:sz="0" w:space="0" w:color="auto"/>
            <w:right w:val="none" w:sz="0" w:space="0" w:color="auto"/>
          </w:divBdr>
        </w:div>
        <w:div w:id="472218567">
          <w:marLeft w:val="0"/>
          <w:marRight w:val="0"/>
          <w:marTop w:val="0"/>
          <w:marBottom w:val="0"/>
          <w:divBdr>
            <w:top w:val="none" w:sz="0" w:space="0" w:color="auto"/>
            <w:left w:val="none" w:sz="0" w:space="0" w:color="auto"/>
            <w:bottom w:val="none" w:sz="0" w:space="0" w:color="auto"/>
            <w:right w:val="none" w:sz="0" w:space="0" w:color="auto"/>
          </w:divBdr>
        </w:div>
        <w:div w:id="472218657">
          <w:marLeft w:val="0"/>
          <w:marRight w:val="0"/>
          <w:marTop w:val="0"/>
          <w:marBottom w:val="0"/>
          <w:divBdr>
            <w:top w:val="none" w:sz="0" w:space="0" w:color="auto"/>
            <w:left w:val="none" w:sz="0" w:space="0" w:color="auto"/>
            <w:bottom w:val="none" w:sz="0" w:space="0" w:color="auto"/>
            <w:right w:val="none" w:sz="0" w:space="0" w:color="auto"/>
          </w:divBdr>
        </w:div>
        <w:div w:id="472218668">
          <w:marLeft w:val="0"/>
          <w:marRight w:val="0"/>
          <w:marTop w:val="0"/>
          <w:marBottom w:val="0"/>
          <w:divBdr>
            <w:top w:val="none" w:sz="0" w:space="0" w:color="auto"/>
            <w:left w:val="none" w:sz="0" w:space="0" w:color="auto"/>
            <w:bottom w:val="none" w:sz="0" w:space="0" w:color="auto"/>
            <w:right w:val="none" w:sz="0" w:space="0" w:color="auto"/>
          </w:divBdr>
        </w:div>
      </w:divsChild>
    </w:div>
    <w:div w:id="472218481">
      <w:marLeft w:val="0"/>
      <w:marRight w:val="0"/>
      <w:marTop w:val="0"/>
      <w:marBottom w:val="0"/>
      <w:divBdr>
        <w:top w:val="none" w:sz="0" w:space="0" w:color="auto"/>
        <w:left w:val="none" w:sz="0" w:space="0" w:color="auto"/>
        <w:bottom w:val="none" w:sz="0" w:space="0" w:color="auto"/>
        <w:right w:val="none" w:sz="0" w:space="0" w:color="auto"/>
      </w:divBdr>
      <w:divsChild>
        <w:div w:id="472218478">
          <w:marLeft w:val="0"/>
          <w:marRight w:val="0"/>
          <w:marTop w:val="0"/>
          <w:marBottom w:val="0"/>
          <w:divBdr>
            <w:top w:val="none" w:sz="0" w:space="0" w:color="auto"/>
            <w:left w:val="none" w:sz="0" w:space="0" w:color="auto"/>
            <w:bottom w:val="none" w:sz="0" w:space="0" w:color="auto"/>
            <w:right w:val="none" w:sz="0" w:space="0" w:color="auto"/>
          </w:divBdr>
        </w:div>
        <w:div w:id="472218628">
          <w:marLeft w:val="0"/>
          <w:marRight w:val="0"/>
          <w:marTop w:val="0"/>
          <w:marBottom w:val="0"/>
          <w:divBdr>
            <w:top w:val="none" w:sz="0" w:space="0" w:color="auto"/>
            <w:left w:val="none" w:sz="0" w:space="0" w:color="auto"/>
            <w:bottom w:val="none" w:sz="0" w:space="0" w:color="auto"/>
            <w:right w:val="none" w:sz="0" w:space="0" w:color="auto"/>
          </w:divBdr>
        </w:div>
        <w:div w:id="472218634">
          <w:marLeft w:val="0"/>
          <w:marRight w:val="0"/>
          <w:marTop w:val="0"/>
          <w:marBottom w:val="0"/>
          <w:divBdr>
            <w:top w:val="none" w:sz="0" w:space="0" w:color="auto"/>
            <w:left w:val="none" w:sz="0" w:space="0" w:color="auto"/>
            <w:bottom w:val="none" w:sz="0" w:space="0" w:color="auto"/>
            <w:right w:val="none" w:sz="0" w:space="0" w:color="auto"/>
          </w:divBdr>
          <w:divsChild>
            <w:div w:id="472218508">
              <w:marLeft w:val="0"/>
              <w:marRight w:val="0"/>
              <w:marTop w:val="0"/>
              <w:marBottom w:val="0"/>
              <w:divBdr>
                <w:top w:val="none" w:sz="0" w:space="0" w:color="auto"/>
                <w:left w:val="none" w:sz="0" w:space="0" w:color="auto"/>
                <w:bottom w:val="none" w:sz="0" w:space="0" w:color="auto"/>
                <w:right w:val="none" w:sz="0" w:space="0" w:color="auto"/>
              </w:divBdr>
            </w:div>
            <w:div w:id="4722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8519">
      <w:marLeft w:val="0"/>
      <w:marRight w:val="0"/>
      <w:marTop w:val="0"/>
      <w:marBottom w:val="0"/>
      <w:divBdr>
        <w:top w:val="none" w:sz="0" w:space="0" w:color="auto"/>
        <w:left w:val="none" w:sz="0" w:space="0" w:color="auto"/>
        <w:bottom w:val="none" w:sz="0" w:space="0" w:color="auto"/>
        <w:right w:val="none" w:sz="0" w:space="0" w:color="auto"/>
      </w:divBdr>
      <w:divsChild>
        <w:div w:id="472218484">
          <w:marLeft w:val="0"/>
          <w:marRight w:val="0"/>
          <w:marTop w:val="0"/>
          <w:marBottom w:val="0"/>
          <w:divBdr>
            <w:top w:val="none" w:sz="0" w:space="0" w:color="auto"/>
            <w:left w:val="none" w:sz="0" w:space="0" w:color="auto"/>
            <w:bottom w:val="none" w:sz="0" w:space="0" w:color="auto"/>
            <w:right w:val="none" w:sz="0" w:space="0" w:color="auto"/>
          </w:divBdr>
        </w:div>
        <w:div w:id="472218497">
          <w:marLeft w:val="0"/>
          <w:marRight w:val="0"/>
          <w:marTop w:val="0"/>
          <w:marBottom w:val="0"/>
          <w:divBdr>
            <w:top w:val="none" w:sz="0" w:space="0" w:color="auto"/>
            <w:left w:val="none" w:sz="0" w:space="0" w:color="auto"/>
            <w:bottom w:val="none" w:sz="0" w:space="0" w:color="auto"/>
            <w:right w:val="none" w:sz="0" w:space="0" w:color="auto"/>
          </w:divBdr>
        </w:div>
        <w:div w:id="472218501">
          <w:marLeft w:val="0"/>
          <w:marRight w:val="0"/>
          <w:marTop w:val="0"/>
          <w:marBottom w:val="0"/>
          <w:divBdr>
            <w:top w:val="none" w:sz="0" w:space="0" w:color="auto"/>
            <w:left w:val="none" w:sz="0" w:space="0" w:color="auto"/>
            <w:bottom w:val="none" w:sz="0" w:space="0" w:color="auto"/>
            <w:right w:val="none" w:sz="0" w:space="0" w:color="auto"/>
          </w:divBdr>
        </w:div>
        <w:div w:id="472218509">
          <w:marLeft w:val="0"/>
          <w:marRight w:val="0"/>
          <w:marTop w:val="0"/>
          <w:marBottom w:val="0"/>
          <w:divBdr>
            <w:top w:val="none" w:sz="0" w:space="0" w:color="auto"/>
            <w:left w:val="none" w:sz="0" w:space="0" w:color="auto"/>
            <w:bottom w:val="none" w:sz="0" w:space="0" w:color="auto"/>
            <w:right w:val="none" w:sz="0" w:space="0" w:color="auto"/>
          </w:divBdr>
        </w:div>
        <w:div w:id="472218551">
          <w:marLeft w:val="0"/>
          <w:marRight w:val="0"/>
          <w:marTop w:val="0"/>
          <w:marBottom w:val="0"/>
          <w:divBdr>
            <w:top w:val="none" w:sz="0" w:space="0" w:color="auto"/>
            <w:left w:val="none" w:sz="0" w:space="0" w:color="auto"/>
            <w:bottom w:val="none" w:sz="0" w:space="0" w:color="auto"/>
            <w:right w:val="none" w:sz="0" w:space="0" w:color="auto"/>
          </w:divBdr>
        </w:div>
        <w:div w:id="472218571">
          <w:marLeft w:val="0"/>
          <w:marRight w:val="0"/>
          <w:marTop w:val="0"/>
          <w:marBottom w:val="0"/>
          <w:divBdr>
            <w:top w:val="none" w:sz="0" w:space="0" w:color="auto"/>
            <w:left w:val="none" w:sz="0" w:space="0" w:color="auto"/>
            <w:bottom w:val="none" w:sz="0" w:space="0" w:color="auto"/>
            <w:right w:val="none" w:sz="0" w:space="0" w:color="auto"/>
          </w:divBdr>
        </w:div>
        <w:div w:id="472218573">
          <w:marLeft w:val="0"/>
          <w:marRight w:val="0"/>
          <w:marTop w:val="0"/>
          <w:marBottom w:val="0"/>
          <w:divBdr>
            <w:top w:val="none" w:sz="0" w:space="0" w:color="auto"/>
            <w:left w:val="none" w:sz="0" w:space="0" w:color="auto"/>
            <w:bottom w:val="none" w:sz="0" w:space="0" w:color="auto"/>
            <w:right w:val="none" w:sz="0" w:space="0" w:color="auto"/>
          </w:divBdr>
        </w:div>
        <w:div w:id="472218577">
          <w:marLeft w:val="0"/>
          <w:marRight w:val="0"/>
          <w:marTop w:val="0"/>
          <w:marBottom w:val="0"/>
          <w:divBdr>
            <w:top w:val="none" w:sz="0" w:space="0" w:color="auto"/>
            <w:left w:val="none" w:sz="0" w:space="0" w:color="auto"/>
            <w:bottom w:val="none" w:sz="0" w:space="0" w:color="auto"/>
            <w:right w:val="none" w:sz="0" w:space="0" w:color="auto"/>
          </w:divBdr>
        </w:div>
        <w:div w:id="472218595">
          <w:marLeft w:val="0"/>
          <w:marRight w:val="0"/>
          <w:marTop w:val="0"/>
          <w:marBottom w:val="0"/>
          <w:divBdr>
            <w:top w:val="none" w:sz="0" w:space="0" w:color="auto"/>
            <w:left w:val="none" w:sz="0" w:space="0" w:color="auto"/>
            <w:bottom w:val="none" w:sz="0" w:space="0" w:color="auto"/>
            <w:right w:val="none" w:sz="0" w:space="0" w:color="auto"/>
          </w:divBdr>
        </w:div>
        <w:div w:id="472218625">
          <w:marLeft w:val="0"/>
          <w:marRight w:val="0"/>
          <w:marTop w:val="0"/>
          <w:marBottom w:val="0"/>
          <w:divBdr>
            <w:top w:val="none" w:sz="0" w:space="0" w:color="auto"/>
            <w:left w:val="none" w:sz="0" w:space="0" w:color="auto"/>
            <w:bottom w:val="none" w:sz="0" w:space="0" w:color="auto"/>
            <w:right w:val="none" w:sz="0" w:space="0" w:color="auto"/>
          </w:divBdr>
        </w:div>
        <w:div w:id="472218650">
          <w:marLeft w:val="0"/>
          <w:marRight w:val="0"/>
          <w:marTop w:val="0"/>
          <w:marBottom w:val="0"/>
          <w:divBdr>
            <w:top w:val="none" w:sz="0" w:space="0" w:color="auto"/>
            <w:left w:val="none" w:sz="0" w:space="0" w:color="auto"/>
            <w:bottom w:val="none" w:sz="0" w:space="0" w:color="auto"/>
            <w:right w:val="none" w:sz="0" w:space="0" w:color="auto"/>
          </w:divBdr>
        </w:div>
        <w:div w:id="472218656">
          <w:marLeft w:val="0"/>
          <w:marRight w:val="0"/>
          <w:marTop w:val="0"/>
          <w:marBottom w:val="0"/>
          <w:divBdr>
            <w:top w:val="none" w:sz="0" w:space="0" w:color="auto"/>
            <w:left w:val="none" w:sz="0" w:space="0" w:color="auto"/>
            <w:bottom w:val="none" w:sz="0" w:space="0" w:color="auto"/>
            <w:right w:val="none" w:sz="0" w:space="0" w:color="auto"/>
          </w:divBdr>
        </w:div>
        <w:div w:id="472218671">
          <w:marLeft w:val="0"/>
          <w:marRight w:val="0"/>
          <w:marTop w:val="0"/>
          <w:marBottom w:val="0"/>
          <w:divBdr>
            <w:top w:val="none" w:sz="0" w:space="0" w:color="auto"/>
            <w:left w:val="none" w:sz="0" w:space="0" w:color="auto"/>
            <w:bottom w:val="none" w:sz="0" w:space="0" w:color="auto"/>
            <w:right w:val="none" w:sz="0" w:space="0" w:color="auto"/>
          </w:divBdr>
        </w:div>
        <w:div w:id="472218681">
          <w:marLeft w:val="0"/>
          <w:marRight w:val="0"/>
          <w:marTop w:val="0"/>
          <w:marBottom w:val="0"/>
          <w:divBdr>
            <w:top w:val="none" w:sz="0" w:space="0" w:color="auto"/>
            <w:left w:val="none" w:sz="0" w:space="0" w:color="auto"/>
            <w:bottom w:val="none" w:sz="0" w:space="0" w:color="auto"/>
            <w:right w:val="none" w:sz="0" w:space="0" w:color="auto"/>
          </w:divBdr>
        </w:div>
      </w:divsChild>
    </w:div>
    <w:div w:id="472218528">
      <w:marLeft w:val="0"/>
      <w:marRight w:val="0"/>
      <w:marTop w:val="0"/>
      <w:marBottom w:val="0"/>
      <w:divBdr>
        <w:top w:val="none" w:sz="0" w:space="0" w:color="auto"/>
        <w:left w:val="none" w:sz="0" w:space="0" w:color="auto"/>
        <w:bottom w:val="none" w:sz="0" w:space="0" w:color="auto"/>
        <w:right w:val="none" w:sz="0" w:space="0" w:color="auto"/>
      </w:divBdr>
      <w:divsChild>
        <w:div w:id="472218457">
          <w:marLeft w:val="0"/>
          <w:marRight w:val="0"/>
          <w:marTop w:val="0"/>
          <w:marBottom w:val="0"/>
          <w:divBdr>
            <w:top w:val="none" w:sz="0" w:space="0" w:color="auto"/>
            <w:left w:val="none" w:sz="0" w:space="0" w:color="auto"/>
            <w:bottom w:val="none" w:sz="0" w:space="0" w:color="auto"/>
            <w:right w:val="none" w:sz="0" w:space="0" w:color="auto"/>
          </w:divBdr>
        </w:div>
        <w:div w:id="472218458">
          <w:marLeft w:val="0"/>
          <w:marRight w:val="0"/>
          <w:marTop w:val="0"/>
          <w:marBottom w:val="0"/>
          <w:divBdr>
            <w:top w:val="none" w:sz="0" w:space="0" w:color="auto"/>
            <w:left w:val="none" w:sz="0" w:space="0" w:color="auto"/>
            <w:bottom w:val="none" w:sz="0" w:space="0" w:color="auto"/>
            <w:right w:val="none" w:sz="0" w:space="0" w:color="auto"/>
          </w:divBdr>
        </w:div>
        <w:div w:id="472218459">
          <w:marLeft w:val="0"/>
          <w:marRight w:val="0"/>
          <w:marTop w:val="0"/>
          <w:marBottom w:val="0"/>
          <w:divBdr>
            <w:top w:val="none" w:sz="0" w:space="0" w:color="auto"/>
            <w:left w:val="none" w:sz="0" w:space="0" w:color="auto"/>
            <w:bottom w:val="none" w:sz="0" w:space="0" w:color="auto"/>
            <w:right w:val="none" w:sz="0" w:space="0" w:color="auto"/>
          </w:divBdr>
        </w:div>
        <w:div w:id="472218460">
          <w:marLeft w:val="0"/>
          <w:marRight w:val="0"/>
          <w:marTop w:val="0"/>
          <w:marBottom w:val="0"/>
          <w:divBdr>
            <w:top w:val="none" w:sz="0" w:space="0" w:color="auto"/>
            <w:left w:val="none" w:sz="0" w:space="0" w:color="auto"/>
            <w:bottom w:val="none" w:sz="0" w:space="0" w:color="auto"/>
            <w:right w:val="none" w:sz="0" w:space="0" w:color="auto"/>
          </w:divBdr>
        </w:div>
        <w:div w:id="472218461">
          <w:marLeft w:val="0"/>
          <w:marRight w:val="0"/>
          <w:marTop w:val="0"/>
          <w:marBottom w:val="0"/>
          <w:divBdr>
            <w:top w:val="none" w:sz="0" w:space="0" w:color="auto"/>
            <w:left w:val="none" w:sz="0" w:space="0" w:color="auto"/>
            <w:bottom w:val="none" w:sz="0" w:space="0" w:color="auto"/>
            <w:right w:val="none" w:sz="0" w:space="0" w:color="auto"/>
          </w:divBdr>
        </w:div>
        <w:div w:id="472218471">
          <w:marLeft w:val="0"/>
          <w:marRight w:val="0"/>
          <w:marTop w:val="0"/>
          <w:marBottom w:val="0"/>
          <w:divBdr>
            <w:top w:val="none" w:sz="0" w:space="0" w:color="auto"/>
            <w:left w:val="none" w:sz="0" w:space="0" w:color="auto"/>
            <w:bottom w:val="none" w:sz="0" w:space="0" w:color="auto"/>
            <w:right w:val="none" w:sz="0" w:space="0" w:color="auto"/>
          </w:divBdr>
        </w:div>
        <w:div w:id="472218474">
          <w:marLeft w:val="0"/>
          <w:marRight w:val="0"/>
          <w:marTop w:val="0"/>
          <w:marBottom w:val="0"/>
          <w:divBdr>
            <w:top w:val="none" w:sz="0" w:space="0" w:color="auto"/>
            <w:left w:val="none" w:sz="0" w:space="0" w:color="auto"/>
            <w:bottom w:val="none" w:sz="0" w:space="0" w:color="auto"/>
            <w:right w:val="none" w:sz="0" w:space="0" w:color="auto"/>
          </w:divBdr>
        </w:div>
        <w:div w:id="472218475">
          <w:marLeft w:val="0"/>
          <w:marRight w:val="0"/>
          <w:marTop w:val="0"/>
          <w:marBottom w:val="0"/>
          <w:divBdr>
            <w:top w:val="none" w:sz="0" w:space="0" w:color="auto"/>
            <w:left w:val="none" w:sz="0" w:space="0" w:color="auto"/>
            <w:bottom w:val="none" w:sz="0" w:space="0" w:color="auto"/>
            <w:right w:val="none" w:sz="0" w:space="0" w:color="auto"/>
          </w:divBdr>
        </w:div>
        <w:div w:id="472218479">
          <w:marLeft w:val="0"/>
          <w:marRight w:val="0"/>
          <w:marTop w:val="0"/>
          <w:marBottom w:val="0"/>
          <w:divBdr>
            <w:top w:val="none" w:sz="0" w:space="0" w:color="auto"/>
            <w:left w:val="none" w:sz="0" w:space="0" w:color="auto"/>
            <w:bottom w:val="none" w:sz="0" w:space="0" w:color="auto"/>
            <w:right w:val="none" w:sz="0" w:space="0" w:color="auto"/>
          </w:divBdr>
        </w:div>
        <w:div w:id="472218480">
          <w:marLeft w:val="0"/>
          <w:marRight w:val="0"/>
          <w:marTop w:val="0"/>
          <w:marBottom w:val="0"/>
          <w:divBdr>
            <w:top w:val="none" w:sz="0" w:space="0" w:color="auto"/>
            <w:left w:val="none" w:sz="0" w:space="0" w:color="auto"/>
            <w:bottom w:val="none" w:sz="0" w:space="0" w:color="auto"/>
            <w:right w:val="none" w:sz="0" w:space="0" w:color="auto"/>
          </w:divBdr>
        </w:div>
        <w:div w:id="472218485">
          <w:marLeft w:val="0"/>
          <w:marRight w:val="0"/>
          <w:marTop w:val="0"/>
          <w:marBottom w:val="0"/>
          <w:divBdr>
            <w:top w:val="none" w:sz="0" w:space="0" w:color="auto"/>
            <w:left w:val="none" w:sz="0" w:space="0" w:color="auto"/>
            <w:bottom w:val="none" w:sz="0" w:space="0" w:color="auto"/>
            <w:right w:val="none" w:sz="0" w:space="0" w:color="auto"/>
          </w:divBdr>
        </w:div>
        <w:div w:id="472218490">
          <w:marLeft w:val="0"/>
          <w:marRight w:val="0"/>
          <w:marTop w:val="0"/>
          <w:marBottom w:val="0"/>
          <w:divBdr>
            <w:top w:val="none" w:sz="0" w:space="0" w:color="auto"/>
            <w:left w:val="none" w:sz="0" w:space="0" w:color="auto"/>
            <w:bottom w:val="none" w:sz="0" w:space="0" w:color="auto"/>
            <w:right w:val="none" w:sz="0" w:space="0" w:color="auto"/>
          </w:divBdr>
        </w:div>
        <w:div w:id="472218494">
          <w:marLeft w:val="0"/>
          <w:marRight w:val="0"/>
          <w:marTop w:val="0"/>
          <w:marBottom w:val="0"/>
          <w:divBdr>
            <w:top w:val="none" w:sz="0" w:space="0" w:color="auto"/>
            <w:left w:val="none" w:sz="0" w:space="0" w:color="auto"/>
            <w:bottom w:val="none" w:sz="0" w:space="0" w:color="auto"/>
            <w:right w:val="none" w:sz="0" w:space="0" w:color="auto"/>
          </w:divBdr>
        </w:div>
        <w:div w:id="472218496">
          <w:marLeft w:val="0"/>
          <w:marRight w:val="0"/>
          <w:marTop w:val="0"/>
          <w:marBottom w:val="0"/>
          <w:divBdr>
            <w:top w:val="none" w:sz="0" w:space="0" w:color="auto"/>
            <w:left w:val="none" w:sz="0" w:space="0" w:color="auto"/>
            <w:bottom w:val="none" w:sz="0" w:space="0" w:color="auto"/>
            <w:right w:val="none" w:sz="0" w:space="0" w:color="auto"/>
          </w:divBdr>
        </w:div>
        <w:div w:id="472218499">
          <w:marLeft w:val="0"/>
          <w:marRight w:val="0"/>
          <w:marTop w:val="0"/>
          <w:marBottom w:val="0"/>
          <w:divBdr>
            <w:top w:val="none" w:sz="0" w:space="0" w:color="auto"/>
            <w:left w:val="none" w:sz="0" w:space="0" w:color="auto"/>
            <w:bottom w:val="none" w:sz="0" w:space="0" w:color="auto"/>
            <w:right w:val="none" w:sz="0" w:space="0" w:color="auto"/>
          </w:divBdr>
        </w:div>
        <w:div w:id="472218503">
          <w:marLeft w:val="0"/>
          <w:marRight w:val="0"/>
          <w:marTop w:val="0"/>
          <w:marBottom w:val="0"/>
          <w:divBdr>
            <w:top w:val="none" w:sz="0" w:space="0" w:color="auto"/>
            <w:left w:val="none" w:sz="0" w:space="0" w:color="auto"/>
            <w:bottom w:val="none" w:sz="0" w:space="0" w:color="auto"/>
            <w:right w:val="none" w:sz="0" w:space="0" w:color="auto"/>
          </w:divBdr>
        </w:div>
        <w:div w:id="472218520">
          <w:marLeft w:val="0"/>
          <w:marRight w:val="0"/>
          <w:marTop w:val="0"/>
          <w:marBottom w:val="0"/>
          <w:divBdr>
            <w:top w:val="none" w:sz="0" w:space="0" w:color="auto"/>
            <w:left w:val="none" w:sz="0" w:space="0" w:color="auto"/>
            <w:bottom w:val="none" w:sz="0" w:space="0" w:color="auto"/>
            <w:right w:val="none" w:sz="0" w:space="0" w:color="auto"/>
          </w:divBdr>
        </w:div>
        <w:div w:id="472218527">
          <w:marLeft w:val="0"/>
          <w:marRight w:val="0"/>
          <w:marTop w:val="0"/>
          <w:marBottom w:val="0"/>
          <w:divBdr>
            <w:top w:val="none" w:sz="0" w:space="0" w:color="auto"/>
            <w:left w:val="none" w:sz="0" w:space="0" w:color="auto"/>
            <w:bottom w:val="none" w:sz="0" w:space="0" w:color="auto"/>
            <w:right w:val="none" w:sz="0" w:space="0" w:color="auto"/>
          </w:divBdr>
        </w:div>
        <w:div w:id="472218529">
          <w:marLeft w:val="0"/>
          <w:marRight w:val="0"/>
          <w:marTop w:val="0"/>
          <w:marBottom w:val="0"/>
          <w:divBdr>
            <w:top w:val="none" w:sz="0" w:space="0" w:color="auto"/>
            <w:left w:val="none" w:sz="0" w:space="0" w:color="auto"/>
            <w:bottom w:val="none" w:sz="0" w:space="0" w:color="auto"/>
            <w:right w:val="none" w:sz="0" w:space="0" w:color="auto"/>
          </w:divBdr>
        </w:div>
        <w:div w:id="472218533">
          <w:marLeft w:val="0"/>
          <w:marRight w:val="0"/>
          <w:marTop w:val="0"/>
          <w:marBottom w:val="0"/>
          <w:divBdr>
            <w:top w:val="none" w:sz="0" w:space="0" w:color="auto"/>
            <w:left w:val="none" w:sz="0" w:space="0" w:color="auto"/>
            <w:bottom w:val="none" w:sz="0" w:space="0" w:color="auto"/>
            <w:right w:val="none" w:sz="0" w:space="0" w:color="auto"/>
          </w:divBdr>
        </w:div>
        <w:div w:id="472218539">
          <w:marLeft w:val="0"/>
          <w:marRight w:val="0"/>
          <w:marTop w:val="0"/>
          <w:marBottom w:val="0"/>
          <w:divBdr>
            <w:top w:val="none" w:sz="0" w:space="0" w:color="auto"/>
            <w:left w:val="none" w:sz="0" w:space="0" w:color="auto"/>
            <w:bottom w:val="none" w:sz="0" w:space="0" w:color="auto"/>
            <w:right w:val="none" w:sz="0" w:space="0" w:color="auto"/>
          </w:divBdr>
        </w:div>
        <w:div w:id="472218540">
          <w:marLeft w:val="0"/>
          <w:marRight w:val="0"/>
          <w:marTop w:val="0"/>
          <w:marBottom w:val="0"/>
          <w:divBdr>
            <w:top w:val="none" w:sz="0" w:space="0" w:color="auto"/>
            <w:left w:val="none" w:sz="0" w:space="0" w:color="auto"/>
            <w:bottom w:val="none" w:sz="0" w:space="0" w:color="auto"/>
            <w:right w:val="none" w:sz="0" w:space="0" w:color="auto"/>
          </w:divBdr>
        </w:div>
        <w:div w:id="472218542">
          <w:marLeft w:val="0"/>
          <w:marRight w:val="0"/>
          <w:marTop w:val="0"/>
          <w:marBottom w:val="0"/>
          <w:divBdr>
            <w:top w:val="none" w:sz="0" w:space="0" w:color="auto"/>
            <w:left w:val="none" w:sz="0" w:space="0" w:color="auto"/>
            <w:bottom w:val="none" w:sz="0" w:space="0" w:color="auto"/>
            <w:right w:val="none" w:sz="0" w:space="0" w:color="auto"/>
          </w:divBdr>
        </w:div>
        <w:div w:id="472218543">
          <w:marLeft w:val="0"/>
          <w:marRight w:val="0"/>
          <w:marTop w:val="0"/>
          <w:marBottom w:val="0"/>
          <w:divBdr>
            <w:top w:val="none" w:sz="0" w:space="0" w:color="auto"/>
            <w:left w:val="none" w:sz="0" w:space="0" w:color="auto"/>
            <w:bottom w:val="none" w:sz="0" w:space="0" w:color="auto"/>
            <w:right w:val="none" w:sz="0" w:space="0" w:color="auto"/>
          </w:divBdr>
        </w:div>
        <w:div w:id="472218544">
          <w:marLeft w:val="0"/>
          <w:marRight w:val="0"/>
          <w:marTop w:val="0"/>
          <w:marBottom w:val="0"/>
          <w:divBdr>
            <w:top w:val="none" w:sz="0" w:space="0" w:color="auto"/>
            <w:left w:val="none" w:sz="0" w:space="0" w:color="auto"/>
            <w:bottom w:val="none" w:sz="0" w:space="0" w:color="auto"/>
            <w:right w:val="none" w:sz="0" w:space="0" w:color="auto"/>
          </w:divBdr>
        </w:div>
        <w:div w:id="472218547">
          <w:marLeft w:val="0"/>
          <w:marRight w:val="0"/>
          <w:marTop w:val="0"/>
          <w:marBottom w:val="0"/>
          <w:divBdr>
            <w:top w:val="none" w:sz="0" w:space="0" w:color="auto"/>
            <w:left w:val="none" w:sz="0" w:space="0" w:color="auto"/>
            <w:bottom w:val="none" w:sz="0" w:space="0" w:color="auto"/>
            <w:right w:val="none" w:sz="0" w:space="0" w:color="auto"/>
          </w:divBdr>
        </w:div>
        <w:div w:id="472218548">
          <w:marLeft w:val="0"/>
          <w:marRight w:val="0"/>
          <w:marTop w:val="0"/>
          <w:marBottom w:val="0"/>
          <w:divBdr>
            <w:top w:val="none" w:sz="0" w:space="0" w:color="auto"/>
            <w:left w:val="none" w:sz="0" w:space="0" w:color="auto"/>
            <w:bottom w:val="none" w:sz="0" w:space="0" w:color="auto"/>
            <w:right w:val="none" w:sz="0" w:space="0" w:color="auto"/>
          </w:divBdr>
        </w:div>
        <w:div w:id="472218549">
          <w:marLeft w:val="0"/>
          <w:marRight w:val="0"/>
          <w:marTop w:val="0"/>
          <w:marBottom w:val="0"/>
          <w:divBdr>
            <w:top w:val="none" w:sz="0" w:space="0" w:color="auto"/>
            <w:left w:val="none" w:sz="0" w:space="0" w:color="auto"/>
            <w:bottom w:val="none" w:sz="0" w:space="0" w:color="auto"/>
            <w:right w:val="none" w:sz="0" w:space="0" w:color="auto"/>
          </w:divBdr>
        </w:div>
        <w:div w:id="472218553">
          <w:marLeft w:val="0"/>
          <w:marRight w:val="0"/>
          <w:marTop w:val="0"/>
          <w:marBottom w:val="0"/>
          <w:divBdr>
            <w:top w:val="none" w:sz="0" w:space="0" w:color="auto"/>
            <w:left w:val="none" w:sz="0" w:space="0" w:color="auto"/>
            <w:bottom w:val="none" w:sz="0" w:space="0" w:color="auto"/>
            <w:right w:val="none" w:sz="0" w:space="0" w:color="auto"/>
          </w:divBdr>
        </w:div>
        <w:div w:id="472218566">
          <w:marLeft w:val="0"/>
          <w:marRight w:val="0"/>
          <w:marTop w:val="0"/>
          <w:marBottom w:val="0"/>
          <w:divBdr>
            <w:top w:val="none" w:sz="0" w:space="0" w:color="auto"/>
            <w:left w:val="none" w:sz="0" w:space="0" w:color="auto"/>
            <w:bottom w:val="none" w:sz="0" w:space="0" w:color="auto"/>
            <w:right w:val="none" w:sz="0" w:space="0" w:color="auto"/>
          </w:divBdr>
        </w:div>
        <w:div w:id="472218581">
          <w:marLeft w:val="0"/>
          <w:marRight w:val="0"/>
          <w:marTop w:val="0"/>
          <w:marBottom w:val="0"/>
          <w:divBdr>
            <w:top w:val="none" w:sz="0" w:space="0" w:color="auto"/>
            <w:left w:val="none" w:sz="0" w:space="0" w:color="auto"/>
            <w:bottom w:val="none" w:sz="0" w:space="0" w:color="auto"/>
            <w:right w:val="none" w:sz="0" w:space="0" w:color="auto"/>
          </w:divBdr>
        </w:div>
        <w:div w:id="472218584">
          <w:marLeft w:val="0"/>
          <w:marRight w:val="0"/>
          <w:marTop w:val="0"/>
          <w:marBottom w:val="0"/>
          <w:divBdr>
            <w:top w:val="none" w:sz="0" w:space="0" w:color="auto"/>
            <w:left w:val="none" w:sz="0" w:space="0" w:color="auto"/>
            <w:bottom w:val="none" w:sz="0" w:space="0" w:color="auto"/>
            <w:right w:val="none" w:sz="0" w:space="0" w:color="auto"/>
          </w:divBdr>
        </w:div>
        <w:div w:id="472218585">
          <w:marLeft w:val="0"/>
          <w:marRight w:val="0"/>
          <w:marTop w:val="0"/>
          <w:marBottom w:val="0"/>
          <w:divBdr>
            <w:top w:val="none" w:sz="0" w:space="0" w:color="auto"/>
            <w:left w:val="none" w:sz="0" w:space="0" w:color="auto"/>
            <w:bottom w:val="none" w:sz="0" w:space="0" w:color="auto"/>
            <w:right w:val="none" w:sz="0" w:space="0" w:color="auto"/>
          </w:divBdr>
        </w:div>
        <w:div w:id="472218590">
          <w:marLeft w:val="0"/>
          <w:marRight w:val="0"/>
          <w:marTop w:val="0"/>
          <w:marBottom w:val="0"/>
          <w:divBdr>
            <w:top w:val="none" w:sz="0" w:space="0" w:color="auto"/>
            <w:left w:val="none" w:sz="0" w:space="0" w:color="auto"/>
            <w:bottom w:val="none" w:sz="0" w:space="0" w:color="auto"/>
            <w:right w:val="none" w:sz="0" w:space="0" w:color="auto"/>
          </w:divBdr>
        </w:div>
        <w:div w:id="472218594">
          <w:marLeft w:val="0"/>
          <w:marRight w:val="0"/>
          <w:marTop w:val="0"/>
          <w:marBottom w:val="0"/>
          <w:divBdr>
            <w:top w:val="none" w:sz="0" w:space="0" w:color="auto"/>
            <w:left w:val="none" w:sz="0" w:space="0" w:color="auto"/>
            <w:bottom w:val="none" w:sz="0" w:space="0" w:color="auto"/>
            <w:right w:val="none" w:sz="0" w:space="0" w:color="auto"/>
          </w:divBdr>
        </w:div>
        <w:div w:id="472218596">
          <w:marLeft w:val="0"/>
          <w:marRight w:val="0"/>
          <w:marTop w:val="0"/>
          <w:marBottom w:val="0"/>
          <w:divBdr>
            <w:top w:val="none" w:sz="0" w:space="0" w:color="auto"/>
            <w:left w:val="none" w:sz="0" w:space="0" w:color="auto"/>
            <w:bottom w:val="none" w:sz="0" w:space="0" w:color="auto"/>
            <w:right w:val="none" w:sz="0" w:space="0" w:color="auto"/>
          </w:divBdr>
        </w:div>
        <w:div w:id="472218597">
          <w:marLeft w:val="0"/>
          <w:marRight w:val="0"/>
          <w:marTop w:val="0"/>
          <w:marBottom w:val="0"/>
          <w:divBdr>
            <w:top w:val="none" w:sz="0" w:space="0" w:color="auto"/>
            <w:left w:val="none" w:sz="0" w:space="0" w:color="auto"/>
            <w:bottom w:val="none" w:sz="0" w:space="0" w:color="auto"/>
            <w:right w:val="none" w:sz="0" w:space="0" w:color="auto"/>
          </w:divBdr>
        </w:div>
        <w:div w:id="472218602">
          <w:marLeft w:val="0"/>
          <w:marRight w:val="0"/>
          <w:marTop w:val="0"/>
          <w:marBottom w:val="0"/>
          <w:divBdr>
            <w:top w:val="none" w:sz="0" w:space="0" w:color="auto"/>
            <w:left w:val="none" w:sz="0" w:space="0" w:color="auto"/>
            <w:bottom w:val="none" w:sz="0" w:space="0" w:color="auto"/>
            <w:right w:val="none" w:sz="0" w:space="0" w:color="auto"/>
          </w:divBdr>
        </w:div>
        <w:div w:id="472218604">
          <w:marLeft w:val="0"/>
          <w:marRight w:val="0"/>
          <w:marTop w:val="0"/>
          <w:marBottom w:val="0"/>
          <w:divBdr>
            <w:top w:val="none" w:sz="0" w:space="0" w:color="auto"/>
            <w:left w:val="none" w:sz="0" w:space="0" w:color="auto"/>
            <w:bottom w:val="none" w:sz="0" w:space="0" w:color="auto"/>
            <w:right w:val="none" w:sz="0" w:space="0" w:color="auto"/>
          </w:divBdr>
        </w:div>
        <w:div w:id="472218605">
          <w:marLeft w:val="0"/>
          <w:marRight w:val="0"/>
          <w:marTop w:val="0"/>
          <w:marBottom w:val="0"/>
          <w:divBdr>
            <w:top w:val="none" w:sz="0" w:space="0" w:color="auto"/>
            <w:left w:val="none" w:sz="0" w:space="0" w:color="auto"/>
            <w:bottom w:val="none" w:sz="0" w:space="0" w:color="auto"/>
            <w:right w:val="none" w:sz="0" w:space="0" w:color="auto"/>
          </w:divBdr>
        </w:div>
        <w:div w:id="472218606">
          <w:marLeft w:val="0"/>
          <w:marRight w:val="0"/>
          <w:marTop w:val="0"/>
          <w:marBottom w:val="0"/>
          <w:divBdr>
            <w:top w:val="none" w:sz="0" w:space="0" w:color="auto"/>
            <w:left w:val="none" w:sz="0" w:space="0" w:color="auto"/>
            <w:bottom w:val="none" w:sz="0" w:space="0" w:color="auto"/>
            <w:right w:val="none" w:sz="0" w:space="0" w:color="auto"/>
          </w:divBdr>
        </w:div>
        <w:div w:id="472218607">
          <w:marLeft w:val="0"/>
          <w:marRight w:val="0"/>
          <w:marTop w:val="0"/>
          <w:marBottom w:val="0"/>
          <w:divBdr>
            <w:top w:val="none" w:sz="0" w:space="0" w:color="auto"/>
            <w:left w:val="none" w:sz="0" w:space="0" w:color="auto"/>
            <w:bottom w:val="none" w:sz="0" w:space="0" w:color="auto"/>
            <w:right w:val="none" w:sz="0" w:space="0" w:color="auto"/>
          </w:divBdr>
        </w:div>
        <w:div w:id="472218608">
          <w:marLeft w:val="0"/>
          <w:marRight w:val="0"/>
          <w:marTop w:val="0"/>
          <w:marBottom w:val="0"/>
          <w:divBdr>
            <w:top w:val="none" w:sz="0" w:space="0" w:color="auto"/>
            <w:left w:val="none" w:sz="0" w:space="0" w:color="auto"/>
            <w:bottom w:val="none" w:sz="0" w:space="0" w:color="auto"/>
            <w:right w:val="none" w:sz="0" w:space="0" w:color="auto"/>
          </w:divBdr>
        </w:div>
        <w:div w:id="472218609">
          <w:marLeft w:val="0"/>
          <w:marRight w:val="0"/>
          <w:marTop w:val="0"/>
          <w:marBottom w:val="0"/>
          <w:divBdr>
            <w:top w:val="none" w:sz="0" w:space="0" w:color="auto"/>
            <w:left w:val="none" w:sz="0" w:space="0" w:color="auto"/>
            <w:bottom w:val="none" w:sz="0" w:space="0" w:color="auto"/>
            <w:right w:val="none" w:sz="0" w:space="0" w:color="auto"/>
          </w:divBdr>
        </w:div>
        <w:div w:id="472218612">
          <w:marLeft w:val="0"/>
          <w:marRight w:val="0"/>
          <w:marTop w:val="0"/>
          <w:marBottom w:val="0"/>
          <w:divBdr>
            <w:top w:val="none" w:sz="0" w:space="0" w:color="auto"/>
            <w:left w:val="none" w:sz="0" w:space="0" w:color="auto"/>
            <w:bottom w:val="none" w:sz="0" w:space="0" w:color="auto"/>
            <w:right w:val="none" w:sz="0" w:space="0" w:color="auto"/>
          </w:divBdr>
        </w:div>
        <w:div w:id="472218616">
          <w:marLeft w:val="0"/>
          <w:marRight w:val="0"/>
          <w:marTop w:val="0"/>
          <w:marBottom w:val="0"/>
          <w:divBdr>
            <w:top w:val="none" w:sz="0" w:space="0" w:color="auto"/>
            <w:left w:val="none" w:sz="0" w:space="0" w:color="auto"/>
            <w:bottom w:val="none" w:sz="0" w:space="0" w:color="auto"/>
            <w:right w:val="none" w:sz="0" w:space="0" w:color="auto"/>
          </w:divBdr>
        </w:div>
        <w:div w:id="472218632">
          <w:marLeft w:val="0"/>
          <w:marRight w:val="0"/>
          <w:marTop w:val="0"/>
          <w:marBottom w:val="0"/>
          <w:divBdr>
            <w:top w:val="none" w:sz="0" w:space="0" w:color="auto"/>
            <w:left w:val="none" w:sz="0" w:space="0" w:color="auto"/>
            <w:bottom w:val="none" w:sz="0" w:space="0" w:color="auto"/>
            <w:right w:val="none" w:sz="0" w:space="0" w:color="auto"/>
          </w:divBdr>
        </w:div>
        <w:div w:id="472218636">
          <w:marLeft w:val="0"/>
          <w:marRight w:val="0"/>
          <w:marTop w:val="0"/>
          <w:marBottom w:val="0"/>
          <w:divBdr>
            <w:top w:val="none" w:sz="0" w:space="0" w:color="auto"/>
            <w:left w:val="none" w:sz="0" w:space="0" w:color="auto"/>
            <w:bottom w:val="none" w:sz="0" w:space="0" w:color="auto"/>
            <w:right w:val="none" w:sz="0" w:space="0" w:color="auto"/>
          </w:divBdr>
        </w:div>
        <w:div w:id="472218639">
          <w:marLeft w:val="0"/>
          <w:marRight w:val="0"/>
          <w:marTop w:val="0"/>
          <w:marBottom w:val="0"/>
          <w:divBdr>
            <w:top w:val="none" w:sz="0" w:space="0" w:color="auto"/>
            <w:left w:val="none" w:sz="0" w:space="0" w:color="auto"/>
            <w:bottom w:val="none" w:sz="0" w:space="0" w:color="auto"/>
            <w:right w:val="none" w:sz="0" w:space="0" w:color="auto"/>
          </w:divBdr>
        </w:div>
        <w:div w:id="472218646">
          <w:marLeft w:val="0"/>
          <w:marRight w:val="0"/>
          <w:marTop w:val="0"/>
          <w:marBottom w:val="0"/>
          <w:divBdr>
            <w:top w:val="none" w:sz="0" w:space="0" w:color="auto"/>
            <w:left w:val="none" w:sz="0" w:space="0" w:color="auto"/>
            <w:bottom w:val="none" w:sz="0" w:space="0" w:color="auto"/>
            <w:right w:val="none" w:sz="0" w:space="0" w:color="auto"/>
          </w:divBdr>
        </w:div>
        <w:div w:id="472218649">
          <w:marLeft w:val="0"/>
          <w:marRight w:val="0"/>
          <w:marTop w:val="0"/>
          <w:marBottom w:val="0"/>
          <w:divBdr>
            <w:top w:val="none" w:sz="0" w:space="0" w:color="auto"/>
            <w:left w:val="none" w:sz="0" w:space="0" w:color="auto"/>
            <w:bottom w:val="none" w:sz="0" w:space="0" w:color="auto"/>
            <w:right w:val="none" w:sz="0" w:space="0" w:color="auto"/>
          </w:divBdr>
        </w:div>
        <w:div w:id="472218651">
          <w:marLeft w:val="0"/>
          <w:marRight w:val="0"/>
          <w:marTop w:val="0"/>
          <w:marBottom w:val="0"/>
          <w:divBdr>
            <w:top w:val="none" w:sz="0" w:space="0" w:color="auto"/>
            <w:left w:val="none" w:sz="0" w:space="0" w:color="auto"/>
            <w:bottom w:val="none" w:sz="0" w:space="0" w:color="auto"/>
            <w:right w:val="none" w:sz="0" w:space="0" w:color="auto"/>
          </w:divBdr>
        </w:div>
        <w:div w:id="472218654">
          <w:marLeft w:val="0"/>
          <w:marRight w:val="0"/>
          <w:marTop w:val="0"/>
          <w:marBottom w:val="0"/>
          <w:divBdr>
            <w:top w:val="none" w:sz="0" w:space="0" w:color="auto"/>
            <w:left w:val="none" w:sz="0" w:space="0" w:color="auto"/>
            <w:bottom w:val="none" w:sz="0" w:space="0" w:color="auto"/>
            <w:right w:val="none" w:sz="0" w:space="0" w:color="auto"/>
          </w:divBdr>
        </w:div>
        <w:div w:id="472218662">
          <w:marLeft w:val="0"/>
          <w:marRight w:val="0"/>
          <w:marTop w:val="0"/>
          <w:marBottom w:val="0"/>
          <w:divBdr>
            <w:top w:val="none" w:sz="0" w:space="0" w:color="auto"/>
            <w:left w:val="none" w:sz="0" w:space="0" w:color="auto"/>
            <w:bottom w:val="none" w:sz="0" w:space="0" w:color="auto"/>
            <w:right w:val="none" w:sz="0" w:space="0" w:color="auto"/>
          </w:divBdr>
        </w:div>
        <w:div w:id="472218669">
          <w:marLeft w:val="0"/>
          <w:marRight w:val="0"/>
          <w:marTop w:val="0"/>
          <w:marBottom w:val="0"/>
          <w:divBdr>
            <w:top w:val="none" w:sz="0" w:space="0" w:color="auto"/>
            <w:left w:val="none" w:sz="0" w:space="0" w:color="auto"/>
            <w:bottom w:val="none" w:sz="0" w:space="0" w:color="auto"/>
            <w:right w:val="none" w:sz="0" w:space="0" w:color="auto"/>
          </w:divBdr>
        </w:div>
        <w:div w:id="472218670">
          <w:marLeft w:val="0"/>
          <w:marRight w:val="0"/>
          <w:marTop w:val="0"/>
          <w:marBottom w:val="0"/>
          <w:divBdr>
            <w:top w:val="none" w:sz="0" w:space="0" w:color="auto"/>
            <w:left w:val="none" w:sz="0" w:space="0" w:color="auto"/>
            <w:bottom w:val="none" w:sz="0" w:space="0" w:color="auto"/>
            <w:right w:val="none" w:sz="0" w:space="0" w:color="auto"/>
          </w:divBdr>
        </w:div>
        <w:div w:id="472218677">
          <w:marLeft w:val="0"/>
          <w:marRight w:val="0"/>
          <w:marTop w:val="0"/>
          <w:marBottom w:val="0"/>
          <w:divBdr>
            <w:top w:val="none" w:sz="0" w:space="0" w:color="auto"/>
            <w:left w:val="none" w:sz="0" w:space="0" w:color="auto"/>
            <w:bottom w:val="none" w:sz="0" w:space="0" w:color="auto"/>
            <w:right w:val="none" w:sz="0" w:space="0" w:color="auto"/>
          </w:divBdr>
        </w:div>
        <w:div w:id="472218679">
          <w:marLeft w:val="0"/>
          <w:marRight w:val="0"/>
          <w:marTop w:val="0"/>
          <w:marBottom w:val="0"/>
          <w:divBdr>
            <w:top w:val="none" w:sz="0" w:space="0" w:color="auto"/>
            <w:left w:val="none" w:sz="0" w:space="0" w:color="auto"/>
            <w:bottom w:val="none" w:sz="0" w:space="0" w:color="auto"/>
            <w:right w:val="none" w:sz="0" w:space="0" w:color="auto"/>
          </w:divBdr>
        </w:div>
      </w:divsChild>
    </w:div>
    <w:div w:id="472218530">
      <w:marLeft w:val="0"/>
      <w:marRight w:val="0"/>
      <w:marTop w:val="0"/>
      <w:marBottom w:val="0"/>
      <w:divBdr>
        <w:top w:val="none" w:sz="0" w:space="0" w:color="auto"/>
        <w:left w:val="none" w:sz="0" w:space="0" w:color="auto"/>
        <w:bottom w:val="none" w:sz="0" w:space="0" w:color="auto"/>
        <w:right w:val="none" w:sz="0" w:space="0" w:color="auto"/>
      </w:divBdr>
      <w:divsChild>
        <w:div w:id="472218498">
          <w:marLeft w:val="0"/>
          <w:marRight w:val="0"/>
          <w:marTop w:val="0"/>
          <w:marBottom w:val="0"/>
          <w:divBdr>
            <w:top w:val="none" w:sz="0" w:space="0" w:color="auto"/>
            <w:left w:val="none" w:sz="0" w:space="0" w:color="auto"/>
            <w:bottom w:val="none" w:sz="0" w:space="0" w:color="auto"/>
            <w:right w:val="none" w:sz="0" w:space="0" w:color="auto"/>
          </w:divBdr>
        </w:div>
        <w:div w:id="472218510">
          <w:marLeft w:val="0"/>
          <w:marRight w:val="0"/>
          <w:marTop w:val="0"/>
          <w:marBottom w:val="0"/>
          <w:divBdr>
            <w:top w:val="none" w:sz="0" w:space="0" w:color="auto"/>
            <w:left w:val="none" w:sz="0" w:space="0" w:color="auto"/>
            <w:bottom w:val="none" w:sz="0" w:space="0" w:color="auto"/>
            <w:right w:val="none" w:sz="0" w:space="0" w:color="auto"/>
          </w:divBdr>
        </w:div>
        <w:div w:id="472218537">
          <w:marLeft w:val="0"/>
          <w:marRight w:val="0"/>
          <w:marTop w:val="0"/>
          <w:marBottom w:val="0"/>
          <w:divBdr>
            <w:top w:val="none" w:sz="0" w:space="0" w:color="auto"/>
            <w:left w:val="none" w:sz="0" w:space="0" w:color="auto"/>
            <w:bottom w:val="none" w:sz="0" w:space="0" w:color="auto"/>
            <w:right w:val="none" w:sz="0" w:space="0" w:color="auto"/>
          </w:divBdr>
        </w:div>
        <w:div w:id="472218562">
          <w:marLeft w:val="0"/>
          <w:marRight w:val="0"/>
          <w:marTop w:val="0"/>
          <w:marBottom w:val="0"/>
          <w:divBdr>
            <w:top w:val="none" w:sz="0" w:space="0" w:color="auto"/>
            <w:left w:val="none" w:sz="0" w:space="0" w:color="auto"/>
            <w:bottom w:val="none" w:sz="0" w:space="0" w:color="auto"/>
            <w:right w:val="none" w:sz="0" w:space="0" w:color="auto"/>
          </w:divBdr>
        </w:div>
        <w:div w:id="472218568">
          <w:marLeft w:val="0"/>
          <w:marRight w:val="0"/>
          <w:marTop w:val="0"/>
          <w:marBottom w:val="0"/>
          <w:divBdr>
            <w:top w:val="none" w:sz="0" w:space="0" w:color="auto"/>
            <w:left w:val="none" w:sz="0" w:space="0" w:color="auto"/>
            <w:bottom w:val="none" w:sz="0" w:space="0" w:color="auto"/>
            <w:right w:val="none" w:sz="0" w:space="0" w:color="auto"/>
          </w:divBdr>
        </w:div>
        <w:div w:id="472218613">
          <w:marLeft w:val="0"/>
          <w:marRight w:val="0"/>
          <w:marTop w:val="0"/>
          <w:marBottom w:val="0"/>
          <w:divBdr>
            <w:top w:val="none" w:sz="0" w:space="0" w:color="auto"/>
            <w:left w:val="none" w:sz="0" w:space="0" w:color="auto"/>
            <w:bottom w:val="none" w:sz="0" w:space="0" w:color="auto"/>
            <w:right w:val="none" w:sz="0" w:space="0" w:color="auto"/>
          </w:divBdr>
        </w:div>
        <w:div w:id="472218615">
          <w:marLeft w:val="0"/>
          <w:marRight w:val="0"/>
          <w:marTop w:val="0"/>
          <w:marBottom w:val="0"/>
          <w:divBdr>
            <w:top w:val="none" w:sz="0" w:space="0" w:color="auto"/>
            <w:left w:val="none" w:sz="0" w:space="0" w:color="auto"/>
            <w:bottom w:val="none" w:sz="0" w:space="0" w:color="auto"/>
            <w:right w:val="none" w:sz="0" w:space="0" w:color="auto"/>
          </w:divBdr>
        </w:div>
        <w:div w:id="472218621">
          <w:marLeft w:val="0"/>
          <w:marRight w:val="0"/>
          <w:marTop w:val="0"/>
          <w:marBottom w:val="0"/>
          <w:divBdr>
            <w:top w:val="none" w:sz="0" w:space="0" w:color="auto"/>
            <w:left w:val="none" w:sz="0" w:space="0" w:color="auto"/>
            <w:bottom w:val="none" w:sz="0" w:space="0" w:color="auto"/>
            <w:right w:val="none" w:sz="0" w:space="0" w:color="auto"/>
          </w:divBdr>
        </w:div>
        <w:div w:id="472218648">
          <w:marLeft w:val="0"/>
          <w:marRight w:val="0"/>
          <w:marTop w:val="0"/>
          <w:marBottom w:val="0"/>
          <w:divBdr>
            <w:top w:val="none" w:sz="0" w:space="0" w:color="auto"/>
            <w:left w:val="none" w:sz="0" w:space="0" w:color="auto"/>
            <w:bottom w:val="none" w:sz="0" w:space="0" w:color="auto"/>
            <w:right w:val="none" w:sz="0" w:space="0" w:color="auto"/>
          </w:divBdr>
        </w:div>
        <w:div w:id="472218689">
          <w:marLeft w:val="0"/>
          <w:marRight w:val="0"/>
          <w:marTop w:val="0"/>
          <w:marBottom w:val="0"/>
          <w:divBdr>
            <w:top w:val="none" w:sz="0" w:space="0" w:color="auto"/>
            <w:left w:val="none" w:sz="0" w:space="0" w:color="auto"/>
            <w:bottom w:val="none" w:sz="0" w:space="0" w:color="auto"/>
            <w:right w:val="none" w:sz="0" w:space="0" w:color="auto"/>
          </w:divBdr>
        </w:div>
      </w:divsChild>
    </w:div>
    <w:div w:id="472218546">
      <w:marLeft w:val="0"/>
      <w:marRight w:val="0"/>
      <w:marTop w:val="0"/>
      <w:marBottom w:val="0"/>
      <w:divBdr>
        <w:top w:val="none" w:sz="0" w:space="0" w:color="auto"/>
        <w:left w:val="none" w:sz="0" w:space="0" w:color="auto"/>
        <w:bottom w:val="none" w:sz="0" w:space="0" w:color="auto"/>
        <w:right w:val="none" w:sz="0" w:space="0" w:color="auto"/>
      </w:divBdr>
    </w:div>
    <w:div w:id="472218550">
      <w:marLeft w:val="0"/>
      <w:marRight w:val="0"/>
      <w:marTop w:val="0"/>
      <w:marBottom w:val="0"/>
      <w:divBdr>
        <w:top w:val="none" w:sz="0" w:space="0" w:color="auto"/>
        <w:left w:val="none" w:sz="0" w:space="0" w:color="auto"/>
        <w:bottom w:val="none" w:sz="0" w:space="0" w:color="auto"/>
        <w:right w:val="none" w:sz="0" w:space="0" w:color="auto"/>
      </w:divBdr>
      <w:divsChild>
        <w:div w:id="472218535">
          <w:marLeft w:val="0"/>
          <w:marRight w:val="0"/>
          <w:marTop w:val="0"/>
          <w:marBottom w:val="0"/>
          <w:divBdr>
            <w:top w:val="none" w:sz="0" w:space="0" w:color="auto"/>
            <w:left w:val="none" w:sz="0" w:space="0" w:color="auto"/>
            <w:bottom w:val="none" w:sz="0" w:space="0" w:color="auto"/>
            <w:right w:val="none" w:sz="0" w:space="0" w:color="auto"/>
          </w:divBdr>
        </w:div>
        <w:div w:id="472218578">
          <w:marLeft w:val="0"/>
          <w:marRight w:val="0"/>
          <w:marTop w:val="0"/>
          <w:marBottom w:val="0"/>
          <w:divBdr>
            <w:top w:val="none" w:sz="0" w:space="0" w:color="auto"/>
            <w:left w:val="none" w:sz="0" w:space="0" w:color="auto"/>
            <w:bottom w:val="none" w:sz="0" w:space="0" w:color="auto"/>
            <w:right w:val="none" w:sz="0" w:space="0" w:color="auto"/>
          </w:divBdr>
          <w:divsChild>
            <w:div w:id="472218470">
              <w:marLeft w:val="0"/>
              <w:marRight w:val="0"/>
              <w:marTop w:val="0"/>
              <w:marBottom w:val="0"/>
              <w:divBdr>
                <w:top w:val="none" w:sz="0" w:space="0" w:color="auto"/>
                <w:left w:val="none" w:sz="0" w:space="0" w:color="auto"/>
                <w:bottom w:val="none" w:sz="0" w:space="0" w:color="auto"/>
                <w:right w:val="none" w:sz="0" w:space="0" w:color="auto"/>
              </w:divBdr>
            </w:div>
            <w:div w:id="472218611">
              <w:marLeft w:val="0"/>
              <w:marRight w:val="0"/>
              <w:marTop w:val="0"/>
              <w:marBottom w:val="0"/>
              <w:divBdr>
                <w:top w:val="none" w:sz="0" w:space="0" w:color="auto"/>
                <w:left w:val="none" w:sz="0" w:space="0" w:color="auto"/>
                <w:bottom w:val="none" w:sz="0" w:space="0" w:color="auto"/>
                <w:right w:val="none" w:sz="0" w:space="0" w:color="auto"/>
              </w:divBdr>
            </w:div>
          </w:divsChild>
        </w:div>
        <w:div w:id="472218645">
          <w:marLeft w:val="0"/>
          <w:marRight w:val="0"/>
          <w:marTop w:val="0"/>
          <w:marBottom w:val="0"/>
          <w:divBdr>
            <w:top w:val="none" w:sz="0" w:space="0" w:color="auto"/>
            <w:left w:val="none" w:sz="0" w:space="0" w:color="auto"/>
            <w:bottom w:val="none" w:sz="0" w:space="0" w:color="auto"/>
            <w:right w:val="none" w:sz="0" w:space="0" w:color="auto"/>
          </w:divBdr>
        </w:div>
      </w:divsChild>
    </w:div>
    <w:div w:id="472218552">
      <w:marLeft w:val="0"/>
      <w:marRight w:val="0"/>
      <w:marTop w:val="0"/>
      <w:marBottom w:val="0"/>
      <w:divBdr>
        <w:top w:val="none" w:sz="0" w:space="0" w:color="auto"/>
        <w:left w:val="none" w:sz="0" w:space="0" w:color="auto"/>
        <w:bottom w:val="none" w:sz="0" w:space="0" w:color="auto"/>
        <w:right w:val="none" w:sz="0" w:space="0" w:color="auto"/>
      </w:divBdr>
      <w:divsChild>
        <w:div w:id="472218538">
          <w:marLeft w:val="0"/>
          <w:marRight w:val="0"/>
          <w:marTop w:val="0"/>
          <w:marBottom w:val="0"/>
          <w:divBdr>
            <w:top w:val="none" w:sz="0" w:space="0" w:color="auto"/>
            <w:left w:val="none" w:sz="0" w:space="0" w:color="auto"/>
            <w:bottom w:val="none" w:sz="0" w:space="0" w:color="auto"/>
            <w:right w:val="none" w:sz="0" w:space="0" w:color="auto"/>
          </w:divBdr>
          <w:divsChild>
            <w:div w:id="472218466">
              <w:marLeft w:val="0"/>
              <w:marRight w:val="0"/>
              <w:marTop w:val="0"/>
              <w:marBottom w:val="0"/>
              <w:divBdr>
                <w:top w:val="none" w:sz="0" w:space="0" w:color="auto"/>
                <w:left w:val="none" w:sz="0" w:space="0" w:color="auto"/>
                <w:bottom w:val="none" w:sz="0" w:space="0" w:color="auto"/>
                <w:right w:val="none" w:sz="0" w:space="0" w:color="auto"/>
              </w:divBdr>
            </w:div>
            <w:div w:id="472218482">
              <w:marLeft w:val="0"/>
              <w:marRight w:val="0"/>
              <w:marTop w:val="0"/>
              <w:marBottom w:val="0"/>
              <w:divBdr>
                <w:top w:val="none" w:sz="0" w:space="0" w:color="auto"/>
                <w:left w:val="none" w:sz="0" w:space="0" w:color="auto"/>
                <w:bottom w:val="none" w:sz="0" w:space="0" w:color="auto"/>
                <w:right w:val="none" w:sz="0" w:space="0" w:color="auto"/>
              </w:divBdr>
            </w:div>
            <w:div w:id="472218502">
              <w:marLeft w:val="0"/>
              <w:marRight w:val="0"/>
              <w:marTop w:val="0"/>
              <w:marBottom w:val="0"/>
              <w:divBdr>
                <w:top w:val="none" w:sz="0" w:space="0" w:color="auto"/>
                <w:left w:val="none" w:sz="0" w:space="0" w:color="auto"/>
                <w:bottom w:val="none" w:sz="0" w:space="0" w:color="auto"/>
                <w:right w:val="none" w:sz="0" w:space="0" w:color="auto"/>
              </w:divBdr>
            </w:div>
            <w:div w:id="472218526">
              <w:marLeft w:val="0"/>
              <w:marRight w:val="0"/>
              <w:marTop w:val="0"/>
              <w:marBottom w:val="0"/>
              <w:divBdr>
                <w:top w:val="none" w:sz="0" w:space="0" w:color="auto"/>
                <w:left w:val="none" w:sz="0" w:space="0" w:color="auto"/>
                <w:bottom w:val="none" w:sz="0" w:space="0" w:color="auto"/>
                <w:right w:val="none" w:sz="0" w:space="0" w:color="auto"/>
              </w:divBdr>
            </w:div>
            <w:div w:id="472218556">
              <w:marLeft w:val="0"/>
              <w:marRight w:val="0"/>
              <w:marTop w:val="0"/>
              <w:marBottom w:val="0"/>
              <w:divBdr>
                <w:top w:val="none" w:sz="0" w:space="0" w:color="auto"/>
                <w:left w:val="none" w:sz="0" w:space="0" w:color="auto"/>
                <w:bottom w:val="none" w:sz="0" w:space="0" w:color="auto"/>
                <w:right w:val="none" w:sz="0" w:space="0" w:color="auto"/>
              </w:divBdr>
            </w:div>
            <w:div w:id="472218557">
              <w:marLeft w:val="0"/>
              <w:marRight w:val="0"/>
              <w:marTop w:val="0"/>
              <w:marBottom w:val="0"/>
              <w:divBdr>
                <w:top w:val="none" w:sz="0" w:space="0" w:color="auto"/>
                <w:left w:val="none" w:sz="0" w:space="0" w:color="auto"/>
                <w:bottom w:val="none" w:sz="0" w:space="0" w:color="auto"/>
                <w:right w:val="none" w:sz="0" w:space="0" w:color="auto"/>
              </w:divBdr>
            </w:div>
            <w:div w:id="472218592">
              <w:marLeft w:val="0"/>
              <w:marRight w:val="0"/>
              <w:marTop w:val="0"/>
              <w:marBottom w:val="0"/>
              <w:divBdr>
                <w:top w:val="none" w:sz="0" w:space="0" w:color="auto"/>
                <w:left w:val="none" w:sz="0" w:space="0" w:color="auto"/>
                <w:bottom w:val="none" w:sz="0" w:space="0" w:color="auto"/>
                <w:right w:val="none" w:sz="0" w:space="0" w:color="auto"/>
              </w:divBdr>
            </w:div>
            <w:div w:id="472218600">
              <w:marLeft w:val="0"/>
              <w:marRight w:val="0"/>
              <w:marTop w:val="0"/>
              <w:marBottom w:val="0"/>
              <w:divBdr>
                <w:top w:val="none" w:sz="0" w:space="0" w:color="auto"/>
                <w:left w:val="none" w:sz="0" w:space="0" w:color="auto"/>
                <w:bottom w:val="none" w:sz="0" w:space="0" w:color="auto"/>
                <w:right w:val="none" w:sz="0" w:space="0" w:color="auto"/>
              </w:divBdr>
            </w:div>
            <w:div w:id="472218619">
              <w:marLeft w:val="0"/>
              <w:marRight w:val="0"/>
              <w:marTop w:val="0"/>
              <w:marBottom w:val="0"/>
              <w:divBdr>
                <w:top w:val="none" w:sz="0" w:space="0" w:color="auto"/>
                <w:left w:val="none" w:sz="0" w:space="0" w:color="auto"/>
                <w:bottom w:val="none" w:sz="0" w:space="0" w:color="auto"/>
                <w:right w:val="none" w:sz="0" w:space="0" w:color="auto"/>
              </w:divBdr>
            </w:div>
            <w:div w:id="472218626">
              <w:marLeft w:val="0"/>
              <w:marRight w:val="0"/>
              <w:marTop w:val="0"/>
              <w:marBottom w:val="0"/>
              <w:divBdr>
                <w:top w:val="none" w:sz="0" w:space="0" w:color="auto"/>
                <w:left w:val="none" w:sz="0" w:space="0" w:color="auto"/>
                <w:bottom w:val="none" w:sz="0" w:space="0" w:color="auto"/>
                <w:right w:val="none" w:sz="0" w:space="0" w:color="auto"/>
              </w:divBdr>
            </w:div>
            <w:div w:id="472218635">
              <w:marLeft w:val="0"/>
              <w:marRight w:val="0"/>
              <w:marTop w:val="0"/>
              <w:marBottom w:val="0"/>
              <w:divBdr>
                <w:top w:val="none" w:sz="0" w:space="0" w:color="auto"/>
                <w:left w:val="none" w:sz="0" w:space="0" w:color="auto"/>
                <w:bottom w:val="none" w:sz="0" w:space="0" w:color="auto"/>
                <w:right w:val="none" w:sz="0" w:space="0" w:color="auto"/>
              </w:divBdr>
            </w:div>
            <w:div w:id="472218641">
              <w:marLeft w:val="0"/>
              <w:marRight w:val="0"/>
              <w:marTop w:val="0"/>
              <w:marBottom w:val="0"/>
              <w:divBdr>
                <w:top w:val="none" w:sz="0" w:space="0" w:color="auto"/>
                <w:left w:val="none" w:sz="0" w:space="0" w:color="auto"/>
                <w:bottom w:val="none" w:sz="0" w:space="0" w:color="auto"/>
                <w:right w:val="none" w:sz="0" w:space="0" w:color="auto"/>
              </w:divBdr>
            </w:div>
            <w:div w:id="472218644">
              <w:marLeft w:val="0"/>
              <w:marRight w:val="0"/>
              <w:marTop w:val="0"/>
              <w:marBottom w:val="0"/>
              <w:divBdr>
                <w:top w:val="none" w:sz="0" w:space="0" w:color="auto"/>
                <w:left w:val="none" w:sz="0" w:space="0" w:color="auto"/>
                <w:bottom w:val="none" w:sz="0" w:space="0" w:color="auto"/>
                <w:right w:val="none" w:sz="0" w:space="0" w:color="auto"/>
              </w:divBdr>
            </w:div>
            <w:div w:id="472218652">
              <w:marLeft w:val="0"/>
              <w:marRight w:val="0"/>
              <w:marTop w:val="0"/>
              <w:marBottom w:val="0"/>
              <w:divBdr>
                <w:top w:val="none" w:sz="0" w:space="0" w:color="auto"/>
                <w:left w:val="none" w:sz="0" w:space="0" w:color="auto"/>
                <w:bottom w:val="none" w:sz="0" w:space="0" w:color="auto"/>
                <w:right w:val="none" w:sz="0" w:space="0" w:color="auto"/>
              </w:divBdr>
            </w:div>
            <w:div w:id="472218682">
              <w:marLeft w:val="0"/>
              <w:marRight w:val="0"/>
              <w:marTop w:val="0"/>
              <w:marBottom w:val="0"/>
              <w:divBdr>
                <w:top w:val="none" w:sz="0" w:space="0" w:color="auto"/>
                <w:left w:val="none" w:sz="0" w:space="0" w:color="auto"/>
                <w:bottom w:val="none" w:sz="0" w:space="0" w:color="auto"/>
                <w:right w:val="none" w:sz="0" w:space="0" w:color="auto"/>
              </w:divBdr>
            </w:div>
            <w:div w:id="472218683">
              <w:marLeft w:val="0"/>
              <w:marRight w:val="0"/>
              <w:marTop w:val="0"/>
              <w:marBottom w:val="0"/>
              <w:divBdr>
                <w:top w:val="none" w:sz="0" w:space="0" w:color="auto"/>
                <w:left w:val="none" w:sz="0" w:space="0" w:color="auto"/>
                <w:bottom w:val="none" w:sz="0" w:space="0" w:color="auto"/>
                <w:right w:val="none" w:sz="0" w:space="0" w:color="auto"/>
              </w:divBdr>
            </w:div>
            <w:div w:id="472218685">
              <w:marLeft w:val="0"/>
              <w:marRight w:val="0"/>
              <w:marTop w:val="0"/>
              <w:marBottom w:val="0"/>
              <w:divBdr>
                <w:top w:val="none" w:sz="0" w:space="0" w:color="auto"/>
                <w:left w:val="none" w:sz="0" w:space="0" w:color="auto"/>
                <w:bottom w:val="none" w:sz="0" w:space="0" w:color="auto"/>
                <w:right w:val="none" w:sz="0" w:space="0" w:color="auto"/>
              </w:divBdr>
            </w:div>
          </w:divsChild>
        </w:div>
        <w:div w:id="472218618">
          <w:marLeft w:val="0"/>
          <w:marRight w:val="0"/>
          <w:marTop w:val="0"/>
          <w:marBottom w:val="0"/>
          <w:divBdr>
            <w:top w:val="none" w:sz="0" w:space="0" w:color="auto"/>
            <w:left w:val="none" w:sz="0" w:space="0" w:color="auto"/>
            <w:bottom w:val="none" w:sz="0" w:space="0" w:color="auto"/>
            <w:right w:val="none" w:sz="0" w:space="0" w:color="auto"/>
          </w:divBdr>
        </w:div>
        <w:div w:id="472218659">
          <w:marLeft w:val="0"/>
          <w:marRight w:val="0"/>
          <w:marTop w:val="0"/>
          <w:marBottom w:val="0"/>
          <w:divBdr>
            <w:top w:val="none" w:sz="0" w:space="0" w:color="auto"/>
            <w:left w:val="none" w:sz="0" w:space="0" w:color="auto"/>
            <w:bottom w:val="none" w:sz="0" w:space="0" w:color="auto"/>
            <w:right w:val="none" w:sz="0" w:space="0" w:color="auto"/>
          </w:divBdr>
          <w:divsChild>
            <w:div w:id="472218500">
              <w:marLeft w:val="0"/>
              <w:marRight w:val="0"/>
              <w:marTop w:val="0"/>
              <w:marBottom w:val="0"/>
              <w:divBdr>
                <w:top w:val="none" w:sz="0" w:space="0" w:color="auto"/>
                <w:left w:val="none" w:sz="0" w:space="0" w:color="auto"/>
                <w:bottom w:val="none" w:sz="0" w:space="0" w:color="auto"/>
                <w:right w:val="none" w:sz="0" w:space="0" w:color="auto"/>
              </w:divBdr>
            </w:div>
            <w:div w:id="472218505">
              <w:marLeft w:val="0"/>
              <w:marRight w:val="0"/>
              <w:marTop w:val="0"/>
              <w:marBottom w:val="0"/>
              <w:divBdr>
                <w:top w:val="none" w:sz="0" w:space="0" w:color="auto"/>
                <w:left w:val="none" w:sz="0" w:space="0" w:color="auto"/>
                <w:bottom w:val="none" w:sz="0" w:space="0" w:color="auto"/>
                <w:right w:val="none" w:sz="0" w:space="0" w:color="auto"/>
              </w:divBdr>
            </w:div>
            <w:div w:id="472218570">
              <w:marLeft w:val="0"/>
              <w:marRight w:val="0"/>
              <w:marTop w:val="0"/>
              <w:marBottom w:val="0"/>
              <w:divBdr>
                <w:top w:val="none" w:sz="0" w:space="0" w:color="auto"/>
                <w:left w:val="none" w:sz="0" w:space="0" w:color="auto"/>
                <w:bottom w:val="none" w:sz="0" w:space="0" w:color="auto"/>
                <w:right w:val="none" w:sz="0" w:space="0" w:color="auto"/>
              </w:divBdr>
            </w:div>
            <w:div w:id="472218603">
              <w:marLeft w:val="0"/>
              <w:marRight w:val="0"/>
              <w:marTop w:val="0"/>
              <w:marBottom w:val="0"/>
              <w:divBdr>
                <w:top w:val="none" w:sz="0" w:space="0" w:color="auto"/>
                <w:left w:val="none" w:sz="0" w:space="0" w:color="auto"/>
                <w:bottom w:val="none" w:sz="0" w:space="0" w:color="auto"/>
                <w:right w:val="none" w:sz="0" w:space="0" w:color="auto"/>
              </w:divBdr>
            </w:div>
            <w:div w:id="472218637">
              <w:marLeft w:val="0"/>
              <w:marRight w:val="0"/>
              <w:marTop w:val="0"/>
              <w:marBottom w:val="0"/>
              <w:divBdr>
                <w:top w:val="none" w:sz="0" w:space="0" w:color="auto"/>
                <w:left w:val="none" w:sz="0" w:space="0" w:color="auto"/>
                <w:bottom w:val="none" w:sz="0" w:space="0" w:color="auto"/>
                <w:right w:val="none" w:sz="0" w:space="0" w:color="auto"/>
              </w:divBdr>
            </w:div>
            <w:div w:id="4722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8559">
      <w:marLeft w:val="0"/>
      <w:marRight w:val="0"/>
      <w:marTop w:val="0"/>
      <w:marBottom w:val="0"/>
      <w:divBdr>
        <w:top w:val="none" w:sz="0" w:space="0" w:color="auto"/>
        <w:left w:val="none" w:sz="0" w:space="0" w:color="auto"/>
        <w:bottom w:val="none" w:sz="0" w:space="0" w:color="auto"/>
        <w:right w:val="none" w:sz="0" w:space="0" w:color="auto"/>
      </w:divBdr>
      <w:divsChild>
        <w:div w:id="472218465">
          <w:marLeft w:val="0"/>
          <w:marRight w:val="0"/>
          <w:marTop w:val="0"/>
          <w:marBottom w:val="0"/>
          <w:divBdr>
            <w:top w:val="none" w:sz="0" w:space="0" w:color="auto"/>
            <w:left w:val="none" w:sz="0" w:space="0" w:color="auto"/>
            <w:bottom w:val="none" w:sz="0" w:space="0" w:color="auto"/>
            <w:right w:val="none" w:sz="0" w:space="0" w:color="auto"/>
          </w:divBdr>
        </w:div>
        <w:div w:id="472218661">
          <w:marLeft w:val="0"/>
          <w:marRight w:val="0"/>
          <w:marTop w:val="0"/>
          <w:marBottom w:val="0"/>
          <w:divBdr>
            <w:top w:val="none" w:sz="0" w:space="0" w:color="auto"/>
            <w:left w:val="none" w:sz="0" w:space="0" w:color="auto"/>
            <w:bottom w:val="none" w:sz="0" w:space="0" w:color="auto"/>
            <w:right w:val="none" w:sz="0" w:space="0" w:color="auto"/>
          </w:divBdr>
        </w:div>
      </w:divsChild>
    </w:div>
    <w:div w:id="472218591">
      <w:marLeft w:val="0"/>
      <w:marRight w:val="0"/>
      <w:marTop w:val="0"/>
      <w:marBottom w:val="0"/>
      <w:divBdr>
        <w:top w:val="none" w:sz="0" w:space="0" w:color="auto"/>
        <w:left w:val="none" w:sz="0" w:space="0" w:color="auto"/>
        <w:bottom w:val="none" w:sz="0" w:space="0" w:color="auto"/>
        <w:right w:val="none" w:sz="0" w:space="0" w:color="auto"/>
      </w:divBdr>
      <w:divsChild>
        <w:div w:id="472218688">
          <w:marLeft w:val="0"/>
          <w:marRight w:val="0"/>
          <w:marTop w:val="0"/>
          <w:marBottom w:val="0"/>
          <w:divBdr>
            <w:top w:val="none" w:sz="0" w:space="0" w:color="auto"/>
            <w:left w:val="none" w:sz="0" w:space="0" w:color="auto"/>
            <w:bottom w:val="none" w:sz="0" w:space="0" w:color="auto"/>
            <w:right w:val="none" w:sz="0" w:space="0" w:color="auto"/>
          </w:divBdr>
          <w:divsChild>
            <w:div w:id="472218506">
              <w:marLeft w:val="0"/>
              <w:marRight w:val="0"/>
              <w:marTop w:val="0"/>
              <w:marBottom w:val="0"/>
              <w:divBdr>
                <w:top w:val="none" w:sz="0" w:space="0" w:color="auto"/>
                <w:left w:val="none" w:sz="0" w:space="0" w:color="auto"/>
                <w:bottom w:val="none" w:sz="0" w:space="0" w:color="auto"/>
                <w:right w:val="none" w:sz="0" w:space="0" w:color="auto"/>
              </w:divBdr>
              <w:divsChild>
                <w:div w:id="472218462">
                  <w:marLeft w:val="0"/>
                  <w:marRight w:val="0"/>
                  <w:marTop w:val="0"/>
                  <w:marBottom w:val="0"/>
                  <w:divBdr>
                    <w:top w:val="none" w:sz="0" w:space="0" w:color="auto"/>
                    <w:left w:val="none" w:sz="0" w:space="0" w:color="auto"/>
                    <w:bottom w:val="none" w:sz="0" w:space="0" w:color="auto"/>
                    <w:right w:val="none" w:sz="0" w:space="0" w:color="auto"/>
                  </w:divBdr>
                </w:div>
                <w:div w:id="472218518">
                  <w:marLeft w:val="0"/>
                  <w:marRight w:val="0"/>
                  <w:marTop w:val="0"/>
                  <w:marBottom w:val="0"/>
                  <w:divBdr>
                    <w:top w:val="none" w:sz="0" w:space="0" w:color="auto"/>
                    <w:left w:val="none" w:sz="0" w:space="0" w:color="auto"/>
                    <w:bottom w:val="none" w:sz="0" w:space="0" w:color="auto"/>
                    <w:right w:val="none" w:sz="0" w:space="0" w:color="auto"/>
                  </w:divBdr>
                  <w:divsChild>
                    <w:div w:id="472218521">
                      <w:marLeft w:val="0"/>
                      <w:marRight w:val="0"/>
                      <w:marTop w:val="0"/>
                      <w:marBottom w:val="0"/>
                      <w:divBdr>
                        <w:top w:val="none" w:sz="0" w:space="0" w:color="auto"/>
                        <w:left w:val="none" w:sz="0" w:space="0" w:color="auto"/>
                        <w:bottom w:val="none" w:sz="0" w:space="0" w:color="auto"/>
                        <w:right w:val="none" w:sz="0" w:space="0" w:color="auto"/>
                      </w:divBdr>
                    </w:div>
                    <w:div w:id="472218587">
                      <w:marLeft w:val="0"/>
                      <w:marRight w:val="0"/>
                      <w:marTop w:val="0"/>
                      <w:marBottom w:val="0"/>
                      <w:divBdr>
                        <w:top w:val="none" w:sz="0" w:space="0" w:color="auto"/>
                        <w:left w:val="none" w:sz="0" w:space="0" w:color="auto"/>
                        <w:bottom w:val="none" w:sz="0" w:space="0" w:color="auto"/>
                        <w:right w:val="none" w:sz="0" w:space="0" w:color="auto"/>
                      </w:divBdr>
                    </w:div>
                    <w:div w:id="472218588">
                      <w:marLeft w:val="0"/>
                      <w:marRight w:val="0"/>
                      <w:marTop w:val="0"/>
                      <w:marBottom w:val="0"/>
                      <w:divBdr>
                        <w:top w:val="none" w:sz="0" w:space="0" w:color="auto"/>
                        <w:left w:val="none" w:sz="0" w:space="0" w:color="auto"/>
                        <w:bottom w:val="none" w:sz="0" w:space="0" w:color="auto"/>
                        <w:right w:val="none" w:sz="0" w:space="0" w:color="auto"/>
                      </w:divBdr>
                    </w:div>
                    <w:div w:id="472218593">
                      <w:marLeft w:val="0"/>
                      <w:marRight w:val="0"/>
                      <w:marTop w:val="0"/>
                      <w:marBottom w:val="0"/>
                      <w:divBdr>
                        <w:top w:val="none" w:sz="0" w:space="0" w:color="auto"/>
                        <w:left w:val="none" w:sz="0" w:space="0" w:color="auto"/>
                        <w:bottom w:val="none" w:sz="0" w:space="0" w:color="auto"/>
                        <w:right w:val="none" w:sz="0" w:space="0" w:color="auto"/>
                      </w:divBdr>
                    </w:div>
                    <w:div w:id="472218640">
                      <w:marLeft w:val="0"/>
                      <w:marRight w:val="0"/>
                      <w:marTop w:val="0"/>
                      <w:marBottom w:val="0"/>
                      <w:divBdr>
                        <w:top w:val="none" w:sz="0" w:space="0" w:color="auto"/>
                        <w:left w:val="none" w:sz="0" w:space="0" w:color="auto"/>
                        <w:bottom w:val="none" w:sz="0" w:space="0" w:color="auto"/>
                        <w:right w:val="none" w:sz="0" w:space="0" w:color="auto"/>
                      </w:divBdr>
                    </w:div>
                  </w:divsChild>
                </w:div>
                <w:div w:id="4722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18598">
      <w:marLeft w:val="0"/>
      <w:marRight w:val="0"/>
      <w:marTop w:val="0"/>
      <w:marBottom w:val="0"/>
      <w:divBdr>
        <w:top w:val="none" w:sz="0" w:space="0" w:color="auto"/>
        <w:left w:val="none" w:sz="0" w:space="0" w:color="auto"/>
        <w:bottom w:val="none" w:sz="0" w:space="0" w:color="auto"/>
        <w:right w:val="none" w:sz="0" w:space="0" w:color="auto"/>
      </w:divBdr>
    </w:div>
    <w:div w:id="472218601">
      <w:marLeft w:val="0"/>
      <w:marRight w:val="0"/>
      <w:marTop w:val="0"/>
      <w:marBottom w:val="0"/>
      <w:divBdr>
        <w:top w:val="none" w:sz="0" w:space="0" w:color="auto"/>
        <w:left w:val="none" w:sz="0" w:space="0" w:color="auto"/>
        <w:bottom w:val="none" w:sz="0" w:space="0" w:color="auto"/>
        <w:right w:val="none" w:sz="0" w:space="0" w:color="auto"/>
      </w:divBdr>
    </w:div>
    <w:div w:id="472218629">
      <w:marLeft w:val="0"/>
      <w:marRight w:val="0"/>
      <w:marTop w:val="0"/>
      <w:marBottom w:val="0"/>
      <w:divBdr>
        <w:top w:val="none" w:sz="0" w:space="0" w:color="auto"/>
        <w:left w:val="none" w:sz="0" w:space="0" w:color="auto"/>
        <w:bottom w:val="none" w:sz="0" w:space="0" w:color="auto"/>
        <w:right w:val="none" w:sz="0" w:space="0" w:color="auto"/>
      </w:divBdr>
      <w:divsChild>
        <w:div w:id="472218563">
          <w:marLeft w:val="0"/>
          <w:marRight w:val="0"/>
          <w:marTop w:val="0"/>
          <w:marBottom w:val="0"/>
          <w:divBdr>
            <w:top w:val="none" w:sz="0" w:space="0" w:color="auto"/>
            <w:left w:val="none" w:sz="0" w:space="0" w:color="auto"/>
            <w:bottom w:val="none" w:sz="0" w:space="0" w:color="auto"/>
            <w:right w:val="none" w:sz="0" w:space="0" w:color="auto"/>
          </w:divBdr>
          <w:divsChild>
            <w:div w:id="472218560">
              <w:marLeft w:val="0"/>
              <w:marRight w:val="0"/>
              <w:marTop w:val="0"/>
              <w:marBottom w:val="0"/>
              <w:divBdr>
                <w:top w:val="none" w:sz="0" w:space="0" w:color="auto"/>
                <w:left w:val="none" w:sz="0" w:space="0" w:color="auto"/>
                <w:bottom w:val="none" w:sz="0" w:space="0" w:color="auto"/>
                <w:right w:val="none" w:sz="0" w:space="0" w:color="auto"/>
              </w:divBdr>
            </w:div>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 w:id="472218576">
          <w:marLeft w:val="0"/>
          <w:marRight w:val="0"/>
          <w:marTop w:val="0"/>
          <w:marBottom w:val="0"/>
          <w:divBdr>
            <w:top w:val="none" w:sz="0" w:space="0" w:color="auto"/>
            <w:left w:val="none" w:sz="0" w:space="0" w:color="auto"/>
            <w:bottom w:val="none" w:sz="0" w:space="0" w:color="auto"/>
            <w:right w:val="none" w:sz="0" w:space="0" w:color="auto"/>
          </w:divBdr>
        </w:div>
        <w:div w:id="472218684">
          <w:marLeft w:val="0"/>
          <w:marRight w:val="0"/>
          <w:marTop w:val="0"/>
          <w:marBottom w:val="0"/>
          <w:divBdr>
            <w:top w:val="none" w:sz="0" w:space="0" w:color="auto"/>
            <w:left w:val="none" w:sz="0" w:space="0" w:color="auto"/>
            <w:bottom w:val="none" w:sz="0" w:space="0" w:color="auto"/>
            <w:right w:val="none" w:sz="0" w:space="0" w:color="auto"/>
          </w:divBdr>
        </w:div>
      </w:divsChild>
    </w:div>
    <w:div w:id="472218631">
      <w:marLeft w:val="0"/>
      <w:marRight w:val="0"/>
      <w:marTop w:val="0"/>
      <w:marBottom w:val="0"/>
      <w:divBdr>
        <w:top w:val="none" w:sz="0" w:space="0" w:color="auto"/>
        <w:left w:val="none" w:sz="0" w:space="0" w:color="auto"/>
        <w:bottom w:val="none" w:sz="0" w:space="0" w:color="auto"/>
        <w:right w:val="none" w:sz="0" w:space="0" w:color="auto"/>
      </w:divBdr>
    </w:div>
    <w:div w:id="472218633">
      <w:marLeft w:val="0"/>
      <w:marRight w:val="0"/>
      <w:marTop w:val="0"/>
      <w:marBottom w:val="0"/>
      <w:divBdr>
        <w:top w:val="none" w:sz="0" w:space="0" w:color="auto"/>
        <w:left w:val="none" w:sz="0" w:space="0" w:color="auto"/>
        <w:bottom w:val="none" w:sz="0" w:space="0" w:color="auto"/>
        <w:right w:val="none" w:sz="0" w:space="0" w:color="auto"/>
      </w:divBdr>
      <w:divsChild>
        <w:div w:id="472218487">
          <w:marLeft w:val="0"/>
          <w:marRight w:val="0"/>
          <w:marTop w:val="0"/>
          <w:marBottom w:val="0"/>
          <w:divBdr>
            <w:top w:val="none" w:sz="0" w:space="0" w:color="auto"/>
            <w:left w:val="none" w:sz="0" w:space="0" w:color="auto"/>
            <w:bottom w:val="none" w:sz="0" w:space="0" w:color="auto"/>
            <w:right w:val="none" w:sz="0" w:space="0" w:color="auto"/>
          </w:divBdr>
        </w:div>
        <w:div w:id="472218489">
          <w:marLeft w:val="0"/>
          <w:marRight w:val="0"/>
          <w:marTop w:val="0"/>
          <w:marBottom w:val="0"/>
          <w:divBdr>
            <w:top w:val="none" w:sz="0" w:space="0" w:color="auto"/>
            <w:left w:val="none" w:sz="0" w:space="0" w:color="auto"/>
            <w:bottom w:val="none" w:sz="0" w:space="0" w:color="auto"/>
            <w:right w:val="none" w:sz="0" w:space="0" w:color="auto"/>
          </w:divBdr>
        </w:div>
        <w:div w:id="472218545">
          <w:marLeft w:val="0"/>
          <w:marRight w:val="0"/>
          <w:marTop w:val="0"/>
          <w:marBottom w:val="0"/>
          <w:divBdr>
            <w:top w:val="none" w:sz="0" w:space="0" w:color="auto"/>
            <w:left w:val="none" w:sz="0" w:space="0" w:color="auto"/>
            <w:bottom w:val="none" w:sz="0" w:space="0" w:color="auto"/>
            <w:right w:val="none" w:sz="0" w:space="0" w:color="auto"/>
          </w:divBdr>
        </w:div>
        <w:div w:id="472218599">
          <w:marLeft w:val="0"/>
          <w:marRight w:val="0"/>
          <w:marTop w:val="0"/>
          <w:marBottom w:val="0"/>
          <w:divBdr>
            <w:top w:val="none" w:sz="0" w:space="0" w:color="auto"/>
            <w:left w:val="none" w:sz="0" w:space="0" w:color="auto"/>
            <w:bottom w:val="none" w:sz="0" w:space="0" w:color="auto"/>
            <w:right w:val="none" w:sz="0" w:space="0" w:color="auto"/>
          </w:divBdr>
        </w:div>
        <w:div w:id="472218627">
          <w:marLeft w:val="0"/>
          <w:marRight w:val="0"/>
          <w:marTop w:val="0"/>
          <w:marBottom w:val="0"/>
          <w:divBdr>
            <w:top w:val="none" w:sz="0" w:space="0" w:color="auto"/>
            <w:left w:val="none" w:sz="0" w:space="0" w:color="auto"/>
            <w:bottom w:val="none" w:sz="0" w:space="0" w:color="auto"/>
            <w:right w:val="none" w:sz="0" w:space="0" w:color="auto"/>
          </w:divBdr>
        </w:div>
      </w:divsChild>
    </w:div>
    <w:div w:id="472218665">
      <w:marLeft w:val="0"/>
      <w:marRight w:val="0"/>
      <w:marTop w:val="0"/>
      <w:marBottom w:val="0"/>
      <w:divBdr>
        <w:top w:val="none" w:sz="0" w:space="0" w:color="auto"/>
        <w:left w:val="none" w:sz="0" w:space="0" w:color="auto"/>
        <w:bottom w:val="none" w:sz="0" w:space="0" w:color="auto"/>
        <w:right w:val="none" w:sz="0" w:space="0" w:color="auto"/>
      </w:divBdr>
      <w:divsChild>
        <w:div w:id="472218483">
          <w:marLeft w:val="0"/>
          <w:marRight w:val="0"/>
          <w:marTop w:val="0"/>
          <w:marBottom w:val="0"/>
          <w:divBdr>
            <w:top w:val="none" w:sz="0" w:space="0" w:color="auto"/>
            <w:left w:val="none" w:sz="0" w:space="0" w:color="auto"/>
            <w:bottom w:val="none" w:sz="0" w:space="0" w:color="auto"/>
            <w:right w:val="none" w:sz="0" w:space="0" w:color="auto"/>
          </w:divBdr>
        </w:div>
        <w:div w:id="472218504">
          <w:marLeft w:val="0"/>
          <w:marRight w:val="0"/>
          <w:marTop w:val="0"/>
          <w:marBottom w:val="0"/>
          <w:divBdr>
            <w:top w:val="none" w:sz="0" w:space="0" w:color="auto"/>
            <w:left w:val="none" w:sz="0" w:space="0" w:color="auto"/>
            <w:bottom w:val="none" w:sz="0" w:space="0" w:color="auto"/>
            <w:right w:val="none" w:sz="0" w:space="0" w:color="auto"/>
          </w:divBdr>
        </w:div>
        <w:div w:id="472218564">
          <w:marLeft w:val="0"/>
          <w:marRight w:val="0"/>
          <w:marTop w:val="0"/>
          <w:marBottom w:val="0"/>
          <w:divBdr>
            <w:top w:val="none" w:sz="0" w:space="0" w:color="auto"/>
            <w:left w:val="none" w:sz="0" w:space="0" w:color="auto"/>
            <w:bottom w:val="none" w:sz="0" w:space="0" w:color="auto"/>
            <w:right w:val="none" w:sz="0" w:space="0" w:color="auto"/>
          </w:divBdr>
        </w:div>
        <w:div w:id="472218589">
          <w:marLeft w:val="0"/>
          <w:marRight w:val="0"/>
          <w:marTop w:val="0"/>
          <w:marBottom w:val="0"/>
          <w:divBdr>
            <w:top w:val="none" w:sz="0" w:space="0" w:color="auto"/>
            <w:left w:val="none" w:sz="0" w:space="0" w:color="auto"/>
            <w:bottom w:val="none" w:sz="0" w:space="0" w:color="auto"/>
            <w:right w:val="none" w:sz="0" w:space="0" w:color="auto"/>
          </w:divBdr>
        </w:div>
        <w:div w:id="472218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2797</Words>
  <Characters>1595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ŠILALĖS RAJONO SAVIVALDYBĖS</vt:lpstr>
    </vt:vector>
  </TitlesOfParts>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ŠILALĖS RAJONO SAVIVALDYBĖS</dc:title>
  <dc:creator>2020-02-20 T1-51</dc:creator>
  <cp:lastModifiedBy>User</cp:lastModifiedBy>
  <cp:revision>3</cp:revision>
  <cp:lastPrinted>2020-05-04T05:10:00Z</cp:lastPrinted>
  <dcterms:created xsi:type="dcterms:W3CDTF">2020-05-08T12:42:00Z</dcterms:created>
  <dcterms:modified xsi:type="dcterms:W3CDTF">2020-05-08T12:43:00Z</dcterms:modified>
</cp:coreProperties>
</file>