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37A" w:rsidRDefault="00560F9F">
      <w:pPr>
        <w:pStyle w:val="Antrats"/>
        <w:tabs>
          <w:tab w:val="clear" w:pos="8306"/>
          <w:tab w:val="right" w:pos="7110"/>
        </w:tabs>
        <w:ind w:firstLine="0"/>
        <w:jc w:val="center"/>
      </w:pPr>
      <w:r>
        <w:rPr>
          <w:noProof/>
          <w:sz w:val="20"/>
          <w:lang w:eastAsia="lt-LT"/>
        </w:rPr>
        <mc:AlternateContent>
          <mc:Choice Requires="wps">
            <w:drawing>
              <wp:anchor distT="0" distB="0" distL="114300" distR="114300" simplePos="0" relativeHeight="251657728" behindDoc="0" locked="0" layoutInCell="1" allowOverlap="1">
                <wp:simplePos x="0" y="0"/>
                <wp:positionH relativeFrom="column">
                  <wp:posOffset>4057650</wp:posOffset>
                </wp:positionH>
                <wp:positionV relativeFrom="paragraph">
                  <wp:posOffset>-311150</wp:posOffset>
                </wp:positionV>
                <wp:extent cx="1885950" cy="466725"/>
                <wp:effectExtent l="13335" t="8890" r="571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466725"/>
                        </a:xfrm>
                        <a:prstGeom prst="rect">
                          <a:avLst/>
                        </a:prstGeom>
                        <a:solidFill>
                          <a:srgbClr val="FFFFFF"/>
                        </a:solidFill>
                        <a:ln w="9525">
                          <a:solidFill>
                            <a:srgbClr val="FFFFFF"/>
                          </a:solidFill>
                          <a:miter lim="800000"/>
                          <a:headEnd/>
                          <a:tailEnd/>
                        </a:ln>
                      </wps:spPr>
                      <wps:txbx>
                        <w:txbxContent>
                          <w:p w:rsidR="00A0237A" w:rsidRDefault="00A023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9.5pt;margin-top:-24.5pt;width:148.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" strokecolor="white">
                <v:textbox>
                  <w:txbxContent>
                    <w:p w:rsidR="00A0237A" w:rsidRDefault="00A0237A"/>
                  </w:txbxContent>
                </v:textbox>
              </v:shape>
            </w:pict>
          </mc:Fallback>
        </mc:AlternateContent>
      </w:r>
      <w:r>
        <w:rPr>
          <w:noProof/>
          <w:lang w:eastAsia="lt-LT"/>
        </w:rPr>
        <w:drawing>
          <wp:inline distT="0" distB="0" distL="0" distR="0">
            <wp:extent cx="643890" cy="755650"/>
            <wp:effectExtent l="0" t="0" r="381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3890" cy="755650"/>
                    </a:xfrm>
                    <a:prstGeom prst="rect">
                      <a:avLst/>
                    </a:prstGeom>
                    <a:noFill/>
                    <a:ln>
                      <a:noFill/>
                    </a:ln>
                  </pic:spPr>
                </pic:pic>
              </a:graphicData>
            </a:graphic>
          </wp:inline>
        </w:drawing>
      </w:r>
    </w:p>
    <w:p w:rsidR="00A0237A" w:rsidRDefault="00A0237A">
      <w:pPr>
        <w:pStyle w:val="Antrats"/>
        <w:ind w:firstLine="0"/>
        <w:jc w:val="center"/>
        <w:rPr>
          <w:sz w:val="12"/>
        </w:rPr>
      </w:pPr>
    </w:p>
    <w:p w:rsidR="00A0237A" w:rsidRDefault="00A0237A">
      <w:pPr>
        <w:pStyle w:val="Antrats"/>
        <w:ind w:firstLine="0"/>
        <w:jc w:val="center"/>
        <w:rPr>
          <w:rFonts w:ascii="Times New Roman" w:hAnsi="Times New Roman"/>
          <w:b/>
          <w:bCs/>
        </w:rPr>
      </w:pPr>
      <w:r>
        <w:rPr>
          <w:rFonts w:ascii="Times New Roman" w:hAnsi="Times New Roman"/>
          <w:b/>
          <w:bCs/>
        </w:rPr>
        <w:t>ŠILALĖS RAJONO SAVIVALDYBĖS ADMINISTRACIJOS</w:t>
      </w:r>
    </w:p>
    <w:p w:rsidR="00A0237A" w:rsidRDefault="00A0237A">
      <w:pPr>
        <w:pStyle w:val="Antrats"/>
        <w:ind w:firstLine="0"/>
        <w:jc w:val="center"/>
        <w:rPr>
          <w:rFonts w:ascii="Times New Roman" w:hAnsi="Times New Roman"/>
          <w:b/>
          <w:bCs/>
        </w:rPr>
      </w:pPr>
      <w:r>
        <w:rPr>
          <w:rFonts w:ascii="Times New Roman" w:hAnsi="Times New Roman"/>
          <w:b/>
          <w:bCs/>
        </w:rPr>
        <w:t>DIREKTORIUS</w:t>
      </w:r>
    </w:p>
    <w:p w:rsidR="00A0237A" w:rsidRDefault="00A0237A">
      <w:pPr>
        <w:pStyle w:val="Antrats"/>
        <w:ind w:firstLine="0"/>
        <w:jc w:val="center"/>
        <w:rPr>
          <w:rFonts w:ascii="Times New Roman" w:hAnsi="Times New Roman"/>
          <w:b/>
          <w:bCs/>
        </w:rPr>
      </w:pPr>
    </w:p>
    <w:p w:rsidR="00A97912" w:rsidRDefault="00A97912">
      <w:pPr>
        <w:pStyle w:val="Antrats"/>
        <w:ind w:firstLine="0"/>
        <w:jc w:val="center"/>
        <w:rPr>
          <w:rFonts w:ascii="Times New Roman" w:hAnsi="Times New Roman"/>
          <w:b/>
          <w:bCs/>
        </w:rPr>
      </w:pPr>
    </w:p>
    <w:p w:rsidR="00A0237A" w:rsidRDefault="00A0237A">
      <w:pPr>
        <w:pStyle w:val="Antrats"/>
        <w:ind w:firstLine="0"/>
        <w:jc w:val="center"/>
        <w:rPr>
          <w:rFonts w:ascii="Times New Roman" w:hAnsi="Times New Roman"/>
        </w:rPr>
      </w:pPr>
      <w:r>
        <w:rPr>
          <w:rFonts w:ascii="Times New Roman" w:hAnsi="Times New Roman"/>
          <w:b/>
          <w:bCs/>
        </w:rPr>
        <w:t>ĮSAKYMAS</w:t>
      </w:r>
    </w:p>
    <w:p w:rsidR="00A0237A" w:rsidRDefault="000C4D6A">
      <w:pPr>
        <w:pStyle w:val="Pavadinimas"/>
      </w:pPr>
      <w:r>
        <w:t xml:space="preserve">DĖL </w:t>
      </w:r>
      <w:r w:rsidR="00FA289D">
        <w:t xml:space="preserve">LĖŠŲ SKYRIMO </w:t>
      </w:r>
      <w:r w:rsidR="00012736">
        <w:t xml:space="preserve">ŠILALĖS RAJONO </w:t>
      </w:r>
      <w:r>
        <w:t xml:space="preserve">ETNINĖS KULTŪROS PLĖTROS </w:t>
      </w:r>
      <w:r w:rsidR="001F0600">
        <w:t>PROGRAMOS</w:t>
      </w:r>
      <w:r>
        <w:t xml:space="preserve"> </w:t>
      </w:r>
      <w:r w:rsidR="00FA289D">
        <w:t>PARENGIMO IR ĮGYVENDINIMO PRIEMON</w:t>
      </w:r>
      <w:r w:rsidR="00864A06">
        <w:t>EI</w:t>
      </w:r>
    </w:p>
    <w:p w:rsidR="00A0237A" w:rsidRDefault="00A0237A">
      <w:pPr>
        <w:pStyle w:val="Pavadinimas"/>
      </w:pPr>
    </w:p>
    <w:p w:rsidR="00A0237A" w:rsidRDefault="00466A79">
      <w:pPr>
        <w:jc w:val="center"/>
      </w:pPr>
      <w:r>
        <w:t>20</w:t>
      </w:r>
      <w:r w:rsidR="00100777">
        <w:t>20</w:t>
      </w:r>
      <w:r>
        <w:t xml:space="preserve"> m. </w:t>
      </w:r>
      <w:r w:rsidR="00100777">
        <w:t>gegužės</w:t>
      </w:r>
      <w:r w:rsidR="001B703F">
        <w:t xml:space="preserve"> 5</w:t>
      </w:r>
      <w:r w:rsidR="00A66A41">
        <w:t xml:space="preserve"> </w:t>
      </w:r>
      <w:r w:rsidR="001F0600">
        <w:t xml:space="preserve">d. Nr. </w:t>
      </w:r>
      <w:r w:rsidR="00AD461C">
        <w:t>DĮV-</w:t>
      </w:r>
      <w:r w:rsidR="001B703F">
        <w:t>393</w:t>
      </w:r>
      <w:bookmarkStart w:id="0" w:name="_GoBack"/>
      <w:bookmarkEnd w:id="0"/>
      <w:r w:rsidR="00AD461C">
        <w:t xml:space="preserve"> </w:t>
      </w:r>
    </w:p>
    <w:p w:rsidR="00A0237A" w:rsidRDefault="00AD461C" w:rsidP="00AD461C">
      <w:r>
        <w:t xml:space="preserve">                                                                      </w:t>
      </w:r>
      <w:r w:rsidR="00A0237A">
        <w:t>Šilalė</w:t>
      </w:r>
    </w:p>
    <w:p w:rsidR="00A0237A" w:rsidRDefault="00A0237A">
      <w:pPr>
        <w:jc w:val="center"/>
      </w:pPr>
    </w:p>
    <w:p w:rsidR="00365179" w:rsidRDefault="00A0237A" w:rsidP="00365179">
      <w:pPr>
        <w:pStyle w:val="Pagrindinistekstas"/>
        <w:ind w:firstLine="851"/>
        <w:jc w:val="both"/>
      </w:pPr>
      <w:r>
        <w:t>Vadovaudamasi</w:t>
      </w:r>
      <w:r w:rsidR="00365179">
        <w:t>s</w:t>
      </w:r>
      <w:r>
        <w:t xml:space="preserve"> Lietuvos Respublikos vietos savivaldos</w:t>
      </w:r>
      <w:r w:rsidR="00CB17DF" w:rsidRPr="00CB17DF">
        <w:t xml:space="preserve"> </w:t>
      </w:r>
      <w:r w:rsidR="00CB17DF" w:rsidRPr="00780B4F">
        <w:t xml:space="preserve">įstatymo </w:t>
      </w:r>
      <w:r w:rsidR="00C407AB">
        <w:t xml:space="preserve">29 straipsnio </w:t>
      </w:r>
      <w:r w:rsidR="00CB17DF" w:rsidRPr="00780B4F">
        <w:t xml:space="preserve">8 dalies </w:t>
      </w:r>
      <w:r w:rsidR="00365179">
        <w:t>2</w:t>
      </w:r>
      <w:r w:rsidR="00CB17DF" w:rsidRPr="00780B4F">
        <w:t xml:space="preserve"> punktu</w:t>
      </w:r>
      <w:r w:rsidR="000C3467">
        <w:t>,</w:t>
      </w:r>
      <w:r w:rsidR="00ED4C4A">
        <w:t xml:space="preserve"> </w:t>
      </w:r>
      <w:r w:rsidR="00493855">
        <w:t>Šilalės rajono etninės kultūros plėtros program</w:t>
      </w:r>
      <w:r w:rsidR="00C61DEC">
        <w:t>os</w:t>
      </w:r>
      <w:r w:rsidR="00D253AD">
        <w:t>, patvirtint</w:t>
      </w:r>
      <w:r w:rsidR="00C61DEC">
        <w:t>os</w:t>
      </w:r>
      <w:r w:rsidR="00493855">
        <w:t xml:space="preserve"> </w:t>
      </w:r>
      <w:r w:rsidR="00365179">
        <w:t>Šilalės rajono savivaldybės tarybos 201</w:t>
      </w:r>
      <w:r w:rsidR="00F44BF6">
        <w:t>8</w:t>
      </w:r>
      <w:r w:rsidR="00365179">
        <w:t xml:space="preserve"> m. </w:t>
      </w:r>
      <w:r w:rsidR="00560F9F">
        <w:t>kovo 29</w:t>
      </w:r>
      <w:r w:rsidR="00365179">
        <w:t xml:space="preserve"> d. sprendimu Nr.</w:t>
      </w:r>
      <w:r w:rsidR="00012736">
        <w:t>T1-</w:t>
      </w:r>
      <w:r w:rsidR="00560F9F">
        <w:t>68</w:t>
      </w:r>
      <w:r w:rsidR="00365179">
        <w:t xml:space="preserve"> „Dėl Šilalės rajono etninės kultūros plėtros programos patvirtinimo“</w:t>
      </w:r>
      <w:r w:rsidR="00C61DEC">
        <w:t>, 25 punktu</w:t>
      </w:r>
      <w:r w:rsidR="003C5DDD">
        <w:t xml:space="preserve"> </w:t>
      </w:r>
      <w:r w:rsidR="00365179">
        <w:t xml:space="preserve">ir </w:t>
      </w:r>
      <w:r>
        <w:t>atsižvelgdama</w:t>
      </w:r>
      <w:r w:rsidR="00365179">
        <w:t>s</w:t>
      </w:r>
      <w:r>
        <w:t xml:space="preserve"> į </w:t>
      </w:r>
      <w:r w:rsidR="000C4D6A">
        <w:t>Etninės</w:t>
      </w:r>
      <w:r w:rsidR="009B7452">
        <w:t xml:space="preserve"> kultūros </w:t>
      </w:r>
      <w:r w:rsidR="003C5DDD">
        <w:t>plėtros</w:t>
      </w:r>
      <w:r w:rsidR="009B7452">
        <w:t xml:space="preserve"> programos įgyvendinimo </w:t>
      </w:r>
      <w:r w:rsidR="00AD461C">
        <w:t>komisijos 20</w:t>
      </w:r>
      <w:r w:rsidR="00100777">
        <w:t>20</w:t>
      </w:r>
      <w:r w:rsidR="00386EDF">
        <w:t xml:space="preserve"> m.</w:t>
      </w:r>
      <w:r w:rsidR="00247B97">
        <w:t xml:space="preserve"> </w:t>
      </w:r>
      <w:r w:rsidR="00814593">
        <w:t xml:space="preserve">balandžio </w:t>
      </w:r>
      <w:r w:rsidR="00100777">
        <w:t>28</w:t>
      </w:r>
      <w:r w:rsidR="009B7452">
        <w:t xml:space="preserve"> d.</w:t>
      </w:r>
      <w:r>
        <w:t xml:space="preserve"> posėdžio</w:t>
      </w:r>
      <w:r w:rsidR="00FF48D8">
        <w:t xml:space="preserve"> protokolą</w:t>
      </w:r>
      <w:r w:rsidR="000520E9">
        <w:t xml:space="preserve"> Nr.</w:t>
      </w:r>
      <w:r w:rsidR="00864A06" w:rsidRPr="001943EC">
        <w:t>T19-</w:t>
      </w:r>
      <w:r w:rsidR="001943EC">
        <w:t>14</w:t>
      </w:r>
      <w:r w:rsidR="00864A06">
        <w:t xml:space="preserve"> (</w:t>
      </w:r>
      <w:r w:rsidR="001943EC">
        <w:t>2.1</w:t>
      </w:r>
      <w:r w:rsidR="00864A06">
        <w:t>)</w:t>
      </w:r>
      <w:r>
        <w:t>:</w:t>
      </w:r>
    </w:p>
    <w:p w:rsidR="00365179" w:rsidRDefault="005C7E96" w:rsidP="00365179">
      <w:pPr>
        <w:pStyle w:val="Pagrindinistekstas"/>
        <w:ind w:firstLine="851"/>
        <w:jc w:val="both"/>
      </w:pPr>
      <w:r>
        <w:t xml:space="preserve">1. </w:t>
      </w:r>
      <w:r w:rsidR="00B82D24">
        <w:t xml:space="preserve">S </w:t>
      </w:r>
      <w:r w:rsidR="00A0237A">
        <w:t xml:space="preserve">k i </w:t>
      </w:r>
      <w:r w:rsidR="00B82D24">
        <w:t xml:space="preserve">r i </w:t>
      </w:r>
      <w:r w:rsidR="0078154B">
        <w:t>u</w:t>
      </w:r>
      <w:r w:rsidR="00365179">
        <w:t xml:space="preserve"> </w:t>
      </w:r>
      <w:r w:rsidR="0078154B">
        <w:t xml:space="preserve"> </w:t>
      </w:r>
      <w:r w:rsidR="002258F9">
        <w:t xml:space="preserve">iš </w:t>
      </w:r>
      <w:r w:rsidR="002258F9" w:rsidRPr="00DC7953">
        <w:t>Kultūros ugdymo ir etnokultūros puoselėjimo program</w:t>
      </w:r>
      <w:r w:rsidR="002258F9">
        <w:t xml:space="preserve">os (Nr. 5) </w:t>
      </w:r>
      <w:r w:rsidR="002258F9" w:rsidRPr="00DC7953">
        <w:t>Šilalės rajono etninės kultūros plėtros programos parengim</w:t>
      </w:r>
      <w:r w:rsidR="002258F9">
        <w:t>o</w:t>
      </w:r>
      <w:r w:rsidR="002258F9" w:rsidRPr="00DC7953">
        <w:t xml:space="preserve"> ir įgyvendinim</w:t>
      </w:r>
      <w:r w:rsidR="002258F9">
        <w:t>o priemon</w:t>
      </w:r>
      <w:r w:rsidR="008835EF">
        <w:t>ei</w:t>
      </w:r>
      <w:r w:rsidR="002258F9">
        <w:t xml:space="preserve"> (</w:t>
      </w:r>
      <w:r w:rsidR="002258F9" w:rsidRPr="00343F20">
        <w:t>05.01.01.01)</w:t>
      </w:r>
      <w:r w:rsidR="00EE20D1">
        <w:t xml:space="preserve"> 6550 </w:t>
      </w:r>
      <w:proofErr w:type="spellStart"/>
      <w:r w:rsidR="00EE20D1">
        <w:t>Eur</w:t>
      </w:r>
      <w:proofErr w:type="spellEnd"/>
      <w:r w:rsidR="00A0237A">
        <w:t>:</w:t>
      </w:r>
    </w:p>
    <w:p w:rsidR="00100777" w:rsidRPr="001178A9" w:rsidRDefault="00100777" w:rsidP="00100777">
      <w:pPr>
        <w:pStyle w:val="Sraopastraipa"/>
        <w:numPr>
          <w:ilvl w:val="1"/>
          <w:numId w:val="2"/>
        </w:numPr>
        <w:ind w:left="0" w:firstLine="851"/>
        <w:rPr>
          <w:rFonts w:ascii="Times New Roman" w:hAnsi="Times New Roman"/>
          <w:sz w:val="24"/>
          <w:szCs w:val="24"/>
        </w:rPr>
      </w:pPr>
      <w:r>
        <w:rPr>
          <w:rFonts w:ascii="Times New Roman" w:hAnsi="Times New Roman"/>
          <w:sz w:val="24"/>
          <w:szCs w:val="24"/>
        </w:rPr>
        <w:t>Lietuvos pensininkų sąjungos „Bočiai“</w:t>
      </w:r>
      <w:r w:rsidRPr="001178A9">
        <w:rPr>
          <w:rFonts w:ascii="Times New Roman" w:hAnsi="Times New Roman"/>
          <w:sz w:val="24"/>
          <w:szCs w:val="24"/>
        </w:rPr>
        <w:t xml:space="preserve"> Šilalės rajono bendrijai – 100 </w:t>
      </w:r>
      <w:proofErr w:type="spellStart"/>
      <w:r w:rsidRPr="001178A9">
        <w:rPr>
          <w:rFonts w:ascii="Times New Roman" w:hAnsi="Times New Roman"/>
          <w:sz w:val="24"/>
          <w:szCs w:val="24"/>
        </w:rPr>
        <w:t>Eur</w:t>
      </w:r>
      <w:proofErr w:type="spellEnd"/>
      <w:r w:rsidRPr="001178A9">
        <w:rPr>
          <w:rFonts w:ascii="Times New Roman" w:hAnsi="Times New Roman"/>
          <w:sz w:val="24"/>
          <w:szCs w:val="24"/>
        </w:rPr>
        <w:t xml:space="preserve"> – Klojimo teatro „Senelės pasaka“ kūrimui –</w:t>
      </w:r>
      <w:r>
        <w:rPr>
          <w:rFonts w:ascii="Times New Roman" w:hAnsi="Times New Roman"/>
          <w:sz w:val="24"/>
          <w:szCs w:val="24"/>
        </w:rPr>
        <w:t xml:space="preserve"> </w:t>
      </w:r>
      <w:r w:rsidRPr="001178A9">
        <w:rPr>
          <w:rFonts w:ascii="Times New Roman" w:hAnsi="Times New Roman"/>
          <w:sz w:val="24"/>
          <w:szCs w:val="24"/>
        </w:rPr>
        <w:t>priemonėms įsigyti.</w:t>
      </w:r>
    </w:p>
    <w:p w:rsidR="00100777" w:rsidRPr="001178A9" w:rsidRDefault="00100777" w:rsidP="00100777">
      <w:pPr>
        <w:pStyle w:val="Sraopastraipa"/>
        <w:numPr>
          <w:ilvl w:val="1"/>
          <w:numId w:val="2"/>
        </w:numPr>
        <w:ind w:left="0" w:firstLine="851"/>
        <w:rPr>
          <w:rFonts w:ascii="Times New Roman" w:hAnsi="Times New Roman"/>
          <w:sz w:val="24"/>
          <w:szCs w:val="24"/>
        </w:rPr>
      </w:pPr>
      <w:r w:rsidRPr="001178A9">
        <w:rPr>
          <w:rFonts w:ascii="Times New Roman" w:hAnsi="Times New Roman"/>
          <w:sz w:val="24"/>
          <w:szCs w:val="24"/>
        </w:rPr>
        <w:t xml:space="preserve">Pajūrio vaikų globos namams – 300 </w:t>
      </w:r>
      <w:proofErr w:type="spellStart"/>
      <w:r w:rsidRPr="001178A9">
        <w:rPr>
          <w:rFonts w:ascii="Times New Roman" w:hAnsi="Times New Roman"/>
          <w:sz w:val="24"/>
          <w:szCs w:val="24"/>
        </w:rPr>
        <w:t>Eur</w:t>
      </w:r>
      <w:proofErr w:type="spellEnd"/>
      <w:r w:rsidRPr="001178A9">
        <w:rPr>
          <w:rFonts w:ascii="Times New Roman" w:hAnsi="Times New Roman"/>
          <w:sz w:val="24"/>
          <w:szCs w:val="24"/>
        </w:rPr>
        <w:t xml:space="preserve"> – edukaciniams </w:t>
      </w:r>
      <w:proofErr w:type="spellStart"/>
      <w:r w:rsidRPr="001178A9">
        <w:rPr>
          <w:rFonts w:ascii="Times New Roman" w:hAnsi="Times New Roman"/>
          <w:sz w:val="24"/>
          <w:szCs w:val="24"/>
        </w:rPr>
        <w:t>užsiėmimams</w:t>
      </w:r>
      <w:proofErr w:type="spellEnd"/>
      <w:r w:rsidRPr="001178A9">
        <w:rPr>
          <w:rFonts w:ascii="Times New Roman" w:hAnsi="Times New Roman"/>
          <w:sz w:val="24"/>
          <w:szCs w:val="24"/>
        </w:rPr>
        <w:t xml:space="preserve"> „Atrask..</w:t>
      </w:r>
      <w:r>
        <w:rPr>
          <w:rFonts w:ascii="Times New Roman" w:hAnsi="Times New Roman"/>
          <w:sz w:val="24"/>
          <w:szCs w:val="24"/>
        </w:rPr>
        <w:t>.</w:t>
      </w:r>
      <w:r w:rsidRPr="001178A9">
        <w:rPr>
          <w:rFonts w:ascii="Times New Roman" w:hAnsi="Times New Roman"/>
          <w:sz w:val="24"/>
          <w:szCs w:val="24"/>
        </w:rPr>
        <w:t xml:space="preserve"> save praeities lobiuose... 10“ organizuoti – priemonėms įsigyti, transporto nuomai;</w:t>
      </w:r>
    </w:p>
    <w:p w:rsidR="00100777" w:rsidRPr="001178A9" w:rsidRDefault="00100777" w:rsidP="00100777">
      <w:pPr>
        <w:pStyle w:val="Sraopastraipa"/>
        <w:numPr>
          <w:ilvl w:val="1"/>
          <w:numId w:val="2"/>
        </w:numPr>
        <w:ind w:left="0" w:firstLine="851"/>
        <w:rPr>
          <w:rFonts w:ascii="Times New Roman" w:hAnsi="Times New Roman"/>
          <w:sz w:val="24"/>
          <w:szCs w:val="24"/>
        </w:rPr>
      </w:pPr>
      <w:proofErr w:type="spellStart"/>
      <w:r w:rsidRPr="001178A9">
        <w:rPr>
          <w:rFonts w:ascii="Times New Roman" w:hAnsi="Times New Roman"/>
          <w:sz w:val="24"/>
          <w:szCs w:val="24"/>
        </w:rPr>
        <w:t>Požerės</w:t>
      </w:r>
      <w:proofErr w:type="spellEnd"/>
      <w:r w:rsidRPr="001178A9">
        <w:rPr>
          <w:rFonts w:ascii="Times New Roman" w:hAnsi="Times New Roman"/>
          <w:sz w:val="24"/>
          <w:szCs w:val="24"/>
        </w:rPr>
        <w:t xml:space="preserve"> kaimo bendruomenei – 150 </w:t>
      </w:r>
      <w:proofErr w:type="spellStart"/>
      <w:r w:rsidRPr="001178A9">
        <w:rPr>
          <w:rFonts w:ascii="Times New Roman" w:hAnsi="Times New Roman"/>
          <w:sz w:val="24"/>
          <w:szCs w:val="24"/>
        </w:rPr>
        <w:t>Eur</w:t>
      </w:r>
      <w:proofErr w:type="spellEnd"/>
      <w:r w:rsidRPr="001178A9">
        <w:rPr>
          <w:rFonts w:ascii="Times New Roman" w:hAnsi="Times New Roman"/>
          <w:sz w:val="24"/>
          <w:szCs w:val="24"/>
        </w:rPr>
        <w:t xml:space="preserve"> – „Sena gali tarnauti ir šiandien“ – medžiagoms edukacijai, lektoriams.</w:t>
      </w:r>
    </w:p>
    <w:p w:rsidR="00100777" w:rsidRPr="001178A9" w:rsidRDefault="00100777" w:rsidP="00100777">
      <w:pPr>
        <w:pStyle w:val="Sraopastraipa"/>
        <w:numPr>
          <w:ilvl w:val="1"/>
          <w:numId w:val="2"/>
        </w:numPr>
        <w:ind w:left="0" w:firstLine="851"/>
        <w:rPr>
          <w:rFonts w:ascii="Times New Roman" w:hAnsi="Times New Roman"/>
          <w:sz w:val="24"/>
          <w:szCs w:val="24"/>
        </w:rPr>
      </w:pPr>
      <w:r w:rsidRPr="001178A9">
        <w:rPr>
          <w:rFonts w:ascii="Times New Roman" w:hAnsi="Times New Roman"/>
          <w:sz w:val="24"/>
          <w:szCs w:val="24"/>
        </w:rPr>
        <w:t xml:space="preserve">Šilalės r. Pajūrio Stanislovo Biržiškio gimnazijai – 300 </w:t>
      </w:r>
      <w:proofErr w:type="spellStart"/>
      <w:r w:rsidRPr="001178A9">
        <w:rPr>
          <w:rFonts w:ascii="Times New Roman" w:hAnsi="Times New Roman"/>
          <w:sz w:val="24"/>
          <w:szCs w:val="24"/>
        </w:rPr>
        <w:t>Eur</w:t>
      </w:r>
      <w:proofErr w:type="spellEnd"/>
      <w:r w:rsidRPr="001178A9">
        <w:rPr>
          <w:rFonts w:ascii="Times New Roman" w:hAnsi="Times New Roman"/>
          <w:sz w:val="24"/>
          <w:szCs w:val="24"/>
        </w:rPr>
        <w:t xml:space="preserve"> – „Šok į klumpes“ – instrumentams įsigyti;</w:t>
      </w:r>
    </w:p>
    <w:p w:rsidR="00100777" w:rsidRPr="001178A9" w:rsidRDefault="00100777" w:rsidP="00100777">
      <w:pPr>
        <w:pStyle w:val="Sraopastraipa"/>
        <w:numPr>
          <w:ilvl w:val="1"/>
          <w:numId w:val="2"/>
        </w:numPr>
        <w:ind w:left="0" w:firstLine="851"/>
        <w:rPr>
          <w:rFonts w:ascii="Times New Roman" w:hAnsi="Times New Roman"/>
          <w:sz w:val="24"/>
          <w:szCs w:val="24"/>
        </w:rPr>
      </w:pPr>
      <w:r w:rsidRPr="001178A9">
        <w:rPr>
          <w:rFonts w:ascii="Times New Roman" w:hAnsi="Times New Roman"/>
          <w:sz w:val="24"/>
          <w:szCs w:val="24"/>
        </w:rPr>
        <w:t xml:space="preserve">Šilalės rajono savivaldybės administracijos Bilionių seniūnijai – 700 </w:t>
      </w:r>
      <w:proofErr w:type="spellStart"/>
      <w:r w:rsidRPr="001178A9">
        <w:rPr>
          <w:rFonts w:ascii="Times New Roman" w:hAnsi="Times New Roman"/>
          <w:sz w:val="24"/>
          <w:szCs w:val="24"/>
        </w:rPr>
        <w:t>Eur</w:t>
      </w:r>
      <w:proofErr w:type="spellEnd"/>
      <w:r w:rsidRPr="001178A9">
        <w:rPr>
          <w:rFonts w:ascii="Times New Roman" w:hAnsi="Times New Roman"/>
          <w:sz w:val="24"/>
          <w:szCs w:val="24"/>
        </w:rPr>
        <w:t xml:space="preserve"> – plenerui „Šimtmečio veidai ir vaizdai“ organizuoti;</w:t>
      </w:r>
    </w:p>
    <w:p w:rsidR="00100777" w:rsidRPr="001178A9" w:rsidRDefault="00100777" w:rsidP="00100777">
      <w:pPr>
        <w:pStyle w:val="Sraopastraipa"/>
        <w:numPr>
          <w:ilvl w:val="1"/>
          <w:numId w:val="2"/>
        </w:numPr>
        <w:ind w:left="0" w:firstLine="851"/>
        <w:rPr>
          <w:rFonts w:ascii="Times New Roman" w:hAnsi="Times New Roman"/>
          <w:sz w:val="24"/>
          <w:szCs w:val="24"/>
        </w:rPr>
      </w:pPr>
      <w:r w:rsidRPr="001178A9">
        <w:rPr>
          <w:rFonts w:ascii="Times New Roman" w:hAnsi="Times New Roman"/>
          <w:sz w:val="24"/>
          <w:szCs w:val="24"/>
        </w:rPr>
        <w:t xml:space="preserve">Šilalės rajono savivaldybės kultūros centro Kvėdarnos kultūros namams – 500 </w:t>
      </w:r>
      <w:proofErr w:type="spellStart"/>
      <w:r w:rsidRPr="001178A9">
        <w:rPr>
          <w:rFonts w:ascii="Times New Roman" w:hAnsi="Times New Roman"/>
          <w:sz w:val="24"/>
          <w:szCs w:val="24"/>
        </w:rPr>
        <w:t>Eur</w:t>
      </w:r>
      <w:proofErr w:type="spellEnd"/>
      <w:r w:rsidRPr="001178A9">
        <w:rPr>
          <w:rFonts w:ascii="Times New Roman" w:hAnsi="Times New Roman"/>
          <w:sz w:val="24"/>
          <w:szCs w:val="24"/>
        </w:rPr>
        <w:t xml:space="preserve"> – e</w:t>
      </w:r>
      <w:r>
        <w:rPr>
          <w:rFonts w:ascii="Times New Roman" w:hAnsi="Times New Roman"/>
          <w:sz w:val="24"/>
          <w:szCs w:val="24"/>
        </w:rPr>
        <w:t>dukacinių</w:t>
      </w:r>
      <w:r w:rsidRPr="001178A9">
        <w:rPr>
          <w:rFonts w:ascii="Times New Roman" w:hAnsi="Times New Roman"/>
          <w:sz w:val="24"/>
          <w:szCs w:val="24"/>
        </w:rPr>
        <w:t xml:space="preserve"> užsiėmimų cikl</w:t>
      </w:r>
      <w:r>
        <w:rPr>
          <w:rFonts w:ascii="Times New Roman" w:hAnsi="Times New Roman"/>
          <w:sz w:val="24"/>
          <w:szCs w:val="24"/>
        </w:rPr>
        <w:t>ui visai šeimai</w:t>
      </w:r>
      <w:r w:rsidRPr="001178A9">
        <w:rPr>
          <w:rFonts w:ascii="Times New Roman" w:hAnsi="Times New Roman"/>
          <w:sz w:val="24"/>
          <w:szCs w:val="24"/>
        </w:rPr>
        <w:t xml:space="preserve"> organizuoti;</w:t>
      </w:r>
    </w:p>
    <w:p w:rsidR="00100777" w:rsidRPr="001178A9" w:rsidRDefault="00100777" w:rsidP="00100777">
      <w:pPr>
        <w:pStyle w:val="Sraopastraipa"/>
        <w:numPr>
          <w:ilvl w:val="1"/>
          <w:numId w:val="2"/>
        </w:numPr>
        <w:ind w:left="0" w:firstLine="851"/>
        <w:rPr>
          <w:rFonts w:ascii="Times New Roman" w:hAnsi="Times New Roman"/>
          <w:sz w:val="24"/>
          <w:szCs w:val="24"/>
        </w:rPr>
      </w:pPr>
      <w:r w:rsidRPr="001178A9">
        <w:rPr>
          <w:rFonts w:ascii="Times New Roman" w:hAnsi="Times New Roman"/>
          <w:sz w:val="24"/>
          <w:szCs w:val="24"/>
        </w:rPr>
        <w:t xml:space="preserve">Šilalės rajono savivaldybės kultūros centrui – 500 </w:t>
      </w:r>
      <w:proofErr w:type="spellStart"/>
      <w:r w:rsidRPr="001178A9">
        <w:rPr>
          <w:rFonts w:ascii="Times New Roman" w:hAnsi="Times New Roman"/>
          <w:sz w:val="24"/>
          <w:szCs w:val="24"/>
        </w:rPr>
        <w:t>Eur</w:t>
      </w:r>
      <w:proofErr w:type="spellEnd"/>
      <w:r w:rsidRPr="001178A9">
        <w:rPr>
          <w:rFonts w:ascii="Times New Roman" w:hAnsi="Times New Roman"/>
          <w:sz w:val="24"/>
          <w:szCs w:val="24"/>
        </w:rPr>
        <w:t xml:space="preserve"> – „Gegužinės ant ratų“ organizavimui;</w:t>
      </w:r>
    </w:p>
    <w:p w:rsidR="00100777" w:rsidRPr="001178A9" w:rsidRDefault="00100777" w:rsidP="00100777">
      <w:pPr>
        <w:pStyle w:val="Sraopastraipa"/>
        <w:numPr>
          <w:ilvl w:val="1"/>
          <w:numId w:val="2"/>
        </w:numPr>
        <w:ind w:left="0" w:firstLine="851"/>
        <w:rPr>
          <w:rFonts w:ascii="Times New Roman" w:hAnsi="Times New Roman"/>
          <w:sz w:val="24"/>
          <w:szCs w:val="24"/>
        </w:rPr>
      </w:pPr>
      <w:r w:rsidRPr="001178A9">
        <w:rPr>
          <w:rFonts w:ascii="Times New Roman" w:hAnsi="Times New Roman"/>
          <w:sz w:val="24"/>
          <w:szCs w:val="24"/>
        </w:rPr>
        <w:t xml:space="preserve">Šilalės rajono savivaldybės kultūros centro Kaltinėnų kultūros namams – 500 </w:t>
      </w:r>
      <w:proofErr w:type="spellStart"/>
      <w:r w:rsidRPr="001178A9">
        <w:rPr>
          <w:rFonts w:ascii="Times New Roman" w:hAnsi="Times New Roman"/>
          <w:sz w:val="24"/>
          <w:szCs w:val="24"/>
        </w:rPr>
        <w:t>Eur</w:t>
      </w:r>
      <w:proofErr w:type="spellEnd"/>
      <w:r w:rsidRPr="001178A9">
        <w:rPr>
          <w:rFonts w:ascii="Times New Roman" w:hAnsi="Times New Roman"/>
          <w:sz w:val="24"/>
          <w:szCs w:val="24"/>
        </w:rPr>
        <w:t xml:space="preserve"> – renginiui „Žemaitijos regiono etnokultūrinė  naktis“ </w:t>
      </w:r>
      <w:r>
        <w:rPr>
          <w:rFonts w:ascii="Times New Roman" w:hAnsi="Times New Roman"/>
          <w:sz w:val="24"/>
          <w:szCs w:val="24"/>
        </w:rPr>
        <w:t>organizuoti (tęstinis</w:t>
      </w:r>
      <w:r w:rsidRPr="001178A9">
        <w:rPr>
          <w:rFonts w:ascii="Times New Roman" w:hAnsi="Times New Roman"/>
          <w:sz w:val="24"/>
          <w:szCs w:val="24"/>
        </w:rPr>
        <w:t>);</w:t>
      </w:r>
    </w:p>
    <w:p w:rsidR="00100777" w:rsidRPr="001178A9" w:rsidRDefault="00100777" w:rsidP="00100777">
      <w:pPr>
        <w:pStyle w:val="Sraopastraipa"/>
        <w:numPr>
          <w:ilvl w:val="1"/>
          <w:numId w:val="2"/>
        </w:numPr>
        <w:ind w:left="0" w:firstLine="851"/>
        <w:rPr>
          <w:rFonts w:ascii="Times New Roman" w:hAnsi="Times New Roman"/>
          <w:sz w:val="24"/>
          <w:szCs w:val="24"/>
        </w:rPr>
      </w:pPr>
      <w:r w:rsidRPr="001178A9">
        <w:rPr>
          <w:rFonts w:ascii="Times New Roman" w:hAnsi="Times New Roman"/>
          <w:sz w:val="24"/>
          <w:szCs w:val="24"/>
        </w:rPr>
        <w:t xml:space="preserve">Šilalės rajono savivaldybės kultūros centro Kaltinėnų kultūros namams – 250 </w:t>
      </w:r>
      <w:proofErr w:type="spellStart"/>
      <w:r w:rsidRPr="001178A9">
        <w:rPr>
          <w:rFonts w:ascii="Times New Roman" w:hAnsi="Times New Roman"/>
          <w:sz w:val="24"/>
          <w:szCs w:val="24"/>
        </w:rPr>
        <w:t>Eur</w:t>
      </w:r>
      <w:proofErr w:type="spellEnd"/>
      <w:r w:rsidRPr="001178A9">
        <w:rPr>
          <w:rFonts w:ascii="Times New Roman" w:hAnsi="Times New Roman"/>
          <w:sz w:val="24"/>
          <w:szCs w:val="24"/>
        </w:rPr>
        <w:t xml:space="preserve"> – kūrybinių dirbtuvių ciklo „Aš myliu kūrybą“ edukaciniams užsiėmimams (tęstinis);</w:t>
      </w:r>
    </w:p>
    <w:p w:rsidR="00100777" w:rsidRPr="001178A9" w:rsidRDefault="00100777" w:rsidP="00100777">
      <w:pPr>
        <w:pStyle w:val="Sraopastraipa"/>
        <w:numPr>
          <w:ilvl w:val="1"/>
          <w:numId w:val="2"/>
        </w:numPr>
        <w:tabs>
          <w:tab w:val="left" w:pos="1418"/>
        </w:tabs>
        <w:ind w:left="0" w:firstLine="851"/>
        <w:rPr>
          <w:rFonts w:ascii="Times New Roman" w:hAnsi="Times New Roman"/>
          <w:sz w:val="24"/>
          <w:szCs w:val="24"/>
        </w:rPr>
      </w:pPr>
      <w:r w:rsidRPr="001178A9">
        <w:rPr>
          <w:rFonts w:ascii="Times New Roman" w:hAnsi="Times New Roman"/>
          <w:sz w:val="24"/>
          <w:szCs w:val="24"/>
        </w:rPr>
        <w:t xml:space="preserve">Šilalės rajono savivaldybės kultūros centro Laukuvos kultūros namams – 250 </w:t>
      </w:r>
      <w:proofErr w:type="spellStart"/>
      <w:r w:rsidRPr="001178A9">
        <w:rPr>
          <w:rFonts w:ascii="Times New Roman" w:hAnsi="Times New Roman"/>
          <w:sz w:val="24"/>
          <w:szCs w:val="24"/>
        </w:rPr>
        <w:t>Eur</w:t>
      </w:r>
      <w:proofErr w:type="spellEnd"/>
      <w:r w:rsidRPr="001178A9">
        <w:rPr>
          <w:rFonts w:ascii="Times New Roman" w:hAnsi="Times New Roman"/>
          <w:sz w:val="24"/>
          <w:szCs w:val="24"/>
        </w:rPr>
        <w:t xml:space="preserve"> – kūrybinių dirbtuvių ciklo „Kūryba teikia džiaugsmą“ edukaciniams užsiėmimams;</w:t>
      </w:r>
    </w:p>
    <w:p w:rsidR="00100777" w:rsidRPr="001178A9" w:rsidRDefault="00100777" w:rsidP="00100777">
      <w:pPr>
        <w:pStyle w:val="Sraopastraipa"/>
        <w:numPr>
          <w:ilvl w:val="1"/>
          <w:numId w:val="2"/>
        </w:numPr>
        <w:tabs>
          <w:tab w:val="left" w:pos="1418"/>
        </w:tabs>
        <w:ind w:left="0" w:firstLine="851"/>
        <w:rPr>
          <w:rFonts w:ascii="Times New Roman" w:hAnsi="Times New Roman"/>
          <w:sz w:val="24"/>
          <w:szCs w:val="24"/>
        </w:rPr>
      </w:pPr>
      <w:r w:rsidRPr="001178A9">
        <w:rPr>
          <w:rFonts w:ascii="Times New Roman" w:hAnsi="Times New Roman"/>
          <w:sz w:val="24"/>
          <w:szCs w:val="24"/>
        </w:rPr>
        <w:t xml:space="preserve">Šilalės rajono savivaldybės kultūros centro Pajūralio laisvalaikio salei – 300 </w:t>
      </w:r>
      <w:proofErr w:type="spellStart"/>
      <w:r w:rsidRPr="001178A9">
        <w:rPr>
          <w:rFonts w:ascii="Times New Roman" w:hAnsi="Times New Roman"/>
          <w:sz w:val="24"/>
          <w:szCs w:val="24"/>
        </w:rPr>
        <w:t>Eur</w:t>
      </w:r>
      <w:proofErr w:type="spellEnd"/>
      <w:r w:rsidRPr="001178A9">
        <w:rPr>
          <w:rFonts w:ascii="Times New Roman" w:hAnsi="Times New Roman"/>
          <w:sz w:val="24"/>
          <w:szCs w:val="24"/>
        </w:rPr>
        <w:t xml:space="preserve"> – „Po žemaitiška pastoge“ – liaudies tradicijų – nematerialaus kultūros paveldo puoselėjimui;</w:t>
      </w:r>
    </w:p>
    <w:p w:rsidR="00100777" w:rsidRPr="001178A9" w:rsidRDefault="00100777" w:rsidP="00100777">
      <w:pPr>
        <w:pStyle w:val="Sraopastraipa"/>
        <w:numPr>
          <w:ilvl w:val="1"/>
          <w:numId w:val="2"/>
        </w:numPr>
        <w:tabs>
          <w:tab w:val="left" w:pos="1418"/>
        </w:tabs>
        <w:ind w:left="0" w:firstLine="851"/>
        <w:rPr>
          <w:rFonts w:ascii="Times New Roman" w:hAnsi="Times New Roman"/>
          <w:sz w:val="24"/>
          <w:szCs w:val="24"/>
        </w:rPr>
      </w:pPr>
      <w:r w:rsidRPr="001178A9">
        <w:rPr>
          <w:rFonts w:ascii="Times New Roman" w:hAnsi="Times New Roman"/>
          <w:sz w:val="24"/>
          <w:szCs w:val="24"/>
        </w:rPr>
        <w:t xml:space="preserve">Šilalės rajono savivaldybės kultūros centro </w:t>
      </w:r>
      <w:proofErr w:type="spellStart"/>
      <w:r w:rsidRPr="001178A9">
        <w:rPr>
          <w:rFonts w:ascii="Times New Roman" w:hAnsi="Times New Roman"/>
          <w:sz w:val="24"/>
          <w:szCs w:val="24"/>
        </w:rPr>
        <w:t>Traksėdžio</w:t>
      </w:r>
      <w:proofErr w:type="spellEnd"/>
      <w:r w:rsidRPr="001178A9">
        <w:rPr>
          <w:rFonts w:ascii="Times New Roman" w:hAnsi="Times New Roman"/>
          <w:sz w:val="24"/>
          <w:szCs w:val="24"/>
        </w:rPr>
        <w:t xml:space="preserve"> laisvalaikio salei – 500 </w:t>
      </w:r>
      <w:proofErr w:type="spellStart"/>
      <w:r w:rsidRPr="001178A9">
        <w:rPr>
          <w:rFonts w:ascii="Times New Roman" w:hAnsi="Times New Roman"/>
          <w:sz w:val="24"/>
          <w:szCs w:val="24"/>
        </w:rPr>
        <w:t>Eur</w:t>
      </w:r>
      <w:proofErr w:type="spellEnd"/>
      <w:r w:rsidRPr="001178A9">
        <w:rPr>
          <w:rFonts w:ascii="Times New Roman" w:hAnsi="Times New Roman"/>
          <w:sz w:val="24"/>
          <w:szCs w:val="24"/>
        </w:rPr>
        <w:t xml:space="preserve"> – Žemaitijos regiono liaudiškos muzikos kapelų šventei-varžytuvėms „Kaip sako mūsų senoliai“ organizuoti;</w:t>
      </w:r>
    </w:p>
    <w:p w:rsidR="00100777" w:rsidRPr="001178A9" w:rsidRDefault="00100777" w:rsidP="00100777">
      <w:pPr>
        <w:pStyle w:val="Sraopastraipa"/>
        <w:numPr>
          <w:ilvl w:val="1"/>
          <w:numId w:val="2"/>
        </w:numPr>
        <w:tabs>
          <w:tab w:val="left" w:pos="1418"/>
        </w:tabs>
        <w:ind w:left="0" w:firstLine="851"/>
        <w:rPr>
          <w:rFonts w:ascii="Times New Roman" w:hAnsi="Times New Roman"/>
          <w:sz w:val="24"/>
          <w:szCs w:val="24"/>
        </w:rPr>
      </w:pPr>
      <w:r w:rsidRPr="001178A9">
        <w:rPr>
          <w:rFonts w:ascii="Times New Roman" w:hAnsi="Times New Roman"/>
          <w:sz w:val="24"/>
          <w:szCs w:val="24"/>
        </w:rPr>
        <w:t>Šilalės rajono savivaldybės viešajai bibliotekai – Šilalės krašto kulinarinio paveldo sklaidai ir puoselėjimui – 1500</w:t>
      </w:r>
      <w:r>
        <w:rPr>
          <w:rFonts w:ascii="Times New Roman" w:hAnsi="Times New Roman"/>
          <w:sz w:val="24"/>
          <w:szCs w:val="24"/>
        </w:rPr>
        <w:t xml:space="preserve"> </w:t>
      </w:r>
      <w:proofErr w:type="spellStart"/>
      <w:r w:rsidRPr="001178A9">
        <w:rPr>
          <w:rFonts w:ascii="Times New Roman" w:hAnsi="Times New Roman"/>
          <w:sz w:val="24"/>
          <w:szCs w:val="24"/>
        </w:rPr>
        <w:t>Eur</w:t>
      </w:r>
      <w:proofErr w:type="spellEnd"/>
      <w:r w:rsidRPr="001178A9">
        <w:rPr>
          <w:rFonts w:ascii="Times New Roman" w:hAnsi="Times New Roman"/>
          <w:sz w:val="24"/>
          <w:szCs w:val="24"/>
        </w:rPr>
        <w:t xml:space="preserve"> – </w:t>
      </w:r>
      <w:r>
        <w:rPr>
          <w:rFonts w:ascii="Times New Roman" w:hAnsi="Times New Roman"/>
          <w:sz w:val="24"/>
          <w:szCs w:val="24"/>
        </w:rPr>
        <w:t>p</w:t>
      </w:r>
      <w:r w:rsidRPr="001178A9">
        <w:rPr>
          <w:rFonts w:ascii="Times New Roman" w:hAnsi="Times New Roman"/>
          <w:sz w:val="24"/>
          <w:szCs w:val="24"/>
        </w:rPr>
        <w:t>akartotinam knygos „</w:t>
      </w:r>
      <w:proofErr w:type="spellStart"/>
      <w:r w:rsidRPr="001178A9">
        <w:rPr>
          <w:rFonts w:ascii="Times New Roman" w:hAnsi="Times New Roman"/>
          <w:sz w:val="24"/>
          <w:szCs w:val="24"/>
        </w:rPr>
        <w:t>Pasmuokavuok</w:t>
      </w:r>
      <w:proofErr w:type="spellEnd"/>
      <w:r w:rsidRPr="001178A9">
        <w:rPr>
          <w:rFonts w:ascii="Times New Roman" w:hAnsi="Times New Roman"/>
          <w:sz w:val="24"/>
          <w:szCs w:val="24"/>
        </w:rPr>
        <w:t xml:space="preserve">, </w:t>
      </w:r>
      <w:proofErr w:type="spellStart"/>
      <w:r w:rsidRPr="001178A9">
        <w:rPr>
          <w:rFonts w:ascii="Times New Roman" w:hAnsi="Times New Roman"/>
          <w:sz w:val="24"/>
          <w:szCs w:val="24"/>
        </w:rPr>
        <w:t>kap</w:t>
      </w:r>
      <w:proofErr w:type="spellEnd"/>
      <w:r>
        <w:rPr>
          <w:rFonts w:ascii="Times New Roman" w:hAnsi="Times New Roman"/>
          <w:sz w:val="24"/>
          <w:szCs w:val="24"/>
        </w:rPr>
        <w:t xml:space="preserve"> </w:t>
      </w:r>
      <w:proofErr w:type="spellStart"/>
      <w:r>
        <w:rPr>
          <w:rFonts w:ascii="Times New Roman" w:hAnsi="Times New Roman"/>
          <w:sz w:val="24"/>
          <w:szCs w:val="24"/>
        </w:rPr>
        <w:t>skane</w:t>
      </w:r>
      <w:proofErr w:type="spellEnd"/>
      <w:r>
        <w:rPr>
          <w:rFonts w:ascii="Times New Roman" w:hAnsi="Times New Roman"/>
          <w:sz w:val="24"/>
          <w:szCs w:val="24"/>
        </w:rPr>
        <w:t xml:space="preserve">“ </w:t>
      </w:r>
      <w:r w:rsidRPr="001178A9">
        <w:rPr>
          <w:rFonts w:ascii="Times New Roman" w:hAnsi="Times New Roman"/>
          <w:sz w:val="24"/>
          <w:szCs w:val="24"/>
        </w:rPr>
        <w:t>leidimui (500 vnt.);</w:t>
      </w:r>
    </w:p>
    <w:p w:rsidR="00100777" w:rsidRPr="001178A9" w:rsidRDefault="00100777" w:rsidP="00100777">
      <w:pPr>
        <w:pStyle w:val="Sraopastraipa"/>
        <w:numPr>
          <w:ilvl w:val="1"/>
          <w:numId w:val="2"/>
        </w:numPr>
        <w:tabs>
          <w:tab w:val="left" w:pos="1418"/>
        </w:tabs>
        <w:ind w:left="0" w:firstLine="851"/>
        <w:rPr>
          <w:rFonts w:ascii="Times New Roman" w:hAnsi="Times New Roman"/>
          <w:sz w:val="24"/>
          <w:szCs w:val="24"/>
        </w:rPr>
      </w:pPr>
      <w:r w:rsidRPr="001178A9">
        <w:rPr>
          <w:rFonts w:ascii="Times New Roman" w:hAnsi="Times New Roman"/>
          <w:sz w:val="24"/>
          <w:szCs w:val="24"/>
        </w:rPr>
        <w:lastRenderedPageBreak/>
        <w:t xml:space="preserve">Šilalės Vlado Statkevičiaus muziejui – 200 </w:t>
      </w:r>
      <w:proofErr w:type="spellStart"/>
      <w:r w:rsidRPr="001178A9">
        <w:rPr>
          <w:rFonts w:ascii="Times New Roman" w:hAnsi="Times New Roman"/>
          <w:sz w:val="24"/>
          <w:szCs w:val="24"/>
        </w:rPr>
        <w:t>Eur</w:t>
      </w:r>
      <w:proofErr w:type="spellEnd"/>
      <w:r w:rsidRPr="001178A9">
        <w:rPr>
          <w:rFonts w:ascii="Times New Roman" w:hAnsi="Times New Roman"/>
          <w:sz w:val="24"/>
          <w:szCs w:val="24"/>
        </w:rPr>
        <w:t xml:space="preserve"> – </w:t>
      </w:r>
      <w:r>
        <w:rPr>
          <w:rFonts w:ascii="Times New Roman" w:hAnsi="Times New Roman"/>
          <w:sz w:val="24"/>
          <w:szCs w:val="24"/>
        </w:rPr>
        <w:t xml:space="preserve">„Bijotų mokyklai – </w:t>
      </w:r>
      <w:r w:rsidRPr="001178A9">
        <w:rPr>
          <w:rFonts w:ascii="Times New Roman" w:hAnsi="Times New Roman"/>
          <w:sz w:val="24"/>
          <w:szCs w:val="24"/>
        </w:rPr>
        <w:t xml:space="preserve">85“ – </w:t>
      </w:r>
      <w:r>
        <w:rPr>
          <w:rFonts w:ascii="Times New Roman" w:hAnsi="Times New Roman"/>
          <w:sz w:val="24"/>
          <w:szCs w:val="24"/>
        </w:rPr>
        <w:t>tentams</w:t>
      </w:r>
      <w:r w:rsidRPr="001178A9">
        <w:rPr>
          <w:rFonts w:ascii="Times New Roman" w:hAnsi="Times New Roman"/>
          <w:sz w:val="24"/>
          <w:szCs w:val="24"/>
        </w:rPr>
        <w:t xml:space="preserve"> įsig</w:t>
      </w:r>
      <w:r>
        <w:rPr>
          <w:rFonts w:ascii="Times New Roman" w:hAnsi="Times New Roman"/>
          <w:sz w:val="24"/>
          <w:szCs w:val="24"/>
        </w:rPr>
        <w:t>yti</w:t>
      </w:r>
      <w:r w:rsidRPr="001178A9">
        <w:rPr>
          <w:rFonts w:ascii="Times New Roman" w:hAnsi="Times New Roman"/>
          <w:sz w:val="24"/>
          <w:szCs w:val="24"/>
        </w:rPr>
        <w:t xml:space="preserve"> (12 vnt.);</w:t>
      </w:r>
    </w:p>
    <w:p w:rsidR="00100777" w:rsidRPr="001178A9" w:rsidRDefault="00100777" w:rsidP="00100777">
      <w:pPr>
        <w:pStyle w:val="Sraopastraipa"/>
        <w:numPr>
          <w:ilvl w:val="1"/>
          <w:numId w:val="2"/>
        </w:numPr>
        <w:tabs>
          <w:tab w:val="left" w:pos="1418"/>
        </w:tabs>
        <w:ind w:left="0" w:firstLine="851"/>
        <w:rPr>
          <w:rFonts w:ascii="Times New Roman" w:hAnsi="Times New Roman"/>
          <w:sz w:val="24"/>
          <w:szCs w:val="24"/>
        </w:rPr>
      </w:pPr>
      <w:r w:rsidRPr="001178A9">
        <w:rPr>
          <w:rFonts w:ascii="Times New Roman" w:hAnsi="Times New Roman"/>
          <w:sz w:val="24"/>
          <w:szCs w:val="24"/>
        </w:rPr>
        <w:t>VšĮ „</w:t>
      </w:r>
      <w:proofErr w:type="spellStart"/>
      <w:r w:rsidRPr="001178A9">
        <w:rPr>
          <w:rFonts w:ascii="Times New Roman" w:hAnsi="Times New Roman"/>
          <w:sz w:val="24"/>
          <w:szCs w:val="24"/>
        </w:rPr>
        <w:t>Kraštomanija</w:t>
      </w:r>
      <w:proofErr w:type="spellEnd"/>
      <w:r w:rsidRPr="001178A9">
        <w:rPr>
          <w:rFonts w:ascii="Times New Roman" w:hAnsi="Times New Roman"/>
          <w:sz w:val="24"/>
          <w:szCs w:val="24"/>
        </w:rPr>
        <w:t xml:space="preserve">“ – 500 </w:t>
      </w:r>
      <w:proofErr w:type="spellStart"/>
      <w:r w:rsidRPr="001178A9">
        <w:rPr>
          <w:rFonts w:ascii="Times New Roman" w:hAnsi="Times New Roman"/>
          <w:sz w:val="24"/>
          <w:szCs w:val="24"/>
        </w:rPr>
        <w:t>Eur</w:t>
      </w:r>
      <w:proofErr w:type="spellEnd"/>
      <w:r w:rsidRPr="001178A9">
        <w:rPr>
          <w:rFonts w:ascii="Times New Roman" w:hAnsi="Times New Roman"/>
          <w:sz w:val="24"/>
          <w:szCs w:val="24"/>
        </w:rPr>
        <w:t xml:space="preserve"> – „Istorija kitu kampu“ –fotografijų apie Kvėdarnos parapijos istoriją atspausdinimui, koliažų montavimui, parodai organizuoti.</w:t>
      </w:r>
    </w:p>
    <w:p w:rsidR="008B777E" w:rsidRPr="006E70E8" w:rsidRDefault="00365179" w:rsidP="005F09F3">
      <w:pPr>
        <w:pStyle w:val="Sraopastraipa"/>
        <w:tabs>
          <w:tab w:val="left" w:pos="1418"/>
        </w:tabs>
        <w:ind w:left="0" w:firstLine="851"/>
        <w:rPr>
          <w:rFonts w:ascii="Times New Roman" w:hAnsi="Times New Roman"/>
          <w:sz w:val="24"/>
          <w:szCs w:val="24"/>
        </w:rPr>
      </w:pPr>
      <w:r w:rsidRPr="006E70E8">
        <w:rPr>
          <w:rFonts w:ascii="Times New Roman" w:hAnsi="Times New Roman"/>
          <w:sz w:val="24"/>
          <w:szCs w:val="24"/>
        </w:rPr>
        <w:t xml:space="preserve">2. </w:t>
      </w:r>
      <w:r w:rsidR="00D253AD" w:rsidRPr="006E70E8">
        <w:rPr>
          <w:rFonts w:ascii="Times New Roman" w:hAnsi="Times New Roman"/>
          <w:spacing w:val="30"/>
          <w:sz w:val="24"/>
          <w:szCs w:val="24"/>
        </w:rPr>
        <w:t>Nustatau</w:t>
      </w:r>
      <w:r w:rsidR="00D253AD" w:rsidRPr="006E70E8">
        <w:rPr>
          <w:rFonts w:ascii="Times New Roman" w:hAnsi="Times New Roman"/>
          <w:sz w:val="24"/>
          <w:szCs w:val="24"/>
        </w:rPr>
        <w:t>, kad v</w:t>
      </w:r>
      <w:r w:rsidR="003C5DDD" w:rsidRPr="006E70E8">
        <w:rPr>
          <w:rFonts w:ascii="Times New Roman" w:hAnsi="Times New Roman"/>
          <w:sz w:val="24"/>
          <w:szCs w:val="24"/>
        </w:rPr>
        <w:t>ykdytojai</w:t>
      </w:r>
      <w:r w:rsidRPr="006E70E8">
        <w:rPr>
          <w:rFonts w:ascii="Times New Roman" w:hAnsi="Times New Roman"/>
          <w:sz w:val="24"/>
          <w:szCs w:val="24"/>
        </w:rPr>
        <w:t xml:space="preserve"> per 15 darbo dienų nuo informacijos apie skirtas lėšas gavimo pateikia </w:t>
      </w:r>
      <w:r w:rsidR="00DD78D3">
        <w:rPr>
          <w:rFonts w:ascii="Times New Roman" w:hAnsi="Times New Roman"/>
          <w:sz w:val="24"/>
          <w:szCs w:val="24"/>
        </w:rPr>
        <w:t>Šilalės rajono s</w:t>
      </w:r>
      <w:r w:rsidRPr="006E70E8">
        <w:rPr>
          <w:rFonts w:ascii="Times New Roman" w:hAnsi="Times New Roman"/>
          <w:sz w:val="24"/>
          <w:szCs w:val="24"/>
        </w:rPr>
        <w:t>avivaldybės administracij</w:t>
      </w:r>
      <w:r w:rsidR="003C5DDD" w:rsidRPr="006E70E8">
        <w:rPr>
          <w:rFonts w:ascii="Times New Roman" w:hAnsi="Times New Roman"/>
          <w:sz w:val="24"/>
          <w:szCs w:val="24"/>
        </w:rPr>
        <w:t>os direktoriui</w:t>
      </w:r>
      <w:r w:rsidRPr="006E70E8">
        <w:rPr>
          <w:rFonts w:ascii="Times New Roman" w:hAnsi="Times New Roman"/>
          <w:sz w:val="24"/>
          <w:szCs w:val="24"/>
        </w:rPr>
        <w:t xml:space="preserve"> </w:t>
      </w:r>
      <w:r w:rsidR="00DD78D3">
        <w:rPr>
          <w:rFonts w:ascii="Times New Roman" w:hAnsi="Times New Roman"/>
          <w:sz w:val="24"/>
          <w:szCs w:val="24"/>
        </w:rPr>
        <w:t xml:space="preserve">tvirtinti programos sąmatos 2 egzempliorius ir </w:t>
      </w:r>
      <w:r w:rsidR="00D25B61" w:rsidRPr="006E70E8">
        <w:rPr>
          <w:rFonts w:ascii="Times New Roman" w:hAnsi="Times New Roman"/>
          <w:sz w:val="24"/>
          <w:szCs w:val="24"/>
        </w:rPr>
        <w:t>paruošt</w:t>
      </w:r>
      <w:r w:rsidR="00DD78D3">
        <w:rPr>
          <w:rFonts w:ascii="Times New Roman" w:hAnsi="Times New Roman"/>
          <w:sz w:val="24"/>
          <w:szCs w:val="24"/>
        </w:rPr>
        <w:t>ą</w:t>
      </w:r>
      <w:r w:rsidR="00D25B61" w:rsidRPr="006E70E8">
        <w:rPr>
          <w:rFonts w:ascii="Times New Roman" w:hAnsi="Times New Roman"/>
          <w:sz w:val="24"/>
          <w:szCs w:val="24"/>
        </w:rPr>
        <w:t xml:space="preserve"> </w:t>
      </w:r>
      <w:r w:rsidR="00D253AD" w:rsidRPr="006E70E8">
        <w:rPr>
          <w:rFonts w:ascii="Times New Roman" w:hAnsi="Times New Roman"/>
          <w:sz w:val="24"/>
          <w:szCs w:val="24"/>
        </w:rPr>
        <w:t xml:space="preserve">lėšų </w:t>
      </w:r>
      <w:r w:rsidR="00E633A6">
        <w:rPr>
          <w:rFonts w:ascii="Times New Roman" w:hAnsi="Times New Roman"/>
          <w:sz w:val="24"/>
          <w:szCs w:val="24"/>
        </w:rPr>
        <w:t>finansavimo</w:t>
      </w:r>
      <w:r w:rsidR="00D253AD" w:rsidRPr="006E70E8">
        <w:rPr>
          <w:rFonts w:ascii="Times New Roman" w:hAnsi="Times New Roman"/>
          <w:sz w:val="24"/>
          <w:szCs w:val="24"/>
        </w:rPr>
        <w:t xml:space="preserve"> sutart</w:t>
      </w:r>
      <w:r w:rsidR="00DD78D3">
        <w:rPr>
          <w:rFonts w:ascii="Times New Roman" w:hAnsi="Times New Roman"/>
          <w:sz w:val="24"/>
          <w:szCs w:val="24"/>
        </w:rPr>
        <w:t>į</w:t>
      </w:r>
      <w:r w:rsidR="00D253AD" w:rsidRPr="006E70E8">
        <w:rPr>
          <w:rFonts w:ascii="Times New Roman" w:hAnsi="Times New Roman"/>
          <w:sz w:val="24"/>
          <w:szCs w:val="24"/>
        </w:rPr>
        <w:t xml:space="preserve"> </w:t>
      </w:r>
      <w:r w:rsidR="00DD78D3">
        <w:rPr>
          <w:rFonts w:ascii="Times New Roman" w:hAnsi="Times New Roman"/>
          <w:sz w:val="24"/>
          <w:szCs w:val="24"/>
        </w:rPr>
        <w:t>(</w:t>
      </w:r>
      <w:r w:rsidR="00C04126" w:rsidRPr="006E70E8">
        <w:rPr>
          <w:rFonts w:ascii="Times New Roman" w:hAnsi="Times New Roman"/>
          <w:sz w:val="24"/>
          <w:szCs w:val="24"/>
        </w:rPr>
        <w:t>2 egz</w:t>
      </w:r>
      <w:r w:rsidR="00DD78D3">
        <w:rPr>
          <w:rFonts w:ascii="Times New Roman" w:hAnsi="Times New Roman"/>
          <w:sz w:val="24"/>
          <w:szCs w:val="24"/>
        </w:rPr>
        <w:t>.)</w:t>
      </w:r>
      <w:r w:rsidR="008B777E" w:rsidRPr="006E70E8">
        <w:rPr>
          <w:rFonts w:ascii="Times New Roman" w:hAnsi="Times New Roman"/>
          <w:sz w:val="24"/>
          <w:szCs w:val="24"/>
        </w:rPr>
        <w:t>.</w:t>
      </w:r>
    </w:p>
    <w:p w:rsidR="003C5DDD" w:rsidRDefault="008B777E" w:rsidP="00365179">
      <w:pPr>
        <w:ind w:firstLine="851"/>
        <w:jc w:val="both"/>
      </w:pPr>
      <w:r>
        <w:t xml:space="preserve"> </w:t>
      </w:r>
      <w:r w:rsidR="003C5DDD">
        <w:t>3</w:t>
      </w:r>
      <w:r w:rsidR="00365179">
        <w:t xml:space="preserve">. </w:t>
      </w:r>
      <w:r w:rsidR="003C5DDD" w:rsidRPr="008B777E">
        <w:rPr>
          <w:spacing w:val="30"/>
        </w:rPr>
        <w:t>Pavedu</w:t>
      </w:r>
      <w:r w:rsidR="003C5DDD">
        <w:t xml:space="preserve"> Savivaldybės administracijos Buhalterinės apskaitos skyriui pervesti lėšas 1 punkte nurodytiems pareiškėjams pagal sudarytas lėšų </w:t>
      </w:r>
      <w:r w:rsidR="00214F96">
        <w:t>finansavimo</w:t>
      </w:r>
      <w:r w:rsidR="003C5DDD">
        <w:t xml:space="preserve"> sutartis.</w:t>
      </w:r>
    </w:p>
    <w:p w:rsidR="00365179" w:rsidRDefault="005F39C4" w:rsidP="00365179">
      <w:pPr>
        <w:ind w:firstLine="851"/>
        <w:jc w:val="both"/>
      </w:pPr>
      <w:r>
        <w:t xml:space="preserve">4. </w:t>
      </w:r>
      <w:r w:rsidR="00D253AD" w:rsidRPr="008B777E">
        <w:rPr>
          <w:spacing w:val="30"/>
        </w:rPr>
        <w:t>Pavedu</w:t>
      </w:r>
      <w:r w:rsidR="00D253AD">
        <w:t xml:space="preserve"> p</w:t>
      </w:r>
      <w:r>
        <w:t xml:space="preserve">askelbti šį įsakymą savivaldybės interneto </w:t>
      </w:r>
      <w:r w:rsidR="00DD78D3">
        <w:t>svetainėje</w:t>
      </w:r>
      <w:r>
        <w:t xml:space="preserve"> www.silale.lt</w:t>
      </w:r>
      <w:r w:rsidR="003C5DDD">
        <w:t>.</w:t>
      </w:r>
    </w:p>
    <w:p w:rsidR="00A247FB" w:rsidRDefault="00DD78D3" w:rsidP="00DD78D3">
      <w:pPr>
        <w:pStyle w:val="Pagrindinistekstas"/>
        <w:ind w:firstLine="851"/>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r w:rsidR="0091767A">
        <w:t xml:space="preserve">  </w:t>
      </w:r>
    </w:p>
    <w:p w:rsidR="00A247FB" w:rsidRDefault="00A247FB" w:rsidP="00A56904">
      <w:pPr>
        <w:pStyle w:val="Pagrindinistekstas"/>
        <w:jc w:val="both"/>
      </w:pPr>
    </w:p>
    <w:p w:rsidR="00A0237A" w:rsidRDefault="0091767A" w:rsidP="00A56904">
      <w:pPr>
        <w:pStyle w:val="Pagrindinistekstas"/>
        <w:jc w:val="both"/>
      </w:pPr>
      <w:r>
        <w:t xml:space="preserve">     </w:t>
      </w:r>
      <w:r w:rsidR="00A56904">
        <w:t xml:space="preserve">   </w:t>
      </w:r>
    </w:p>
    <w:p w:rsidR="00A0237A" w:rsidRDefault="005F09F3">
      <w:pPr>
        <w:pStyle w:val="Pagrindinistekstas"/>
        <w:jc w:val="both"/>
      </w:pPr>
      <w:r>
        <w:t>Administracijos d</w:t>
      </w:r>
      <w:r w:rsidR="00A0237A">
        <w:t>irektor</w:t>
      </w:r>
      <w:r w:rsidR="005F39C4">
        <w:t>ius</w:t>
      </w:r>
      <w:r w:rsidR="005F39C4">
        <w:tab/>
      </w:r>
      <w:r w:rsidR="005F39C4">
        <w:tab/>
      </w:r>
      <w:r w:rsidR="005F39C4">
        <w:tab/>
      </w:r>
      <w:r w:rsidR="005F39C4">
        <w:tab/>
      </w:r>
      <w:r w:rsidR="005F39C4">
        <w:tab/>
        <w:t xml:space="preserve">          </w:t>
      </w:r>
      <w:r w:rsidR="00100777">
        <w:t>Valdemaras Jasevičius</w:t>
      </w:r>
    </w:p>
    <w:p w:rsidR="0078154B" w:rsidRDefault="0078154B">
      <w:pPr>
        <w:pStyle w:val="Pagrindinistekstas"/>
        <w:jc w:val="both"/>
      </w:pPr>
    </w:p>
    <w:p w:rsidR="004C4A1A" w:rsidRDefault="004C4A1A" w:rsidP="00610B89">
      <w:pPr>
        <w:pStyle w:val="Pagrindiniotekstotrauka"/>
      </w:pPr>
    </w:p>
    <w:p w:rsidR="00A247FB" w:rsidRDefault="00A247FB" w:rsidP="00610B89">
      <w:pPr>
        <w:pStyle w:val="Pagrindiniotekstotrauka"/>
      </w:pPr>
    </w:p>
    <w:p w:rsidR="00A247FB" w:rsidRDefault="00A247FB" w:rsidP="00610B89">
      <w:pPr>
        <w:pStyle w:val="Pagrindiniotekstotrauka"/>
      </w:pPr>
    </w:p>
    <w:p w:rsidR="00A247FB" w:rsidRDefault="00A247FB" w:rsidP="00610B89">
      <w:pPr>
        <w:pStyle w:val="Pagrindiniotekstotrauka"/>
      </w:pPr>
    </w:p>
    <w:p w:rsidR="00A247FB" w:rsidRDefault="00A247FB" w:rsidP="00610B89">
      <w:pPr>
        <w:pStyle w:val="Pagrindiniotekstotrauka"/>
      </w:pPr>
    </w:p>
    <w:p w:rsidR="00A247FB" w:rsidRDefault="00A247FB" w:rsidP="00610B89">
      <w:pPr>
        <w:pStyle w:val="Pagrindiniotekstotrauka"/>
      </w:pPr>
    </w:p>
    <w:p w:rsidR="00A247FB" w:rsidRDefault="00A247FB" w:rsidP="00610B89">
      <w:pPr>
        <w:pStyle w:val="Pagrindiniotekstotrauka"/>
      </w:pPr>
    </w:p>
    <w:p w:rsidR="00A247FB" w:rsidRDefault="00A247FB" w:rsidP="00610B89">
      <w:pPr>
        <w:pStyle w:val="Pagrindiniotekstotrauka"/>
      </w:pPr>
    </w:p>
    <w:p w:rsidR="00A247FB" w:rsidRDefault="00A247FB" w:rsidP="00610B89">
      <w:pPr>
        <w:pStyle w:val="Pagrindiniotekstotrauka"/>
      </w:pPr>
    </w:p>
    <w:tbl>
      <w:tblPr>
        <w:tblW w:w="0" w:type="auto"/>
        <w:tblLook w:val="01E0" w:firstRow="1" w:lastRow="1" w:firstColumn="1" w:lastColumn="1" w:noHBand="0" w:noVBand="0"/>
      </w:tblPr>
      <w:tblGrid>
        <w:gridCol w:w="3138"/>
        <w:gridCol w:w="3035"/>
        <w:gridCol w:w="3409"/>
      </w:tblGrid>
      <w:tr w:rsidR="00836D2A" w:rsidRPr="00AB05A7" w:rsidTr="00652E4B">
        <w:tc>
          <w:tcPr>
            <w:tcW w:w="3209" w:type="dxa"/>
            <w:shd w:val="clear" w:color="auto" w:fill="auto"/>
          </w:tcPr>
          <w:p w:rsidR="00836D2A" w:rsidRPr="00652E4B" w:rsidRDefault="00836D2A" w:rsidP="007F6B77">
            <w:pPr>
              <w:rPr>
                <w:sz w:val="22"/>
                <w:szCs w:val="22"/>
              </w:rPr>
            </w:pPr>
          </w:p>
        </w:tc>
        <w:tc>
          <w:tcPr>
            <w:tcW w:w="3103" w:type="dxa"/>
            <w:shd w:val="clear" w:color="auto" w:fill="auto"/>
          </w:tcPr>
          <w:p w:rsidR="00836D2A" w:rsidRPr="002857EF" w:rsidRDefault="00836D2A" w:rsidP="007F6B77">
            <w:pPr>
              <w:tabs>
                <w:tab w:val="left" w:pos="4275"/>
                <w:tab w:val="left" w:pos="8085"/>
              </w:tabs>
            </w:pPr>
          </w:p>
        </w:tc>
        <w:tc>
          <w:tcPr>
            <w:tcW w:w="3486" w:type="dxa"/>
            <w:shd w:val="clear" w:color="auto" w:fill="auto"/>
          </w:tcPr>
          <w:p w:rsidR="00836D2A" w:rsidRPr="002857EF" w:rsidRDefault="00836D2A" w:rsidP="007F6B77"/>
        </w:tc>
      </w:tr>
      <w:tr w:rsidR="00836D2A" w:rsidRPr="00AB05A7" w:rsidTr="00652E4B">
        <w:tc>
          <w:tcPr>
            <w:tcW w:w="3209" w:type="dxa"/>
            <w:shd w:val="clear" w:color="auto" w:fill="auto"/>
          </w:tcPr>
          <w:p w:rsidR="00836D2A" w:rsidRPr="00652E4B" w:rsidRDefault="00836D2A" w:rsidP="007F6B77">
            <w:pPr>
              <w:rPr>
                <w:sz w:val="22"/>
                <w:szCs w:val="22"/>
              </w:rPr>
            </w:pPr>
          </w:p>
        </w:tc>
        <w:tc>
          <w:tcPr>
            <w:tcW w:w="3103" w:type="dxa"/>
            <w:shd w:val="clear" w:color="auto" w:fill="auto"/>
          </w:tcPr>
          <w:p w:rsidR="00836D2A" w:rsidRPr="002857EF" w:rsidRDefault="00836D2A" w:rsidP="007F6B77"/>
        </w:tc>
        <w:tc>
          <w:tcPr>
            <w:tcW w:w="3486" w:type="dxa"/>
            <w:shd w:val="clear" w:color="auto" w:fill="auto"/>
          </w:tcPr>
          <w:p w:rsidR="000A208A" w:rsidRPr="002857EF" w:rsidRDefault="000A208A" w:rsidP="000A208A"/>
        </w:tc>
      </w:tr>
    </w:tbl>
    <w:p w:rsidR="00836D2A" w:rsidRPr="00AB05A7" w:rsidRDefault="00836D2A" w:rsidP="00836D2A"/>
    <w:p w:rsidR="00836D2A" w:rsidRDefault="00836D2A" w:rsidP="00836D2A"/>
    <w:p w:rsidR="00836D2A" w:rsidRDefault="00836D2A" w:rsidP="00836D2A"/>
    <w:p w:rsidR="000A208A" w:rsidRDefault="000A208A" w:rsidP="00836D2A"/>
    <w:p w:rsidR="003C4114" w:rsidRDefault="003C4114" w:rsidP="00836D2A"/>
    <w:p w:rsidR="00A247FB" w:rsidRDefault="00A247FB" w:rsidP="00836D2A"/>
    <w:p w:rsidR="003C4114" w:rsidRDefault="003C4114" w:rsidP="00836D2A">
      <w:pPr>
        <w:rPr>
          <w:sz w:val="20"/>
          <w:szCs w:val="20"/>
        </w:rPr>
      </w:pPr>
    </w:p>
    <w:p w:rsidR="003C4114" w:rsidRDefault="003C4114" w:rsidP="00836D2A">
      <w:pPr>
        <w:rPr>
          <w:sz w:val="20"/>
          <w:szCs w:val="20"/>
        </w:rPr>
      </w:pPr>
    </w:p>
    <w:p w:rsidR="003C4114" w:rsidRPr="00AB05A7" w:rsidRDefault="003C4114" w:rsidP="00836D2A">
      <w:pPr>
        <w:rPr>
          <w:sz w:val="20"/>
          <w:szCs w:val="20"/>
        </w:rPr>
      </w:pPr>
    </w:p>
    <w:sectPr w:rsidR="003C4114" w:rsidRPr="00AB05A7">
      <w:headerReference w:type="even" r:id="rId8"/>
      <w:headerReference w:type="default" r:id="rId9"/>
      <w:type w:val="continuous"/>
      <w:pgSz w:w="11907" w:h="16840" w:code="9"/>
      <w:pgMar w:top="1134" w:right="624" w:bottom="1134" w:left="1701" w:header="284" w:footer="567" w:gutter="0"/>
      <w:cols w:space="708"/>
      <w:noEndnote/>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6516" w:rsidRDefault="006E6516">
      <w:r>
        <w:separator/>
      </w:r>
    </w:p>
  </w:endnote>
  <w:endnote w:type="continuationSeparator" w:id="0">
    <w:p w:rsidR="006E6516" w:rsidRDefault="006E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6516" w:rsidRDefault="006E6516">
      <w:r>
        <w:separator/>
      </w:r>
    </w:p>
  </w:footnote>
  <w:footnote w:type="continuationSeparator" w:id="0">
    <w:p w:rsidR="006E6516" w:rsidRDefault="006E65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37A" w:rsidRDefault="00A0237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0237A" w:rsidRDefault="00A0237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37A" w:rsidRDefault="00A0237A" w:rsidP="000A208A">
    <w:pPr>
      <w:pStyle w:val="Antrats"/>
      <w:framePr w:wrap="around" w:vAnchor="text" w:hAnchor="margin" w:xAlign="center" w:y="1"/>
      <w:ind w:firstLine="0"/>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B703F">
      <w:rPr>
        <w:rStyle w:val="Puslapionumeris"/>
        <w:noProof/>
      </w:rPr>
      <w:t>2</w:t>
    </w:r>
    <w:r>
      <w:rPr>
        <w:rStyle w:val="Puslapionumeris"/>
      </w:rPr>
      <w:fldChar w:fldCharType="end"/>
    </w:r>
  </w:p>
  <w:p w:rsidR="00A0237A" w:rsidRDefault="00A0237A" w:rsidP="000A208A">
    <w:pPr>
      <w:pStyle w:val="Antrats"/>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A3760"/>
    <w:multiLevelType w:val="multilevel"/>
    <w:tmpl w:val="E388845C"/>
    <w:lvl w:ilvl="0">
      <w:start w:val="1"/>
      <w:numFmt w:val="decimal"/>
      <w:lvlText w:val="%1."/>
      <w:lvlJc w:val="left"/>
      <w:pPr>
        <w:ind w:left="465" w:hanging="465"/>
      </w:pPr>
      <w:rPr>
        <w:rFonts w:hint="default"/>
      </w:rPr>
    </w:lvl>
    <w:lvl w:ilvl="1">
      <w:start w:val="1"/>
      <w:numFmt w:val="decimal"/>
      <w:lvlText w:val="%1.%2."/>
      <w:lvlJc w:val="left"/>
      <w:pPr>
        <w:ind w:left="1458" w:hanging="465"/>
      </w:pPr>
      <w:rPr>
        <w:rFonts w:ascii="Times New Roman" w:hAnsi="Times New Roman" w:cs="Times New Roman" w:hint="default"/>
        <w:sz w:val="24"/>
        <w:szCs w:val="24"/>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15:restartNumberingAfterBreak="0">
    <w:nsid w:val="70B937B0"/>
    <w:multiLevelType w:val="multilevel"/>
    <w:tmpl w:val="2584B15C"/>
    <w:lvl w:ilvl="0">
      <w:start w:val="2008"/>
      <w:numFmt w:val="decimal"/>
      <w:lvlText w:val="%1-"/>
      <w:lvlJc w:val="left"/>
      <w:pPr>
        <w:tabs>
          <w:tab w:val="num" w:pos="3630"/>
        </w:tabs>
        <w:ind w:left="3630" w:hanging="3630"/>
      </w:pPr>
      <w:rPr>
        <w:rFonts w:hint="default"/>
      </w:rPr>
    </w:lvl>
    <w:lvl w:ilvl="1">
      <w:start w:val="3"/>
      <w:numFmt w:val="decimalZero"/>
      <w:lvlText w:val="%1-%2-"/>
      <w:lvlJc w:val="left"/>
      <w:pPr>
        <w:tabs>
          <w:tab w:val="num" w:pos="4530"/>
        </w:tabs>
        <w:ind w:left="4530" w:hanging="3630"/>
      </w:pPr>
      <w:rPr>
        <w:rFonts w:hint="default"/>
      </w:rPr>
    </w:lvl>
    <w:lvl w:ilvl="2">
      <w:start w:val="1"/>
      <w:numFmt w:val="decimal"/>
      <w:lvlText w:val="%1-%2-%3."/>
      <w:lvlJc w:val="left"/>
      <w:pPr>
        <w:tabs>
          <w:tab w:val="num" w:pos="3630"/>
        </w:tabs>
        <w:ind w:left="3630" w:hanging="3630"/>
      </w:pPr>
      <w:rPr>
        <w:rFonts w:hint="default"/>
      </w:rPr>
    </w:lvl>
    <w:lvl w:ilvl="3">
      <w:start w:val="1"/>
      <w:numFmt w:val="decimal"/>
      <w:lvlText w:val="%1-%2-%3.%4."/>
      <w:lvlJc w:val="left"/>
      <w:pPr>
        <w:tabs>
          <w:tab w:val="num" w:pos="3630"/>
        </w:tabs>
        <w:ind w:left="3630" w:hanging="3630"/>
      </w:pPr>
      <w:rPr>
        <w:rFonts w:hint="default"/>
      </w:rPr>
    </w:lvl>
    <w:lvl w:ilvl="4">
      <w:start w:val="1"/>
      <w:numFmt w:val="decimal"/>
      <w:lvlText w:val="%1-%2-%3.%4.%5."/>
      <w:lvlJc w:val="left"/>
      <w:pPr>
        <w:tabs>
          <w:tab w:val="num" w:pos="3630"/>
        </w:tabs>
        <w:ind w:left="3630" w:hanging="3630"/>
      </w:pPr>
      <w:rPr>
        <w:rFonts w:hint="default"/>
      </w:rPr>
    </w:lvl>
    <w:lvl w:ilvl="5">
      <w:start w:val="1"/>
      <w:numFmt w:val="decimal"/>
      <w:lvlText w:val="%1-%2-%3.%4.%5.%6."/>
      <w:lvlJc w:val="left"/>
      <w:pPr>
        <w:tabs>
          <w:tab w:val="num" w:pos="3630"/>
        </w:tabs>
        <w:ind w:left="3630" w:hanging="3630"/>
      </w:pPr>
      <w:rPr>
        <w:rFonts w:hint="default"/>
      </w:rPr>
    </w:lvl>
    <w:lvl w:ilvl="6">
      <w:start w:val="1"/>
      <w:numFmt w:val="decimal"/>
      <w:lvlText w:val="%1-%2-%3.%4.%5.%6.%7."/>
      <w:lvlJc w:val="left"/>
      <w:pPr>
        <w:tabs>
          <w:tab w:val="num" w:pos="3630"/>
        </w:tabs>
        <w:ind w:left="3630" w:hanging="3630"/>
      </w:pPr>
      <w:rPr>
        <w:rFonts w:hint="default"/>
      </w:rPr>
    </w:lvl>
    <w:lvl w:ilvl="7">
      <w:start w:val="1"/>
      <w:numFmt w:val="decimal"/>
      <w:lvlText w:val="%1-%2-%3.%4.%5.%6.%7.%8."/>
      <w:lvlJc w:val="left"/>
      <w:pPr>
        <w:tabs>
          <w:tab w:val="num" w:pos="3630"/>
        </w:tabs>
        <w:ind w:left="3630" w:hanging="3630"/>
      </w:pPr>
      <w:rPr>
        <w:rFonts w:hint="default"/>
      </w:rPr>
    </w:lvl>
    <w:lvl w:ilvl="8">
      <w:start w:val="1"/>
      <w:numFmt w:val="decimal"/>
      <w:lvlText w:val="%1-%2-%3.%4.%5.%6.%7.%8.%9."/>
      <w:lvlJc w:val="left"/>
      <w:pPr>
        <w:tabs>
          <w:tab w:val="num" w:pos="3630"/>
        </w:tabs>
        <w:ind w:left="3630" w:hanging="363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FB"/>
    <w:rsid w:val="00012736"/>
    <w:rsid w:val="00013003"/>
    <w:rsid w:val="00014416"/>
    <w:rsid w:val="000177F3"/>
    <w:rsid w:val="00035BD3"/>
    <w:rsid w:val="00035BE3"/>
    <w:rsid w:val="00037C4F"/>
    <w:rsid w:val="00040D00"/>
    <w:rsid w:val="0004613F"/>
    <w:rsid w:val="0004641B"/>
    <w:rsid w:val="000520E9"/>
    <w:rsid w:val="00082DCB"/>
    <w:rsid w:val="000A0EDD"/>
    <w:rsid w:val="000A208A"/>
    <w:rsid w:val="000A2C77"/>
    <w:rsid w:val="000A3EF4"/>
    <w:rsid w:val="000C166E"/>
    <w:rsid w:val="000C3467"/>
    <w:rsid w:val="000C4D6A"/>
    <w:rsid w:val="000E069F"/>
    <w:rsid w:val="00100777"/>
    <w:rsid w:val="001324BC"/>
    <w:rsid w:val="00153507"/>
    <w:rsid w:val="00156CF4"/>
    <w:rsid w:val="0016237E"/>
    <w:rsid w:val="001943EC"/>
    <w:rsid w:val="00195683"/>
    <w:rsid w:val="001A4E98"/>
    <w:rsid w:val="001B3E0B"/>
    <w:rsid w:val="001B703F"/>
    <w:rsid w:val="001F0600"/>
    <w:rsid w:val="001F4046"/>
    <w:rsid w:val="00214A6E"/>
    <w:rsid w:val="00214F96"/>
    <w:rsid w:val="002258F9"/>
    <w:rsid w:val="00227AA5"/>
    <w:rsid w:val="0023599D"/>
    <w:rsid w:val="00235C3C"/>
    <w:rsid w:val="002445B5"/>
    <w:rsid w:val="00247B97"/>
    <w:rsid w:val="00286288"/>
    <w:rsid w:val="00295A55"/>
    <w:rsid w:val="002968C4"/>
    <w:rsid w:val="00297DFF"/>
    <w:rsid w:val="002B5530"/>
    <w:rsid w:val="002B753F"/>
    <w:rsid w:val="002F724E"/>
    <w:rsid w:val="00300FDA"/>
    <w:rsid w:val="00320810"/>
    <w:rsid w:val="00341E1A"/>
    <w:rsid w:val="003452CD"/>
    <w:rsid w:val="00363F45"/>
    <w:rsid w:val="00365179"/>
    <w:rsid w:val="00386762"/>
    <w:rsid w:val="00386EDF"/>
    <w:rsid w:val="003A61F2"/>
    <w:rsid w:val="003C4114"/>
    <w:rsid w:val="003C5DDD"/>
    <w:rsid w:val="003D003D"/>
    <w:rsid w:val="003E3689"/>
    <w:rsid w:val="004243C1"/>
    <w:rsid w:val="0045707A"/>
    <w:rsid w:val="00457F5C"/>
    <w:rsid w:val="00466A79"/>
    <w:rsid w:val="00467C45"/>
    <w:rsid w:val="0048582C"/>
    <w:rsid w:val="00493855"/>
    <w:rsid w:val="004A0324"/>
    <w:rsid w:val="004B6E80"/>
    <w:rsid w:val="004C4A1A"/>
    <w:rsid w:val="004C656B"/>
    <w:rsid w:val="005439C5"/>
    <w:rsid w:val="00560F9F"/>
    <w:rsid w:val="00577A29"/>
    <w:rsid w:val="005B2650"/>
    <w:rsid w:val="005C6B9D"/>
    <w:rsid w:val="005C7E96"/>
    <w:rsid w:val="005D5E48"/>
    <w:rsid w:val="005E3406"/>
    <w:rsid w:val="005E4704"/>
    <w:rsid w:val="005E4A13"/>
    <w:rsid w:val="005E4E2D"/>
    <w:rsid w:val="005E6B5A"/>
    <w:rsid w:val="005F09F3"/>
    <w:rsid w:val="005F39C4"/>
    <w:rsid w:val="00610B89"/>
    <w:rsid w:val="006110E7"/>
    <w:rsid w:val="00611C3C"/>
    <w:rsid w:val="006138A3"/>
    <w:rsid w:val="00624DF5"/>
    <w:rsid w:val="0062677D"/>
    <w:rsid w:val="00652E4B"/>
    <w:rsid w:val="00662A9F"/>
    <w:rsid w:val="0066462B"/>
    <w:rsid w:val="0067654F"/>
    <w:rsid w:val="006770BB"/>
    <w:rsid w:val="006803BE"/>
    <w:rsid w:val="00685297"/>
    <w:rsid w:val="006A00C1"/>
    <w:rsid w:val="006E625C"/>
    <w:rsid w:val="006E6516"/>
    <w:rsid w:val="006E70E8"/>
    <w:rsid w:val="00775436"/>
    <w:rsid w:val="0078154B"/>
    <w:rsid w:val="00784B33"/>
    <w:rsid w:val="0078516F"/>
    <w:rsid w:val="007D3B6D"/>
    <w:rsid w:val="007D6886"/>
    <w:rsid w:val="007E3380"/>
    <w:rsid w:val="007F6B77"/>
    <w:rsid w:val="0080442A"/>
    <w:rsid w:val="008054BE"/>
    <w:rsid w:val="008118ED"/>
    <w:rsid w:val="00814190"/>
    <w:rsid w:val="00814593"/>
    <w:rsid w:val="0081567C"/>
    <w:rsid w:val="0083088F"/>
    <w:rsid w:val="00836D2A"/>
    <w:rsid w:val="008431F2"/>
    <w:rsid w:val="00844337"/>
    <w:rsid w:val="0084785B"/>
    <w:rsid w:val="00852B02"/>
    <w:rsid w:val="00864A06"/>
    <w:rsid w:val="00866D64"/>
    <w:rsid w:val="008835EF"/>
    <w:rsid w:val="008B777E"/>
    <w:rsid w:val="008D0F10"/>
    <w:rsid w:val="008E106F"/>
    <w:rsid w:val="0091065A"/>
    <w:rsid w:val="00911C02"/>
    <w:rsid w:val="0091767A"/>
    <w:rsid w:val="009317F0"/>
    <w:rsid w:val="00964007"/>
    <w:rsid w:val="00966E22"/>
    <w:rsid w:val="00970BD2"/>
    <w:rsid w:val="00974CBB"/>
    <w:rsid w:val="00984666"/>
    <w:rsid w:val="009A13E9"/>
    <w:rsid w:val="009B7452"/>
    <w:rsid w:val="009C0F15"/>
    <w:rsid w:val="009D1798"/>
    <w:rsid w:val="009D6B9C"/>
    <w:rsid w:val="009F0EBB"/>
    <w:rsid w:val="009F4F1E"/>
    <w:rsid w:val="00A0237A"/>
    <w:rsid w:val="00A146AD"/>
    <w:rsid w:val="00A247FB"/>
    <w:rsid w:val="00A26E3D"/>
    <w:rsid w:val="00A31C8B"/>
    <w:rsid w:val="00A56904"/>
    <w:rsid w:val="00A6004F"/>
    <w:rsid w:val="00A648FD"/>
    <w:rsid w:val="00A66A41"/>
    <w:rsid w:val="00A957E2"/>
    <w:rsid w:val="00A97912"/>
    <w:rsid w:val="00AA48B1"/>
    <w:rsid w:val="00AA5739"/>
    <w:rsid w:val="00AB793D"/>
    <w:rsid w:val="00AD461C"/>
    <w:rsid w:val="00AD4E6A"/>
    <w:rsid w:val="00B160F0"/>
    <w:rsid w:val="00B3602A"/>
    <w:rsid w:val="00B45C6B"/>
    <w:rsid w:val="00B54732"/>
    <w:rsid w:val="00B57B48"/>
    <w:rsid w:val="00B6318F"/>
    <w:rsid w:val="00B8148D"/>
    <w:rsid w:val="00B82D24"/>
    <w:rsid w:val="00B92EF1"/>
    <w:rsid w:val="00BA03B5"/>
    <w:rsid w:val="00BC170D"/>
    <w:rsid w:val="00BD3232"/>
    <w:rsid w:val="00BE07C6"/>
    <w:rsid w:val="00BF105F"/>
    <w:rsid w:val="00C04126"/>
    <w:rsid w:val="00C051E3"/>
    <w:rsid w:val="00C31AFE"/>
    <w:rsid w:val="00C407AB"/>
    <w:rsid w:val="00C52425"/>
    <w:rsid w:val="00C56A2C"/>
    <w:rsid w:val="00C61DEC"/>
    <w:rsid w:val="00C71DBB"/>
    <w:rsid w:val="00C9497C"/>
    <w:rsid w:val="00CA187D"/>
    <w:rsid w:val="00CB17DF"/>
    <w:rsid w:val="00CB4DAB"/>
    <w:rsid w:val="00CC24D2"/>
    <w:rsid w:val="00CC44FC"/>
    <w:rsid w:val="00CE2532"/>
    <w:rsid w:val="00D00565"/>
    <w:rsid w:val="00D20B21"/>
    <w:rsid w:val="00D253AD"/>
    <w:rsid w:val="00D25B61"/>
    <w:rsid w:val="00D46F9C"/>
    <w:rsid w:val="00D50B21"/>
    <w:rsid w:val="00D56531"/>
    <w:rsid w:val="00D678DA"/>
    <w:rsid w:val="00D93CCC"/>
    <w:rsid w:val="00D956DE"/>
    <w:rsid w:val="00D96A6E"/>
    <w:rsid w:val="00DA280B"/>
    <w:rsid w:val="00DB3B1E"/>
    <w:rsid w:val="00DC388E"/>
    <w:rsid w:val="00DC5D11"/>
    <w:rsid w:val="00DD78D3"/>
    <w:rsid w:val="00DE0127"/>
    <w:rsid w:val="00DE1CAD"/>
    <w:rsid w:val="00DF2293"/>
    <w:rsid w:val="00E30C15"/>
    <w:rsid w:val="00E3182A"/>
    <w:rsid w:val="00E358B0"/>
    <w:rsid w:val="00E43D1E"/>
    <w:rsid w:val="00E44EF7"/>
    <w:rsid w:val="00E623FB"/>
    <w:rsid w:val="00E633A6"/>
    <w:rsid w:val="00E75108"/>
    <w:rsid w:val="00E800BA"/>
    <w:rsid w:val="00E80467"/>
    <w:rsid w:val="00E91409"/>
    <w:rsid w:val="00EB13ED"/>
    <w:rsid w:val="00EB20BD"/>
    <w:rsid w:val="00ED4C4A"/>
    <w:rsid w:val="00EE20D1"/>
    <w:rsid w:val="00F00D69"/>
    <w:rsid w:val="00F011B5"/>
    <w:rsid w:val="00F15149"/>
    <w:rsid w:val="00F44BF6"/>
    <w:rsid w:val="00F64DA4"/>
    <w:rsid w:val="00F70FBE"/>
    <w:rsid w:val="00FA289D"/>
    <w:rsid w:val="00FC1F2A"/>
    <w:rsid w:val="00FD7080"/>
    <w:rsid w:val="00FE3D9F"/>
    <w:rsid w:val="00FF1634"/>
    <w:rsid w:val="00FF48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E3D4DA-ADAA-47A2-88EF-DF361F5B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both"/>
      <w:outlineLvl w:val="0"/>
    </w:pPr>
    <w:rPr>
      <w:rFonts w:ascii="TimesLT" w:hAnsi="TimesLT"/>
      <w:b/>
      <w:bC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ind w:firstLine="1134"/>
      <w:jc w:val="both"/>
    </w:pPr>
    <w:rPr>
      <w:rFonts w:ascii="TimesLT" w:hAnsi="TimesLT"/>
      <w:szCs w:val="20"/>
    </w:rPr>
  </w:style>
  <w:style w:type="paragraph" w:styleId="Pavadinimas">
    <w:name w:val="Title"/>
    <w:basedOn w:val="prastasis"/>
    <w:qFormat/>
    <w:pPr>
      <w:jc w:val="center"/>
    </w:pPr>
    <w:rPr>
      <w:b/>
      <w:bCs/>
      <w:szCs w:val="20"/>
    </w:rPr>
  </w:style>
  <w:style w:type="paragraph" w:styleId="Pagrindinistekstas">
    <w:name w:val="Body Text"/>
    <w:basedOn w:val="prastasis"/>
    <w:rPr>
      <w:szCs w:val="20"/>
    </w:rPr>
  </w:style>
  <w:style w:type="character" w:styleId="Puslapionumeris">
    <w:name w:val="page number"/>
    <w:basedOn w:val="Numatytasispastraiposriftas"/>
  </w:style>
  <w:style w:type="paragraph" w:styleId="Debesliotekstas">
    <w:name w:val="Balloon Text"/>
    <w:basedOn w:val="prastasis"/>
    <w:semiHidden/>
    <w:rsid w:val="00964007"/>
    <w:rPr>
      <w:rFonts w:ascii="Tahoma" w:hAnsi="Tahoma" w:cs="Tahoma"/>
      <w:sz w:val="16"/>
      <w:szCs w:val="16"/>
    </w:rPr>
  </w:style>
  <w:style w:type="paragraph" w:styleId="Pagrindiniotekstotrauka">
    <w:name w:val="Body Text Indent"/>
    <w:basedOn w:val="prastasis"/>
    <w:rsid w:val="00610B89"/>
    <w:pPr>
      <w:spacing w:after="120"/>
      <w:ind w:left="283"/>
    </w:pPr>
  </w:style>
  <w:style w:type="table" w:styleId="Lentelstinklelis">
    <w:name w:val="Table Grid"/>
    <w:basedOn w:val="prastojilentel"/>
    <w:rsid w:val="00836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rsid w:val="009A13E9"/>
    <w:pPr>
      <w:tabs>
        <w:tab w:val="center" w:pos="4819"/>
        <w:tab w:val="right" w:pos="9638"/>
      </w:tabs>
    </w:pPr>
  </w:style>
  <w:style w:type="paragraph" w:styleId="Sraopastraipa">
    <w:name w:val="List Paragraph"/>
    <w:basedOn w:val="prastasis"/>
    <w:uiPriority w:val="34"/>
    <w:qFormat/>
    <w:rsid w:val="00A247FB"/>
    <w:pPr>
      <w:ind w:left="720" w:firstLine="907"/>
      <w:contextualSpacing/>
      <w:jc w:val="both"/>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2605</Words>
  <Characters>1486</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rajono savivaldybe</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Priimamasis</dc:creator>
  <cp:keywords/>
  <dc:description/>
  <cp:lastModifiedBy>User</cp:lastModifiedBy>
  <cp:revision>2</cp:revision>
  <cp:lastPrinted>2017-10-05T08:14:00Z</cp:lastPrinted>
  <dcterms:created xsi:type="dcterms:W3CDTF">2020-05-05T13:57:00Z</dcterms:created>
  <dcterms:modified xsi:type="dcterms:W3CDTF">2020-05-05T13:57:00Z</dcterms:modified>
</cp:coreProperties>
</file>