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626" w:rsidRDefault="005B1626">
      <w:pPr>
        <w:pStyle w:val="Pavadinimas"/>
      </w:pPr>
      <w:r>
        <w:t xml:space="preserve">DĖL  </w:t>
      </w:r>
      <w:r w:rsidR="00C741C8">
        <w:t>ŠILALĖS RAJONO SAVIVALDYBĖS ADMINISTRACIJOS DIREKTORIAUS 20</w:t>
      </w:r>
      <w:r w:rsidR="00CE040E">
        <w:t>20</w:t>
      </w:r>
      <w:r w:rsidR="00C741C8">
        <w:t xml:space="preserve"> M. KOVO 1</w:t>
      </w:r>
      <w:r w:rsidR="00CE040E">
        <w:t>5</w:t>
      </w:r>
      <w:r w:rsidR="00C741C8">
        <w:t xml:space="preserve"> D. ĮSAKYMO NR. DĮV-</w:t>
      </w:r>
      <w:r w:rsidR="00CE040E">
        <w:t>232</w:t>
      </w:r>
      <w:r w:rsidR="00C741C8">
        <w:t xml:space="preserve"> ,,DĖL </w:t>
      </w:r>
      <w:r w:rsidR="00CE040E">
        <w:t xml:space="preserve">ATSAKINGŲ </w:t>
      </w:r>
      <w:r w:rsidR="006B0C2A">
        <w:t xml:space="preserve"> ASMENŲ PASKYRIMO</w:t>
      </w:r>
      <w:r w:rsidR="00C741C8">
        <w:t xml:space="preserve">“ </w:t>
      </w:r>
      <w:r w:rsidR="006B0C2A">
        <w:t>PAKEITIMO</w:t>
      </w:r>
    </w:p>
    <w:p w:rsidR="005B1626" w:rsidRDefault="005B1626">
      <w:pPr>
        <w:ind w:firstLine="0"/>
      </w:pPr>
    </w:p>
    <w:p w:rsidR="005B1626" w:rsidRDefault="004127F1">
      <w:pPr>
        <w:ind w:firstLine="0"/>
        <w:jc w:val="center"/>
      </w:pPr>
      <w:r>
        <w:t>20</w:t>
      </w:r>
      <w:r w:rsidR="006B0C2A">
        <w:t>20</w:t>
      </w:r>
      <w:r w:rsidR="005B1626">
        <w:t xml:space="preserve"> m. </w:t>
      </w:r>
      <w:r w:rsidR="006B0C2A">
        <w:t>kovo</w:t>
      </w:r>
      <w:r w:rsidR="00B04E02">
        <w:t xml:space="preserve"> 17</w:t>
      </w:r>
      <w:r w:rsidR="005B1626">
        <w:t xml:space="preserve"> d. Nr.</w:t>
      </w:r>
      <w:r w:rsidR="00B04E02">
        <w:t xml:space="preserve"> DĮV-242</w:t>
      </w:r>
      <w:bookmarkStart w:id="0" w:name="_GoBack"/>
      <w:bookmarkEnd w:id="0"/>
    </w:p>
    <w:p w:rsidR="005B1626" w:rsidRDefault="005B1626">
      <w:pPr>
        <w:ind w:firstLine="0"/>
        <w:jc w:val="center"/>
      </w:pPr>
      <w:r>
        <w:t>Šilalė</w:t>
      </w:r>
    </w:p>
    <w:p w:rsidR="005B1626" w:rsidRDefault="005B1626">
      <w:pPr>
        <w:ind w:firstLine="0"/>
        <w:jc w:val="center"/>
        <w:rPr>
          <w:sz w:val="22"/>
        </w:rPr>
      </w:pPr>
    </w:p>
    <w:p w:rsidR="005B1626" w:rsidRPr="00C741C8" w:rsidRDefault="005B1626" w:rsidP="005E67F2">
      <w:pPr>
        <w:ind w:firstLine="851"/>
        <w:rPr>
          <w:rFonts w:ascii="Times New Roman" w:hAnsi="Times New Roman"/>
        </w:rPr>
      </w:pPr>
      <w:r w:rsidRPr="00C741C8">
        <w:rPr>
          <w:rFonts w:ascii="Times New Roman" w:hAnsi="Times New Roman"/>
          <w:sz w:val="22"/>
        </w:rPr>
        <w:t xml:space="preserve"> </w:t>
      </w:r>
      <w:r w:rsidR="00D177B7" w:rsidRPr="00C741C8">
        <w:rPr>
          <w:rFonts w:ascii="Times New Roman" w:hAnsi="Times New Roman"/>
        </w:rPr>
        <w:t>Vadovaudamasi</w:t>
      </w:r>
      <w:r w:rsidR="00BD1912" w:rsidRPr="00C741C8">
        <w:rPr>
          <w:rFonts w:ascii="Times New Roman" w:hAnsi="Times New Roman"/>
        </w:rPr>
        <w:t>s</w:t>
      </w:r>
      <w:r w:rsidR="00D177B7" w:rsidRPr="00C741C8">
        <w:rPr>
          <w:rFonts w:ascii="Times New Roman" w:hAnsi="Times New Roman"/>
        </w:rPr>
        <w:t xml:space="preserve"> </w:t>
      </w:r>
      <w:r w:rsidR="00F54B54" w:rsidRPr="00C741C8">
        <w:rPr>
          <w:rFonts w:ascii="Times New Roman" w:hAnsi="Times New Roman"/>
        </w:rPr>
        <w:t xml:space="preserve">Lietuvos Respublikos vietos savivaldos įstatymo </w:t>
      </w:r>
      <w:r w:rsidR="00C741C8" w:rsidRPr="00C741C8">
        <w:rPr>
          <w:rFonts w:ascii="Times New Roman" w:hAnsi="Times New Roman"/>
        </w:rPr>
        <w:t xml:space="preserve">18 straipsnio 1 dalimi, </w:t>
      </w:r>
      <w:r w:rsidR="00F54B54" w:rsidRPr="00C741C8">
        <w:rPr>
          <w:rFonts w:ascii="Times New Roman" w:hAnsi="Times New Roman"/>
        </w:rPr>
        <w:t>29 straipsnio</w:t>
      </w:r>
      <w:r w:rsidR="005E67F2" w:rsidRPr="00C741C8">
        <w:rPr>
          <w:rFonts w:ascii="Times New Roman" w:hAnsi="Times New Roman"/>
        </w:rPr>
        <w:t xml:space="preserve"> </w:t>
      </w:r>
      <w:r w:rsidR="00F54B54" w:rsidRPr="00C741C8">
        <w:rPr>
          <w:rFonts w:ascii="Times New Roman" w:hAnsi="Times New Roman"/>
        </w:rPr>
        <w:t>8 dalies 2 punktu</w:t>
      </w:r>
      <w:r w:rsidR="006B0C2A">
        <w:rPr>
          <w:rFonts w:ascii="Times New Roman" w:hAnsi="Times New Roman"/>
        </w:rPr>
        <w:t>:</w:t>
      </w:r>
    </w:p>
    <w:p w:rsidR="006B0C2A" w:rsidRDefault="006B0C2A" w:rsidP="006B0C2A">
      <w:pPr>
        <w:pStyle w:val="Sraopastraipa"/>
        <w:numPr>
          <w:ilvl w:val="0"/>
          <w:numId w:val="4"/>
        </w:numPr>
        <w:tabs>
          <w:tab w:val="left" w:pos="993"/>
          <w:tab w:val="left" w:pos="1134"/>
        </w:tabs>
        <w:ind w:left="0" w:firstLine="851"/>
        <w:rPr>
          <w:rFonts w:ascii="Times New Roman" w:hAnsi="Times New Roman"/>
        </w:rPr>
      </w:pPr>
      <w:r>
        <w:rPr>
          <w:rFonts w:ascii="Times New Roman" w:hAnsi="Times New Roman"/>
        </w:rPr>
        <w:t xml:space="preserve"> </w:t>
      </w:r>
      <w:r w:rsidR="0064228C">
        <w:rPr>
          <w:rFonts w:ascii="Times New Roman" w:hAnsi="Times New Roman"/>
        </w:rPr>
        <w:t xml:space="preserve">P </w:t>
      </w:r>
      <w:r w:rsidR="0064228C" w:rsidRPr="006B0C2A">
        <w:rPr>
          <w:rFonts w:ascii="Times New Roman" w:hAnsi="Times New Roman"/>
        </w:rPr>
        <w:t>r</w:t>
      </w:r>
      <w:r w:rsidR="0064228C">
        <w:rPr>
          <w:rFonts w:ascii="Times New Roman" w:hAnsi="Times New Roman"/>
        </w:rPr>
        <w:t xml:space="preserve"> </w:t>
      </w:r>
      <w:r w:rsidR="0064228C" w:rsidRPr="006B0C2A">
        <w:rPr>
          <w:rFonts w:ascii="Times New Roman" w:hAnsi="Times New Roman"/>
        </w:rPr>
        <w:t>i</w:t>
      </w:r>
      <w:r w:rsidR="0064228C">
        <w:rPr>
          <w:rFonts w:ascii="Times New Roman" w:hAnsi="Times New Roman"/>
        </w:rPr>
        <w:t xml:space="preserve"> </w:t>
      </w:r>
      <w:r w:rsidR="0064228C" w:rsidRPr="006B0C2A">
        <w:rPr>
          <w:rFonts w:ascii="Times New Roman" w:hAnsi="Times New Roman"/>
        </w:rPr>
        <w:t>p</w:t>
      </w:r>
      <w:r w:rsidR="0064228C">
        <w:rPr>
          <w:rFonts w:ascii="Times New Roman" w:hAnsi="Times New Roman"/>
        </w:rPr>
        <w:t xml:space="preserve"> </w:t>
      </w:r>
      <w:r w:rsidR="0064228C" w:rsidRPr="006B0C2A">
        <w:rPr>
          <w:rFonts w:ascii="Times New Roman" w:hAnsi="Times New Roman"/>
        </w:rPr>
        <w:t>a</w:t>
      </w:r>
      <w:r w:rsidR="0064228C">
        <w:rPr>
          <w:rFonts w:ascii="Times New Roman" w:hAnsi="Times New Roman"/>
        </w:rPr>
        <w:t xml:space="preserve"> </w:t>
      </w:r>
      <w:r w:rsidR="0064228C" w:rsidRPr="006B0C2A">
        <w:rPr>
          <w:rFonts w:ascii="Times New Roman" w:hAnsi="Times New Roman"/>
        </w:rPr>
        <w:t>ž</w:t>
      </w:r>
      <w:r w:rsidR="0064228C">
        <w:rPr>
          <w:rFonts w:ascii="Times New Roman" w:hAnsi="Times New Roman"/>
        </w:rPr>
        <w:t xml:space="preserve"> </w:t>
      </w:r>
      <w:r w:rsidR="0064228C" w:rsidRPr="006B0C2A">
        <w:rPr>
          <w:rFonts w:ascii="Times New Roman" w:hAnsi="Times New Roman"/>
        </w:rPr>
        <w:t>į</w:t>
      </w:r>
      <w:r w:rsidR="0064228C">
        <w:rPr>
          <w:rFonts w:ascii="Times New Roman" w:hAnsi="Times New Roman"/>
        </w:rPr>
        <w:t xml:space="preserve"> </w:t>
      </w:r>
      <w:r w:rsidR="0064228C" w:rsidRPr="006B0C2A">
        <w:rPr>
          <w:rFonts w:ascii="Times New Roman" w:hAnsi="Times New Roman"/>
        </w:rPr>
        <w:t>s</w:t>
      </w:r>
      <w:r w:rsidR="0064228C">
        <w:rPr>
          <w:rFonts w:ascii="Times New Roman" w:hAnsi="Times New Roman"/>
        </w:rPr>
        <w:t xml:space="preserve"> </w:t>
      </w:r>
      <w:r w:rsidR="0064228C" w:rsidRPr="006B0C2A">
        <w:rPr>
          <w:rFonts w:ascii="Times New Roman" w:hAnsi="Times New Roman"/>
        </w:rPr>
        <w:t>t</w:t>
      </w:r>
      <w:r w:rsidR="0064228C">
        <w:rPr>
          <w:rFonts w:ascii="Times New Roman" w:hAnsi="Times New Roman"/>
        </w:rPr>
        <w:t xml:space="preserve"> </w:t>
      </w:r>
      <w:r w:rsidR="0064228C" w:rsidRPr="006B0C2A">
        <w:rPr>
          <w:rFonts w:ascii="Times New Roman" w:hAnsi="Times New Roman"/>
        </w:rPr>
        <w:t xml:space="preserve">u </w:t>
      </w:r>
      <w:r w:rsidR="0064228C">
        <w:rPr>
          <w:rFonts w:ascii="Times New Roman" w:hAnsi="Times New Roman"/>
        </w:rPr>
        <w:t xml:space="preserve"> </w:t>
      </w:r>
      <w:r w:rsidR="0064228C" w:rsidRPr="006B0C2A">
        <w:rPr>
          <w:rFonts w:ascii="Times New Roman" w:hAnsi="Times New Roman"/>
        </w:rPr>
        <w:t>netekusi</w:t>
      </w:r>
      <w:r w:rsidR="0064228C">
        <w:rPr>
          <w:rFonts w:ascii="Times New Roman" w:hAnsi="Times New Roman"/>
        </w:rPr>
        <w:t>u</w:t>
      </w:r>
      <w:r w:rsidR="0064228C" w:rsidRPr="006B0C2A">
        <w:rPr>
          <w:rFonts w:ascii="Times New Roman" w:hAnsi="Times New Roman"/>
        </w:rPr>
        <w:t xml:space="preserve"> galios</w:t>
      </w:r>
      <w:r w:rsidR="0064228C">
        <w:rPr>
          <w:rFonts w:ascii="Times New Roman" w:hAnsi="Times New Roman"/>
        </w:rPr>
        <w:t xml:space="preserve"> </w:t>
      </w:r>
      <w:r>
        <w:rPr>
          <w:rFonts w:ascii="Times New Roman" w:hAnsi="Times New Roman"/>
        </w:rPr>
        <w:t>Š</w:t>
      </w:r>
      <w:r>
        <w:t>ilal</w:t>
      </w:r>
      <w:r>
        <w:rPr>
          <w:rFonts w:hint="eastAsia"/>
        </w:rPr>
        <w:t>ė</w:t>
      </w:r>
      <w:r>
        <w:t>s rajono savivaldyb</w:t>
      </w:r>
      <w:r>
        <w:rPr>
          <w:rFonts w:hint="eastAsia"/>
        </w:rPr>
        <w:t>ė</w:t>
      </w:r>
      <w:r>
        <w:t xml:space="preserve">s administracijos direktoriaus 2020 m. kovo 15 d. </w:t>
      </w:r>
      <w:r>
        <w:rPr>
          <w:rFonts w:hint="eastAsia"/>
        </w:rPr>
        <w:t>į</w:t>
      </w:r>
      <w:r>
        <w:t>sakym</w:t>
      </w:r>
      <w:r w:rsidR="0064228C">
        <w:t>o</w:t>
      </w:r>
      <w:r>
        <w:t xml:space="preserve"> Nr. DĮV-232 ,,D</w:t>
      </w:r>
      <w:r>
        <w:rPr>
          <w:rFonts w:hint="eastAsia"/>
        </w:rPr>
        <w:t>ė</w:t>
      </w:r>
      <w:r>
        <w:t>l atsaking</w:t>
      </w:r>
      <w:r>
        <w:rPr>
          <w:rFonts w:hint="eastAsia"/>
        </w:rPr>
        <w:t>ų</w:t>
      </w:r>
      <w:r>
        <w:t xml:space="preserve">  asmen</w:t>
      </w:r>
      <w:r>
        <w:rPr>
          <w:rFonts w:hint="eastAsia"/>
        </w:rPr>
        <w:t>ų</w:t>
      </w:r>
      <w:r>
        <w:t xml:space="preserve"> paskyrimo</w:t>
      </w:r>
      <w:r>
        <w:rPr>
          <w:rFonts w:hint="eastAsia"/>
        </w:rPr>
        <w:t>“</w:t>
      </w:r>
      <w:r>
        <w:t xml:space="preserve"> ir 1.2 papunktį</w:t>
      </w:r>
      <w:r w:rsidR="0064228C">
        <w:t>.</w:t>
      </w:r>
      <w:r>
        <w:t xml:space="preserve"> </w:t>
      </w:r>
    </w:p>
    <w:p w:rsidR="005B1626" w:rsidRPr="006B0C2A" w:rsidRDefault="006B0C2A" w:rsidP="006B0C2A">
      <w:pPr>
        <w:pStyle w:val="Sraopastraipa"/>
        <w:numPr>
          <w:ilvl w:val="0"/>
          <w:numId w:val="4"/>
        </w:numPr>
        <w:tabs>
          <w:tab w:val="left" w:pos="993"/>
          <w:tab w:val="left" w:pos="1134"/>
        </w:tabs>
        <w:ind w:left="0" w:firstLine="851"/>
        <w:rPr>
          <w:rFonts w:ascii="Times New Roman" w:hAnsi="Times New Roman"/>
        </w:rPr>
      </w:pPr>
      <w:r>
        <w:t>N u r o d a u šį įsakymą paskelbti Šilalės rajono savivaldybės interneto svetainėje www.silale.lt.</w:t>
      </w:r>
      <w:r w:rsidR="005B1626" w:rsidRPr="006B0C2A">
        <w:rPr>
          <w:rFonts w:ascii="Times New Roman" w:hAnsi="Times New Roman"/>
        </w:rPr>
        <w:t xml:space="preserve"> </w:t>
      </w:r>
    </w:p>
    <w:p w:rsidR="005E67F2" w:rsidRPr="00C741C8" w:rsidRDefault="005E67F2" w:rsidP="005E67F2">
      <w:pPr>
        <w:ind w:firstLine="851"/>
        <w:rPr>
          <w:rFonts w:ascii="Times New Roman" w:hAnsi="Times New Roman"/>
        </w:rPr>
      </w:pPr>
      <w:r w:rsidRPr="00C741C8">
        <w:rPr>
          <w:rFonts w:ascii="Times New Roman" w:hAnsi="Times New Roman"/>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rsidR="005B1626" w:rsidRPr="00051838" w:rsidRDefault="005B1626">
      <w:pPr>
        <w:ind w:firstLine="0"/>
        <w:rPr>
          <w:rFonts w:ascii="Times New Roman" w:hAnsi="Times New Roman"/>
        </w:rPr>
      </w:pPr>
    </w:p>
    <w:p w:rsidR="005B1626" w:rsidRDefault="005B1626">
      <w:pPr>
        <w:ind w:firstLine="0"/>
      </w:pPr>
    </w:p>
    <w:p w:rsidR="00765B17" w:rsidRDefault="00765B17">
      <w:pPr>
        <w:ind w:firstLine="0"/>
      </w:pPr>
    </w:p>
    <w:p w:rsidR="005B1626" w:rsidRPr="00051838" w:rsidRDefault="005E67F2">
      <w:pPr>
        <w:ind w:firstLine="0"/>
        <w:rPr>
          <w:rFonts w:ascii="Times New Roman" w:hAnsi="Times New Roman"/>
          <w:bCs/>
        </w:rPr>
      </w:pPr>
      <w:r>
        <w:rPr>
          <w:rFonts w:ascii="Times New Roman" w:hAnsi="Times New Roman"/>
          <w:bCs/>
        </w:rPr>
        <w:t>Administracijos direktorius</w:t>
      </w:r>
      <w:r w:rsidR="008C24BB" w:rsidRPr="00051838">
        <w:rPr>
          <w:rFonts w:ascii="Times New Roman" w:hAnsi="Times New Roman"/>
          <w:bCs/>
        </w:rPr>
        <w:tab/>
      </w:r>
      <w:r w:rsidR="008C24BB" w:rsidRPr="00051838">
        <w:rPr>
          <w:rFonts w:ascii="Times New Roman" w:hAnsi="Times New Roman"/>
          <w:bCs/>
        </w:rPr>
        <w:tab/>
      </w:r>
      <w:r w:rsidR="008C24BB" w:rsidRPr="00051838">
        <w:rPr>
          <w:rFonts w:ascii="Times New Roman" w:hAnsi="Times New Roman"/>
          <w:bCs/>
        </w:rPr>
        <w:tab/>
      </w:r>
      <w:r w:rsidR="008C24BB" w:rsidRPr="00051838">
        <w:rPr>
          <w:rFonts w:ascii="Times New Roman" w:hAnsi="Times New Roman"/>
          <w:bCs/>
        </w:rPr>
        <w:tab/>
      </w:r>
      <w:r w:rsidR="008C24BB" w:rsidRPr="00051838">
        <w:rPr>
          <w:rFonts w:ascii="Times New Roman" w:hAnsi="Times New Roman"/>
          <w:bCs/>
        </w:rPr>
        <w:tab/>
      </w:r>
      <w:r w:rsidR="008C24BB" w:rsidRPr="00051838">
        <w:rPr>
          <w:rFonts w:ascii="Times New Roman" w:hAnsi="Times New Roman"/>
          <w:bCs/>
        </w:rPr>
        <w:tab/>
      </w:r>
      <w:r w:rsidR="008C24BB" w:rsidRPr="00051838">
        <w:rPr>
          <w:rFonts w:ascii="Times New Roman" w:hAnsi="Times New Roman"/>
          <w:bCs/>
        </w:rPr>
        <w:tab/>
      </w:r>
      <w:r w:rsidR="006B0C2A">
        <w:rPr>
          <w:rFonts w:ascii="Times New Roman" w:hAnsi="Times New Roman"/>
          <w:bCs/>
        </w:rPr>
        <w:t>Valdemaras Jasevičius</w:t>
      </w:r>
    </w:p>
    <w:p w:rsidR="005B1626" w:rsidRDefault="005B1626">
      <w:pPr>
        <w:ind w:firstLine="0"/>
        <w:rPr>
          <w:b/>
          <w:bCs/>
        </w:rPr>
      </w:pPr>
    </w:p>
    <w:p w:rsidR="005B1626" w:rsidRDefault="005B1626">
      <w:pPr>
        <w:ind w:firstLine="0"/>
        <w:rPr>
          <w:b/>
          <w:bCs/>
        </w:rPr>
      </w:pPr>
    </w:p>
    <w:p w:rsidR="005B1626" w:rsidRDefault="005B1626">
      <w:pPr>
        <w:ind w:firstLine="0"/>
        <w:rPr>
          <w:sz w:val="22"/>
        </w:rPr>
      </w:pPr>
      <w:r>
        <w:rPr>
          <w:sz w:val="22"/>
        </w:rPr>
        <w:t xml:space="preserve">     </w:t>
      </w:r>
    </w:p>
    <w:sectPr w:rsidR="005B1626">
      <w:headerReference w:type="even" r:id="rId7"/>
      <w:headerReference w:type="default" r:id="rId8"/>
      <w:footerReference w:type="default" r:id="rId9"/>
      <w:type w:val="continuous"/>
      <w:pgSz w:w="11906" w:h="16838" w:code="9"/>
      <w:pgMar w:top="1134" w:right="567" w:bottom="1134" w:left="1701" w:header="567" w:footer="567" w:gutter="0"/>
      <w:cols w:space="1296"/>
      <w:docGrid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29C" w:rsidRDefault="001C129C">
      <w:r>
        <w:separator/>
      </w:r>
    </w:p>
  </w:endnote>
  <w:endnote w:type="continuationSeparator" w:id="0">
    <w:p w:rsidR="001C129C" w:rsidRDefault="001C1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F71" w:rsidRDefault="00A00F71">
    <w:pPr>
      <w:pStyle w:val="Porat"/>
      <w:ind w:firstLine="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29C" w:rsidRDefault="001C129C">
      <w:r>
        <w:separator/>
      </w:r>
    </w:p>
  </w:footnote>
  <w:footnote w:type="continuationSeparator" w:id="0">
    <w:p w:rsidR="001C129C" w:rsidRDefault="001C1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F71" w:rsidRDefault="00A00F71">
    <w:pPr>
      <w:pStyle w:val="Antrats"/>
      <w:ind w:firstLine="0"/>
      <w:jc w:val="center"/>
      <w:rPr>
        <w:sz w:val="20"/>
      </w:rPr>
    </w:pPr>
    <w:r>
      <w:rPr>
        <w:rStyle w:val="Puslapionumeris"/>
        <w:sz w:val="20"/>
      </w:rPr>
      <w:fldChar w:fldCharType="begin"/>
    </w:r>
    <w:r>
      <w:rPr>
        <w:rStyle w:val="Puslapionumeris"/>
        <w:sz w:val="20"/>
      </w:rPr>
      <w:instrText xml:space="preserve"> PAGE </w:instrText>
    </w:r>
    <w:r>
      <w:rPr>
        <w:rStyle w:val="Puslapionumeris"/>
        <w:sz w:val="20"/>
      </w:rPr>
      <w:fldChar w:fldCharType="separate"/>
    </w:r>
    <w:r w:rsidR="00051838">
      <w:rPr>
        <w:rStyle w:val="Puslapionumeris"/>
        <w:noProof/>
        <w:sz w:val="20"/>
      </w:rPr>
      <w:t>2</w:t>
    </w:r>
    <w:r>
      <w:rPr>
        <w:rStyle w:val="Puslapionumeris"/>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F71" w:rsidRDefault="00A00F71">
    <w:pPr>
      <w:pStyle w:val="Antrats"/>
      <w:tabs>
        <w:tab w:val="clear" w:pos="8306"/>
        <w:tab w:val="right" w:pos="7110"/>
      </w:tabs>
      <w:jc w:val="right"/>
    </w:pPr>
    <w:r>
      <w:tab/>
    </w:r>
    <w:r>
      <w:tab/>
    </w:r>
  </w:p>
  <w:p w:rsidR="00A00F71" w:rsidRDefault="00A00F71">
    <w:pPr>
      <w:pStyle w:val="Antrats"/>
      <w:rPr>
        <w:sz w:val="16"/>
      </w:rPr>
    </w:pPr>
  </w:p>
  <w:p w:rsidR="00A00F71" w:rsidRDefault="005E67F2">
    <w:pPr>
      <w:pStyle w:val="Antrats"/>
      <w:ind w:firstLine="0"/>
      <w:jc w:val="center"/>
    </w:pPr>
    <w:r>
      <w:rPr>
        <w:noProof/>
        <w:lang w:eastAsia="lt-LT"/>
      </w:rPr>
      <w:drawing>
        <wp:inline distT="0" distB="0" distL="0" distR="0">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A00F71" w:rsidRDefault="00A00F71">
    <w:pPr>
      <w:pStyle w:val="Antrats"/>
      <w:ind w:firstLine="0"/>
      <w:jc w:val="center"/>
      <w:rPr>
        <w:sz w:val="12"/>
      </w:rPr>
    </w:pPr>
  </w:p>
  <w:p w:rsidR="00A00F71" w:rsidRDefault="00A00F71">
    <w:pPr>
      <w:pStyle w:val="Antrats"/>
      <w:ind w:firstLine="0"/>
      <w:jc w:val="center"/>
      <w:rPr>
        <w:rFonts w:ascii="Times New Roman" w:hAnsi="Times New Roman"/>
        <w:b/>
        <w:bCs/>
      </w:rPr>
    </w:pPr>
    <w:r>
      <w:rPr>
        <w:rFonts w:ascii="Times New Roman" w:hAnsi="Times New Roman"/>
        <w:b/>
        <w:bCs/>
      </w:rPr>
      <w:t>ŠILALĖS RAJONO SAVIVALDYBĖS ADMINISTRACIJOS</w:t>
    </w:r>
  </w:p>
  <w:p w:rsidR="00A00F71" w:rsidRDefault="00A00F71">
    <w:pPr>
      <w:pStyle w:val="Antrats"/>
      <w:ind w:firstLine="0"/>
      <w:jc w:val="center"/>
      <w:rPr>
        <w:rFonts w:ascii="Times New Roman" w:hAnsi="Times New Roman"/>
        <w:b/>
        <w:bCs/>
      </w:rPr>
    </w:pPr>
    <w:r>
      <w:rPr>
        <w:rFonts w:ascii="Times New Roman" w:hAnsi="Times New Roman"/>
        <w:b/>
        <w:bCs/>
      </w:rPr>
      <w:t>DIREKTORIUS</w:t>
    </w:r>
  </w:p>
  <w:p w:rsidR="00A00F71" w:rsidRDefault="00A00F71">
    <w:pPr>
      <w:pStyle w:val="Antrats"/>
      <w:ind w:firstLine="0"/>
      <w:jc w:val="center"/>
      <w:rPr>
        <w:rFonts w:ascii="Times New Roman" w:hAnsi="Times New Roman"/>
        <w:b/>
        <w:bCs/>
      </w:rPr>
    </w:pPr>
  </w:p>
  <w:p w:rsidR="00A00F71" w:rsidRDefault="00A00F71">
    <w:pPr>
      <w:pStyle w:val="Antrats"/>
      <w:ind w:firstLine="0"/>
      <w:jc w:val="center"/>
      <w:rPr>
        <w:rFonts w:ascii="Times New Roman" w:hAnsi="Times New Roman"/>
      </w:rPr>
    </w:pPr>
    <w:r>
      <w:rPr>
        <w:rFonts w:ascii="Times New Roman" w:hAnsi="Times New Roman"/>
        <w:b/>
        <w:bCs/>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851E2"/>
    <w:multiLevelType w:val="hybridMultilevel"/>
    <w:tmpl w:val="4154C69A"/>
    <w:lvl w:ilvl="0" w:tplc="04CED634">
      <w:start w:val="1"/>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 w15:restartNumberingAfterBreak="0">
    <w:nsid w:val="22C920F4"/>
    <w:multiLevelType w:val="hybridMultilevel"/>
    <w:tmpl w:val="4FD2A12E"/>
    <w:lvl w:ilvl="0" w:tplc="39E67426">
      <w:start w:val="1"/>
      <w:numFmt w:val="decimal"/>
      <w:lvlText w:val="%1."/>
      <w:lvlJc w:val="left"/>
      <w:pPr>
        <w:ind w:left="1605" w:hanging="360"/>
      </w:pPr>
      <w:rPr>
        <w:rFonts w:hint="default"/>
      </w:rPr>
    </w:lvl>
    <w:lvl w:ilvl="1" w:tplc="04270019" w:tentative="1">
      <w:start w:val="1"/>
      <w:numFmt w:val="lowerLetter"/>
      <w:lvlText w:val="%2."/>
      <w:lvlJc w:val="left"/>
      <w:pPr>
        <w:ind w:left="2325" w:hanging="360"/>
      </w:pPr>
    </w:lvl>
    <w:lvl w:ilvl="2" w:tplc="0427001B" w:tentative="1">
      <w:start w:val="1"/>
      <w:numFmt w:val="lowerRoman"/>
      <w:lvlText w:val="%3."/>
      <w:lvlJc w:val="right"/>
      <w:pPr>
        <w:ind w:left="3045" w:hanging="180"/>
      </w:pPr>
    </w:lvl>
    <w:lvl w:ilvl="3" w:tplc="0427000F" w:tentative="1">
      <w:start w:val="1"/>
      <w:numFmt w:val="decimal"/>
      <w:lvlText w:val="%4."/>
      <w:lvlJc w:val="left"/>
      <w:pPr>
        <w:ind w:left="3765" w:hanging="360"/>
      </w:pPr>
    </w:lvl>
    <w:lvl w:ilvl="4" w:tplc="04270019" w:tentative="1">
      <w:start w:val="1"/>
      <w:numFmt w:val="lowerLetter"/>
      <w:lvlText w:val="%5."/>
      <w:lvlJc w:val="left"/>
      <w:pPr>
        <w:ind w:left="4485" w:hanging="360"/>
      </w:pPr>
    </w:lvl>
    <w:lvl w:ilvl="5" w:tplc="0427001B" w:tentative="1">
      <w:start w:val="1"/>
      <w:numFmt w:val="lowerRoman"/>
      <w:lvlText w:val="%6."/>
      <w:lvlJc w:val="right"/>
      <w:pPr>
        <w:ind w:left="5205" w:hanging="180"/>
      </w:pPr>
    </w:lvl>
    <w:lvl w:ilvl="6" w:tplc="0427000F" w:tentative="1">
      <w:start w:val="1"/>
      <w:numFmt w:val="decimal"/>
      <w:lvlText w:val="%7."/>
      <w:lvlJc w:val="left"/>
      <w:pPr>
        <w:ind w:left="5925" w:hanging="360"/>
      </w:pPr>
    </w:lvl>
    <w:lvl w:ilvl="7" w:tplc="04270019" w:tentative="1">
      <w:start w:val="1"/>
      <w:numFmt w:val="lowerLetter"/>
      <w:lvlText w:val="%8."/>
      <w:lvlJc w:val="left"/>
      <w:pPr>
        <w:ind w:left="6645" w:hanging="360"/>
      </w:pPr>
    </w:lvl>
    <w:lvl w:ilvl="8" w:tplc="0427001B" w:tentative="1">
      <w:start w:val="1"/>
      <w:numFmt w:val="lowerRoman"/>
      <w:lvlText w:val="%9."/>
      <w:lvlJc w:val="right"/>
      <w:pPr>
        <w:ind w:left="7365" w:hanging="180"/>
      </w:pPr>
    </w:lvl>
  </w:abstractNum>
  <w:abstractNum w:abstractNumId="2" w15:restartNumberingAfterBreak="0">
    <w:nsid w:val="35594AE7"/>
    <w:multiLevelType w:val="hybridMultilevel"/>
    <w:tmpl w:val="44C21CB8"/>
    <w:lvl w:ilvl="0" w:tplc="E4F6726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39EF3945"/>
    <w:multiLevelType w:val="hybridMultilevel"/>
    <w:tmpl w:val="A6FEC894"/>
    <w:lvl w:ilvl="0" w:tplc="3B3CBCAC">
      <w:start w:val="2"/>
      <w:numFmt w:val="decimal"/>
      <w:lvlText w:val="%1."/>
      <w:lvlJc w:val="left"/>
      <w:pPr>
        <w:tabs>
          <w:tab w:val="num" w:pos="1665"/>
        </w:tabs>
        <w:ind w:left="1665" w:hanging="360"/>
      </w:pPr>
      <w:rPr>
        <w:rFonts w:hint="default"/>
      </w:rPr>
    </w:lvl>
    <w:lvl w:ilvl="1" w:tplc="04090019" w:tentative="1">
      <w:start w:val="1"/>
      <w:numFmt w:val="lowerLetter"/>
      <w:lvlText w:val="%2."/>
      <w:lvlJc w:val="left"/>
      <w:pPr>
        <w:tabs>
          <w:tab w:val="num" w:pos="2385"/>
        </w:tabs>
        <w:ind w:left="2385" w:hanging="360"/>
      </w:pPr>
    </w:lvl>
    <w:lvl w:ilvl="2" w:tplc="0409001B" w:tentative="1">
      <w:start w:val="1"/>
      <w:numFmt w:val="lowerRoman"/>
      <w:lvlText w:val="%3."/>
      <w:lvlJc w:val="right"/>
      <w:pPr>
        <w:tabs>
          <w:tab w:val="num" w:pos="3105"/>
        </w:tabs>
        <w:ind w:left="3105" w:hanging="180"/>
      </w:pPr>
    </w:lvl>
    <w:lvl w:ilvl="3" w:tplc="0409000F" w:tentative="1">
      <w:start w:val="1"/>
      <w:numFmt w:val="decimal"/>
      <w:lvlText w:val="%4."/>
      <w:lvlJc w:val="left"/>
      <w:pPr>
        <w:tabs>
          <w:tab w:val="num" w:pos="3825"/>
        </w:tabs>
        <w:ind w:left="3825" w:hanging="360"/>
      </w:pPr>
    </w:lvl>
    <w:lvl w:ilvl="4" w:tplc="04090019" w:tentative="1">
      <w:start w:val="1"/>
      <w:numFmt w:val="lowerLetter"/>
      <w:lvlText w:val="%5."/>
      <w:lvlJc w:val="left"/>
      <w:pPr>
        <w:tabs>
          <w:tab w:val="num" w:pos="4545"/>
        </w:tabs>
        <w:ind w:left="4545" w:hanging="360"/>
      </w:pPr>
    </w:lvl>
    <w:lvl w:ilvl="5" w:tplc="0409001B" w:tentative="1">
      <w:start w:val="1"/>
      <w:numFmt w:val="lowerRoman"/>
      <w:lvlText w:val="%6."/>
      <w:lvlJc w:val="right"/>
      <w:pPr>
        <w:tabs>
          <w:tab w:val="num" w:pos="5265"/>
        </w:tabs>
        <w:ind w:left="5265" w:hanging="180"/>
      </w:pPr>
    </w:lvl>
    <w:lvl w:ilvl="6" w:tplc="0409000F" w:tentative="1">
      <w:start w:val="1"/>
      <w:numFmt w:val="decimal"/>
      <w:lvlText w:val="%7."/>
      <w:lvlJc w:val="left"/>
      <w:pPr>
        <w:tabs>
          <w:tab w:val="num" w:pos="5985"/>
        </w:tabs>
        <w:ind w:left="5985" w:hanging="360"/>
      </w:pPr>
    </w:lvl>
    <w:lvl w:ilvl="7" w:tplc="04090019" w:tentative="1">
      <w:start w:val="1"/>
      <w:numFmt w:val="lowerLetter"/>
      <w:lvlText w:val="%8."/>
      <w:lvlJc w:val="left"/>
      <w:pPr>
        <w:tabs>
          <w:tab w:val="num" w:pos="6705"/>
        </w:tabs>
        <w:ind w:left="6705" w:hanging="360"/>
      </w:pPr>
    </w:lvl>
    <w:lvl w:ilvl="8" w:tplc="0409001B" w:tentative="1">
      <w:start w:val="1"/>
      <w:numFmt w:val="lowerRoman"/>
      <w:lvlText w:val="%9."/>
      <w:lvlJc w:val="right"/>
      <w:pPr>
        <w:tabs>
          <w:tab w:val="num" w:pos="7425"/>
        </w:tabs>
        <w:ind w:left="7425"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237"/>
  <w:drawingGridVerticalSpacing w:val="161"/>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148"/>
    <w:rsid w:val="00010F1E"/>
    <w:rsid w:val="00011081"/>
    <w:rsid w:val="00051838"/>
    <w:rsid w:val="00063E35"/>
    <w:rsid w:val="001961B8"/>
    <w:rsid w:val="001C129C"/>
    <w:rsid w:val="001D5010"/>
    <w:rsid w:val="00245BB7"/>
    <w:rsid w:val="0025090B"/>
    <w:rsid w:val="002C4868"/>
    <w:rsid w:val="0034335D"/>
    <w:rsid w:val="00394CCE"/>
    <w:rsid w:val="004127F1"/>
    <w:rsid w:val="004545C6"/>
    <w:rsid w:val="004A6888"/>
    <w:rsid w:val="004D0738"/>
    <w:rsid w:val="00570034"/>
    <w:rsid w:val="00580FBD"/>
    <w:rsid w:val="005A2277"/>
    <w:rsid w:val="005B1626"/>
    <w:rsid w:val="005C04E9"/>
    <w:rsid w:val="005E67F2"/>
    <w:rsid w:val="006209F4"/>
    <w:rsid w:val="00622217"/>
    <w:rsid w:val="006268C9"/>
    <w:rsid w:val="0064228C"/>
    <w:rsid w:val="006B0C2A"/>
    <w:rsid w:val="006D71DF"/>
    <w:rsid w:val="0071269A"/>
    <w:rsid w:val="007464DB"/>
    <w:rsid w:val="00765B17"/>
    <w:rsid w:val="007936B7"/>
    <w:rsid w:val="007A6954"/>
    <w:rsid w:val="007B4341"/>
    <w:rsid w:val="007D4BEE"/>
    <w:rsid w:val="007F5654"/>
    <w:rsid w:val="00875708"/>
    <w:rsid w:val="008C24BB"/>
    <w:rsid w:val="008E0418"/>
    <w:rsid w:val="00911A9A"/>
    <w:rsid w:val="0093706A"/>
    <w:rsid w:val="00943E30"/>
    <w:rsid w:val="00970F19"/>
    <w:rsid w:val="009F0148"/>
    <w:rsid w:val="00A00F71"/>
    <w:rsid w:val="00A3121C"/>
    <w:rsid w:val="00A71B96"/>
    <w:rsid w:val="00A85ECC"/>
    <w:rsid w:val="00A91391"/>
    <w:rsid w:val="00AA6ED5"/>
    <w:rsid w:val="00B04E02"/>
    <w:rsid w:val="00B63D22"/>
    <w:rsid w:val="00BD1912"/>
    <w:rsid w:val="00BD20A4"/>
    <w:rsid w:val="00C11DCC"/>
    <w:rsid w:val="00C741C8"/>
    <w:rsid w:val="00CA6E87"/>
    <w:rsid w:val="00CD7A47"/>
    <w:rsid w:val="00CE040E"/>
    <w:rsid w:val="00D177B7"/>
    <w:rsid w:val="00D2281D"/>
    <w:rsid w:val="00D357ED"/>
    <w:rsid w:val="00D57E21"/>
    <w:rsid w:val="00DB6830"/>
    <w:rsid w:val="00E07A13"/>
    <w:rsid w:val="00E25E7C"/>
    <w:rsid w:val="00E60B7B"/>
    <w:rsid w:val="00E9630D"/>
    <w:rsid w:val="00EF66C9"/>
    <w:rsid w:val="00F50C71"/>
    <w:rsid w:val="00F54B54"/>
    <w:rsid w:val="00F61B7C"/>
    <w:rsid w:val="00F8408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8F1C303-5CB2-4C2D-8A0A-3B48780D3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ind w:firstLine="1134"/>
      <w:jc w:val="both"/>
    </w:pPr>
    <w:rPr>
      <w:rFonts w:ascii="TimesLT" w:hAnsi="TimesLT"/>
      <w:sz w:val="24"/>
      <w:lang w:eastAsia="en-US"/>
    </w:rPr>
  </w:style>
  <w:style w:type="paragraph" w:styleId="Antrat1">
    <w:name w:val="heading 1"/>
    <w:basedOn w:val="prastasis"/>
    <w:next w:val="prastasis"/>
    <w:qFormat/>
    <w:pPr>
      <w:keepNext/>
      <w:ind w:firstLine="0"/>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1185"/>
    </w:pPr>
  </w:style>
  <w:style w:type="character" w:styleId="Puslapionumeris">
    <w:name w:val="page number"/>
    <w:basedOn w:val="Numatytasispastraiposriftas"/>
  </w:style>
  <w:style w:type="paragraph" w:styleId="Pavadinimas">
    <w:name w:val="Title"/>
    <w:basedOn w:val="prastasis"/>
    <w:qFormat/>
    <w:pPr>
      <w:ind w:firstLine="0"/>
      <w:jc w:val="center"/>
    </w:pPr>
    <w:rPr>
      <w:rFonts w:ascii="Times New Roman" w:hAnsi="Times New Roman"/>
      <w:b/>
      <w:bCs/>
    </w:rPr>
  </w:style>
  <w:style w:type="paragraph" w:styleId="Pagrindiniotekstotrauka2">
    <w:name w:val="Body Text Indent 2"/>
    <w:basedOn w:val="prastasis"/>
    <w:pPr>
      <w:ind w:firstLine="1305"/>
    </w:pPr>
  </w:style>
  <w:style w:type="paragraph" w:styleId="Pagrindinistekstas">
    <w:name w:val="Body Text"/>
    <w:basedOn w:val="prastasis"/>
    <w:pPr>
      <w:ind w:firstLine="0"/>
    </w:pPr>
  </w:style>
  <w:style w:type="table" w:styleId="Lentelstinklelis">
    <w:name w:val="Table Grid"/>
    <w:basedOn w:val="prastojilentel"/>
    <w:rsid w:val="00D177B7"/>
    <w:pPr>
      <w:ind w:firstLine="113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1961B8"/>
    <w:rPr>
      <w:rFonts w:ascii="Segoe UI" w:hAnsi="Segoe UI" w:cs="Segoe UI"/>
      <w:sz w:val="18"/>
      <w:szCs w:val="18"/>
    </w:rPr>
  </w:style>
  <w:style w:type="character" w:customStyle="1" w:styleId="DebesliotekstasDiagrama">
    <w:name w:val="Debesėlio tekstas Diagrama"/>
    <w:link w:val="Debesliotekstas"/>
    <w:rsid w:val="001961B8"/>
    <w:rPr>
      <w:rFonts w:ascii="Segoe UI" w:hAnsi="Segoe UI" w:cs="Segoe UI"/>
      <w:sz w:val="18"/>
      <w:szCs w:val="18"/>
      <w:lang w:eastAsia="en-US"/>
    </w:rPr>
  </w:style>
  <w:style w:type="paragraph" w:styleId="Sraopastraipa">
    <w:name w:val="List Paragraph"/>
    <w:basedOn w:val="prastasis"/>
    <w:uiPriority w:val="34"/>
    <w:qFormat/>
    <w:rsid w:val="006B0C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681</Words>
  <Characters>389</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Lietuvos archyvų departamentui</vt:lpstr>
    </vt:vector>
  </TitlesOfParts>
  <Company>Šilalės raj. savivaldybė</Company>
  <LinksUpToDate>false</LinksUpToDate>
  <CharactersWithSpaces>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subject/>
  <dc:creator>ALMANTAS Aušra</dc:creator>
  <cp:keywords/>
  <dc:description/>
  <cp:lastModifiedBy>User</cp:lastModifiedBy>
  <cp:revision>3</cp:revision>
  <cp:lastPrinted>2017-02-23T09:29:00Z</cp:lastPrinted>
  <dcterms:created xsi:type="dcterms:W3CDTF">2020-03-18T07:29:00Z</dcterms:created>
  <dcterms:modified xsi:type="dcterms:W3CDTF">2020-03-18T07:33:00Z</dcterms:modified>
</cp:coreProperties>
</file>