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>
      <w:pPr>
        <w:pStyle w:val="Pavadinimas"/>
      </w:pPr>
      <w:r>
        <w:t xml:space="preserve">DĖL </w:t>
      </w:r>
      <w:r w:rsidR="00F20DB0">
        <w:t xml:space="preserve">ŠILALĖS RAJONO SAVIVALDYBĖS ADMINISTRACIJOS 2020 M. KOVO 26 D. ĮSAKYMO NR. DĮV-286 ,,DĖL </w:t>
      </w:r>
      <w:r w:rsidR="00C46B3B">
        <w:t xml:space="preserve">SAVIVALDYBĖS </w:t>
      </w:r>
      <w:r w:rsidR="00B1218D">
        <w:t xml:space="preserve">ŠVIETIMO IR KULTŪROS </w:t>
      </w:r>
      <w:r w:rsidR="00C46B3B">
        <w:t xml:space="preserve">ĮSTAIGŲ </w:t>
      </w:r>
      <w:r w:rsidR="0027078F">
        <w:t xml:space="preserve">PASTATŲ IR PATALPŲ </w:t>
      </w:r>
      <w:r w:rsidR="009819AA">
        <w:t xml:space="preserve">ŠILDYMO </w:t>
      </w:r>
      <w:r w:rsidR="00C46B3B">
        <w:t>KARANTINO LAIKOTARPIU</w:t>
      </w:r>
      <w:r w:rsidR="00F20DB0">
        <w:t>“ PAKEITIMO</w:t>
      </w:r>
    </w:p>
    <w:p w:rsidR="00FC30B3" w:rsidRDefault="00FC30B3"/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122ABB">
        <w:rPr>
          <w:lang w:val="lt-LT"/>
        </w:rPr>
        <w:t>20</w:t>
      </w:r>
      <w:r w:rsidRPr="00D25871">
        <w:rPr>
          <w:lang w:val="lt-LT"/>
        </w:rPr>
        <w:t xml:space="preserve"> m. </w:t>
      </w:r>
      <w:r w:rsidR="00F20DB0">
        <w:rPr>
          <w:lang w:val="lt-LT"/>
        </w:rPr>
        <w:t>kov</w:t>
      </w:r>
      <w:r w:rsidR="004C3E97">
        <w:rPr>
          <w:lang w:val="lt-LT"/>
        </w:rPr>
        <w:t>o</w:t>
      </w:r>
      <w:r w:rsidR="004B2B77">
        <w:rPr>
          <w:lang w:val="lt-LT"/>
        </w:rPr>
        <w:t xml:space="preserve"> 27</w:t>
      </w:r>
      <w:r w:rsidR="00C70AED">
        <w:rPr>
          <w:lang w:val="lt-LT"/>
        </w:rPr>
        <w:t xml:space="preserve">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4B2B77">
        <w:rPr>
          <w:lang w:val="lt-LT"/>
        </w:rPr>
        <w:t>292</w:t>
      </w:r>
      <w:bookmarkStart w:id="0" w:name="_GoBack"/>
      <w:bookmarkEnd w:id="0"/>
    </w:p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:rsidR="00FC30B3" w:rsidRPr="00D25871" w:rsidRDefault="00FC30B3">
      <w:pPr>
        <w:jc w:val="center"/>
        <w:rPr>
          <w:sz w:val="22"/>
          <w:lang w:val="lt-LT"/>
        </w:rPr>
      </w:pPr>
    </w:p>
    <w:p w:rsidR="00FC30B3" w:rsidRDefault="00FC30B3">
      <w:pPr>
        <w:pStyle w:val="Pagrindiniotekstotrauka"/>
      </w:pPr>
    </w:p>
    <w:p w:rsidR="00353F34" w:rsidRDefault="00C80819" w:rsidP="00C70AED">
      <w:pPr>
        <w:pStyle w:val="Pagrindiniotekstotrauka"/>
        <w:ind w:firstLine="851"/>
      </w:pPr>
      <w:r>
        <w:t>Vadovaudamasi</w:t>
      </w:r>
      <w:r w:rsidR="004A7017">
        <w:t>s</w:t>
      </w:r>
      <w:r>
        <w:t xml:space="preserve"> Lietuvos Respublikos vietos savivaldos įstatymo </w:t>
      </w:r>
      <w:r w:rsidR="00F20DB0">
        <w:t>1</w:t>
      </w:r>
      <w:r w:rsidR="00966215">
        <w:t>8</w:t>
      </w:r>
      <w:r>
        <w:t xml:space="preserve"> straipsnio </w:t>
      </w:r>
      <w:r w:rsidR="00966215">
        <w:t>1</w:t>
      </w:r>
      <w:r>
        <w:t xml:space="preserve"> dali</w:t>
      </w:r>
      <w:r w:rsidR="00F20DB0">
        <w:t>mi:</w:t>
      </w:r>
    </w:p>
    <w:p w:rsidR="005A0494" w:rsidRDefault="00F20DB0" w:rsidP="00C70AED">
      <w:pPr>
        <w:pStyle w:val="Pagrindiniotekstotrauka"/>
        <w:numPr>
          <w:ilvl w:val="0"/>
          <w:numId w:val="5"/>
        </w:numPr>
        <w:ind w:left="0" w:firstLine="851"/>
      </w:pPr>
      <w:r>
        <w:t>P</w:t>
      </w:r>
      <w:r w:rsidR="00C70AED">
        <w:t xml:space="preserve"> </w:t>
      </w:r>
      <w:r>
        <w:t>a</w:t>
      </w:r>
      <w:r w:rsidR="00C70AED">
        <w:t xml:space="preserve"> </w:t>
      </w:r>
      <w:r>
        <w:t>k</w:t>
      </w:r>
      <w:r w:rsidR="00C70AED">
        <w:t xml:space="preserve"> </w:t>
      </w:r>
      <w:r>
        <w:t>e</w:t>
      </w:r>
      <w:r w:rsidR="00C70AED">
        <w:t xml:space="preserve"> </w:t>
      </w:r>
      <w:r>
        <w:t>i</w:t>
      </w:r>
      <w:r w:rsidR="00C70AED">
        <w:t xml:space="preserve"> </w:t>
      </w:r>
      <w:r>
        <w:t>č</w:t>
      </w:r>
      <w:r w:rsidR="00C70AED">
        <w:t xml:space="preserve"> </w:t>
      </w:r>
      <w:r>
        <w:t>i</w:t>
      </w:r>
      <w:r w:rsidR="00C70AED">
        <w:t xml:space="preserve"> </w:t>
      </w:r>
      <w:r>
        <w:t xml:space="preserve">u </w:t>
      </w:r>
      <w:r w:rsidR="00C70AED">
        <w:t xml:space="preserve"> </w:t>
      </w:r>
      <w:r>
        <w:t>Šilalės rajono savivaldybės administracijos direktoriaus 2020 m. kovo 26 d. įsakym</w:t>
      </w:r>
      <w:r w:rsidR="00C70AED">
        <w:t>ą Nr. DĮV-286 „</w:t>
      </w:r>
      <w:r>
        <w:t xml:space="preserve">Dėl savivaldybės švietimo ir kultūros įstaigų </w:t>
      </w:r>
      <w:r w:rsidR="005A0494">
        <w:t xml:space="preserve">pastatų ir patalpų šildymo karantino laikotarpiu“ </w:t>
      </w:r>
      <w:r w:rsidR="00C70AED">
        <w:t xml:space="preserve">ir </w:t>
      </w:r>
      <w:r w:rsidR="005A0494">
        <w:t>1 punktą išdėstau taip:</w:t>
      </w:r>
    </w:p>
    <w:p w:rsidR="001D0BDE" w:rsidRDefault="0060309E" w:rsidP="00552B97">
      <w:pPr>
        <w:pStyle w:val="Pagrindiniotekstotrauka"/>
        <w:ind w:firstLine="660"/>
      </w:pPr>
      <w:r>
        <w:t>,,1.</w:t>
      </w:r>
      <w:r w:rsidR="00C70AED">
        <w:t xml:space="preserve"> </w:t>
      </w:r>
      <w:r w:rsidR="001D0BDE">
        <w:t>N u s t a t a u, kad</w:t>
      </w:r>
      <w:r w:rsidR="00C70AED">
        <w:t xml:space="preserve"> </w:t>
      </w:r>
      <w:r>
        <w:t xml:space="preserve">Šilalės rajono savivaldybės </w:t>
      </w:r>
      <w:r w:rsidR="006A1B6F">
        <w:t xml:space="preserve">švietimo ir kultūros įstaigų </w:t>
      </w:r>
      <w:r w:rsidR="001D0BDE">
        <w:t>pastat</w:t>
      </w:r>
      <w:r w:rsidR="00C70AED">
        <w:t>uose 2019–</w:t>
      </w:r>
      <w:r w:rsidR="00A7112E">
        <w:t>2020 m. šildymo sezonas baigiamas 2020 m. kovo 27 d.“</w:t>
      </w:r>
    </w:p>
    <w:p w:rsidR="00C80819" w:rsidRPr="000A7839" w:rsidRDefault="00A7112E" w:rsidP="00C70AED">
      <w:pPr>
        <w:pStyle w:val="Pagrindiniotekstotrauka"/>
        <w:ind w:firstLine="851"/>
      </w:pPr>
      <w:r>
        <w:t>2</w:t>
      </w:r>
      <w:r w:rsidR="00C80819">
        <w:t xml:space="preserve">. </w:t>
      </w:r>
      <w:r w:rsidR="00225099">
        <w:t>N u r o d a u p</w:t>
      </w:r>
      <w:r w:rsidR="00C80819">
        <w:t xml:space="preserve">askelbti šį įsakymą Šilalės rajono savivaldybės interneto </w:t>
      </w:r>
      <w:r w:rsidR="005F1E30">
        <w:t>svetainė</w:t>
      </w:r>
      <w:r w:rsidR="00C80819">
        <w:t xml:space="preserve">je </w:t>
      </w:r>
      <w:hyperlink r:id="rId7" w:history="1">
        <w:r w:rsidR="00C80819" w:rsidRPr="000A7839">
          <w:rPr>
            <w:rStyle w:val="Hipersaitas"/>
            <w:color w:val="auto"/>
            <w:u w:val="none"/>
          </w:rPr>
          <w:t>www.silale.lt</w:t>
        </w:r>
      </w:hyperlink>
      <w:r w:rsidR="00C80819" w:rsidRPr="000A7839">
        <w:t>.</w:t>
      </w:r>
    </w:p>
    <w:p w:rsidR="00545369" w:rsidRDefault="00545369" w:rsidP="00C70AED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nustatyta tvarka Lietuvos administracinių ginčų komisijos </w:t>
      </w:r>
      <w:r>
        <w:rPr>
          <w:lang w:val="lt-LT"/>
        </w:rPr>
        <w:t xml:space="preserve">Klaipėdos apygardos skyriui </w:t>
      </w:r>
    </w:p>
    <w:p w:rsidR="00545369" w:rsidRPr="000C285B" w:rsidRDefault="00545369" w:rsidP="00545369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FC30B3" w:rsidRPr="00974276" w:rsidRDefault="00FC30B3" w:rsidP="00242BC6">
      <w:pPr>
        <w:rPr>
          <w:lang w:val="lt-LT"/>
        </w:rPr>
      </w:pPr>
    </w:p>
    <w:p w:rsidR="00FC30B3" w:rsidRPr="00974276" w:rsidRDefault="00FC30B3">
      <w:pPr>
        <w:ind w:firstLine="1185"/>
        <w:rPr>
          <w:lang w:val="lt-LT"/>
        </w:rPr>
      </w:pPr>
    </w:p>
    <w:p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 xml:space="preserve">irektorius                                                                               </w:t>
      </w:r>
      <w:r w:rsidR="006A1B6F">
        <w:rPr>
          <w:lang w:val="lt-LT"/>
        </w:rPr>
        <w:t>Valdemaras Jasevičius</w:t>
      </w:r>
    </w:p>
    <w:p w:rsidR="009F1703" w:rsidRDefault="009F1703" w:rsidP="00527782">
      <w:pPr>
        <w:rPr>
          <w:lang w:val="lt-LT"/>
        </w:rPr>
      </w:pPr>
    </w:p>
    <w:sectPr w:rsidR="009F1703" w:rsidSect="0082486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2D" w:rsidRDefault="00D30E2D">
      <w:r>
        <w:separator/>
      </w:r>
    </w:p>
  </w:endnote>
  <w:endnote w:type="continuationSeparator" w:id="0">
    <w:p w:rsidR="00D30E2D" w:rsidRDefault="00D3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2D" w:rsidRDefault="00D30E2D">
      <w:r>
        <w:separator/>
      </w:r>
    </w:p>
  </w:footnote>
  <w:footnote w:type="continuationSeparator" w:id="0">
    <w:p w:rsidR="00D30E2D" w:rsidRDefault="00D3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F51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F51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83E1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3E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jc w:val="center"/>
    </w:pPr>
  </w:p>
  <w:p w:rsidR="00C83E1B" w:rsidRDefault="00C83E1B">
    <w:pPr>
      <w:pStyle w:val="Antrats"/>
      <w:jc w:val="center"/>
    </w:pPr>
  </w:p>
  <w:p w:rsidR="00C83E1B" w:rsidRDefault="00C83E1B">
    <w:pPr>
      <w:pStyle w:val="Antrats"/>
      <w:rPr>
        <w:sz w:val="16"/>
      </w:rPr>
    </w:pPr>
  </w:p>
  <w:p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E1B" w:rsidRDefault="00C83E1B">
    <w:pPr>
      <w:pStyle w:val="Antrats"/>
      <w:jc w:val="center"/>
      <w:rPr>
        <w:sz w:val="12"/>
      </w:rPr>
    </w:pP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</w:p>
  <w:p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18C01B9"/>
    <w:multiLevelType w:val="hybridMultilevel"/>
    <w:tmpl w:val="F4A4E444"/>
    <w:lvl w:ilvl="0" w:tplc="4DAE9E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7839"/>
    <w:rsid w:val="000C5616"/>
    <w:rsid w:val="000F4CD9"/>
    <w:rsid w:val="00122ABB"/>
    <w:rsid w:val="001442CF"/>
    <w:rsid w:val="0016429A"/>
    <w:rsid w:val="00181C0A"/>
    <w:rsid w:val="00184438"/>
    <w:rsid w:val="001D0BDE"/>
    <w:rsid w:val="001E43D5"/>
    <w:rsid w:val="001F2BDC"/>
    <w:rsid w:val="00225099"/>
    <w:rsid w:val="00231C3D"/>
    <w:rsid w:val="00242BC6"/>
    <w:rsid w:val="0027078F"/>
    <w:rsid w:val="00273BC9"/>
    <w:rsid w:val="00287AAC"/>
    <w:rsid w:val="00290028"/>
    <w:rsid w:val="00290F23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B0AB5"/>
    <w:rsid w:val="003D2463"/>
    <w:rsid w:val="003D6DA0"/>
    <w:rsid w:val="003E7C18"/>
    <w:rsid w:val="004564AF"/>
    <w:rsid w:val="00457631"/>
    <w:rsid w:val="004600DA"/>
    <w:rsid w:val="00460807"/>
    <w:rsid w:val="00465447"/>
    <w:rsid w:val="00483A56"/>
    <w:rsid w:val="0049631F"/>
    <w:rsid w:val="004A7017"/>
    <w:rsid w:val="004B2B77"/>
    <w:rsid w:val="004B39A3"/>
    <w:rsid w:val="004C1A3B"/>
    <w:rsid w:val="004C3E97"/>
    <w:rsid w:val="004C75FB"/>
    <w:rsid w:val="004D2C92"/>
    <w:rsid w:val="004E3ACF"/>
    <w:rsid w:val="004E6CEB"/>
    <w:rsid w:val="004F4AE2"/>
    <w:rsid w:val="00527782"/>
    <w:rsid w:val="0053017E"/>
    <w:rsid w:val="0053445D"/>
    <w:rsid w:val="00541659"/>
    <w:rsid w:val="00545369"/>
    <w:rsid w:val="00552B97"/>
    <w:rsid w:val="0055751A"/>
    <w:rsid w:val="00565926"/>
    <w:rsid w:val="0057318E"/>
    <w:rsid w:val="00581349"/>
    <w:rsid w:val="00591A02"/>
    <w:rsid w:val="00593212"/>
    <w:rsid w:val="005A0494"/>
    <w:rsid w:val="005C042D"/>
    <w:rsid w:val="005D3E36"/>
    <w:rsid w:val="005E41A9"/>
    <w:rsid w:val="005F1E30"/>
    <w:rsid w:val="0060309E"/>
    <w:rsid w:val="00641BA2"/>
    <w:rsid w:val="00644A81"/>
    <w:rsid w:val="006A1B6F"/>
    <w:rsid w:val="006A7317"/>
    <w:rsid w:val="006B2E4A"/>
    <w:rsid w:val="006D0AD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92675"/>
    <w:rsid w:val="007C07B6"/>
    <w:rsid w:val="007D63A4"/>
    <w:rsid w:val="007E2EB6"/>
    <w:rsid w:val="00824869"/>
    <w:rsid w:val="00890994"/>
    <w:rsid w:val="008B2E53"/>
    <w:rsid w:val="008B3377"/>
    <w:rsid w:val="008C4555"/>
    <w:rsid w:val="008F1099"/>
    <w:rsid w:val="008F21D4"/>
    <w:rsid w:val="00915C7D"/>
    <w:rsid w:val="00933A0E"/>
    <w:rsid w:val="009403F0"/>
    <w:rsid w:val="00966215"/>
    <w:rsid w:val="00974276"/>
    <w:rsid w:val="0097569A"/>
    <w:rsid w:val="009819AA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64C10"/>
    <w:rsid w:val="00A7112E"/>
    <w:rsid w:val="00A75E32"/>
    <w:rsid w:val="00AA6CCB"/>
    <w:rsid w:val="00B1218D"/>
    <w:rsid w:val="00B23139"/>
    <w:rsid w:val="00B40DFD"/>
    <w:rsid w:val="00B54914"/>
    <w:rsid w:val="00B560DF"/>
    <w:rsid w:val="00B70F34"/>
    <w:rsid w:val="00BA3947"/>
    <w:rsid w:val="00BF4758"/>
    <w:rsid w:val="00C31FA2"/>
    <w:rsid w:val="00C34CF2"/>
    <w:rsid w:val="00C3793B"/>
    <w:rsid w:val="00C46B3B"/>
    <w:rsid w:val="00C524DA"/>
    <w:rsid w:val="00C70AED"/>
    <w:rsid w:val="00C80819"/>
    <w:rsid w:val="00C82ADB"/>
    <w:rsid w:val="00C83E1B"/>
    <w:rsid w:val="00C90231"/>
    <w:rsid w:val="00C96CFA"/>
    <w:rsid w:val="00CA08F5"/>
    <w:rsid w:val="00CB027E"/>
    <w:rsid w:val="00CB3CD1"/>
    <w:rsid w:val="00CC011A"/>
    <w:rsid w:val="00CC7FCA"/>
    <w:rsid w:val="00CD52D5"/>
    <w:rsid w:val="00CD5F48"/>
    <w:rsid w:val="00CD639D"/>
    <w:rsid w:val="00CF517E"/>
    <w:rsid w:val="00CF7DBB"/>
    <w:rsid w:val="00D055CB"/>
    <w:rsid w:val="00D060BA"/>
    <w:rsid w:val="00D077CD"/>
    <w:rsid w:val="00D20349"/>
    <w:rsid w:val="00D20993"/>
    <w:rsid w:val="00D21683"/>
    <w:rsid w:val="00D25871"/>
    <w:rsid w:val="00D30E2D"/>
    <w:rsid w:val="00D651A1"/>
    <w:rsid w:val="00D93801"/>
    <w:rsid w:val="00DA1243"/>
    <w:rsid w:val="00DB49E9"/>
    <w:rsid w:val="00DB760B"/>
    <w:rsid w:val="00DE04C3"/>
    <w:rsid w:val="00E02E28"/>
    <w:rsid w:val="00E22A65"/>
    <w:rsid w:val="00E523F6"/>
    <w:rsid w:val="00E96D8B"/>
    <w:rsid w:val="00EA4477"/>
    <w:rsid w:val="00EB6DE1"/>
    <w:rsid w:val="00EC6559"/>
    <w:rsid w:val="00EE5E21"/>
    <w:rsid w:val="00F13F52"/>
    <w:rsid w:val="00F14CF0"/>
    <w:rsid w:val="00F20DB0"/>
    <w:rsid w:val="00F643C8"/>
    <w:rsid w:val="00F81130"/>
    <w:rsid w:val="00FA163A"/>
    <w:rsid w:val="00FC30B3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5E1FE9-E369-4766-9A39-CB52C87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517E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CF517E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CF517E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CF517E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CF517E"/>
  </w:style>
  <w:style w:type="paragraph" w:styleId="Pagrindiniotekstotrauka">
    <w:name w:val="Body Text Indent"/>
    <w:basedOn w:val="prastasis"/>
    <w:rsid w:val="00CF517E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CF517E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1349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2020-03-26T11:36:00Z</cp:lastPrinted>
  <dcterms:created xsi:type="dcterms:W3CDTF">2020-03-27T11:56:00Z</dcterms:created>
  <dcterms:modified xsi:type="dcterms:W3CDTF">2020-03-27T12:01:00Z</dcterms:modified>
</cp:coreProperties>
</file>