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0A1" w:rsidRDefault="00A448B2" w:rsidP="00707E80">
      <w:pPr>
        <w:pStyle w:val="Betarp"/>
        <w:jc w:val="center"/>
      </w:pPr>
      <w:r w:rsidRPr="00707E80">
        <w:rPr>
          <w:b/>
        </w:rPr>
        <w:t xml:space="preserve">DĖL </w:t>
      </w:r>
      <w:r w:rsidR="00BB0883">
        <w:rPr>
          <w:b/>
        </w:rPr>
        <w:t xml:space="preserve">PAVEDIMO ORGANIZUOTI </w:t>
      </w:r>
      <w:r w:rsidR="00D15DA7">
        <w:rPr>
          <w:b/>
        </w:rPr>
        <w:t>VAIKŲ</w:t>
      </w:r>
      <w:r w:rsidR="00F60FA6">
        <w:rPr>
          <w:b/>
        </w:rPr>
        <w:t xml:space="preserve"> </w:t>
      </w:r>
      <w:r w:rsidR="00D15DA7">
        <w:rPr>
          <w:b/>
        </w:rPr>
        <w:t>PRIEŽIŪR</w:t>
      </w:r>
      <w:r w:rsidR="0074735D">
        <w:rPr>
          <w:b/>
        </w:rPr>
        <w:t>Ą</w:t>
      </w:r>
      <w:r w:rsidR="00D15DA7">
        <w:rPr>
          <w:b/>
        </w:rPr>
        <w:t xml:space="preserve"> </w:t>
      </w:r>
      <w:smartTag w:uri="urn:schemas-microsoft-com:office:smarttags" w:element="metricconverter">
        <w:smartTagPr>
          <w:attr w:name="ProductID" w:val="2020 m"/>
        </w:smartTagPr>
      </w:smartTag>
    </w:p>
    <w:p w:rsidR="0074735D" w:rsidRDefault="0074735D" w:rsidP="00707E80">
      <w:pPr>
        <w:pStyle w:val="Betarp"/>
        <w:jc w:val="center"/>
      </w:pPr>
    </w:p>
    <w:p w:rsidR="00A448B2" w:rsidRPr="00993533" w:rsidRDefault="00A448B2" w:rsidP="00707E80">
      <w:pPr>
        <w:pStyle w:val="Betarp"/>
        <w:jc w:val="center"/>
        <w:rPr>
          <w:b/>
        </w:rPr>
      </w:pPr>
      <w:r w:rsidRPr="00993533">
        <w:t>20</w:t>
      </w:r>
      <w:r>
        <w:t>20</w:t>
      </w:r>
      <w:r w:rsidRPr="00993533">
        <w:t xml:space="preserve"> m.</w:t>
      </w:r>
      <w:r w:rsidR="00C15954">
        <w:t xml:space="preserve"> </w:t>
      </w:r>
      <w:proofErr w:type="spellStart"/>
      <w:r w:rsidR="00C15954">
        <w:t>kovo</w:t>
      </w:r>
      <w:proofErr w:type="spellEnd"/>
      <w:r w:rsidR="00C15954">
        <w:t xml:space="preserve"> 20</w:t>
      </w:r>
      <w:r>
        <w:t xml:space="preserve"> </w:t>
      </w:r>
      <w:r w:rsidRPr="00993533">
        <w:t xml:space="preserve">d. </w:t>
      </w:r>
      <w:proofErr w:type="spellStart"/>
      <w:r w:rsidRPr="00993533">
        <w:t>Nr</w:t>
      </w:r>
      <w:proofErr w:type="spellEnd"/>
      <w:r w:rsidRPr="00993533">
        <w:t>.</w:t>
      </w:r>
      <w:r>
        <w:t xml:space="preserve"> DĮV-</w:t>
      </w:r>
      <w:r w:rsidR="00C15954">
        <w:t>266</w:t>
      </w:r>
      <w:bookmarkStart w:id="0" w:name="_GoBack"/>
      <w:bookmarkEnd w:id="0"/>
    </w:p>
    <w:p w:rsidR="00A448B2" w:rsidRDefault="00A448B2" w:rsidP="00707E80">
      <w:pPr>
        <w:pStyle w:val="Betarp"/>
        <w:jc w:val="center"/>
        <w:rPr>
          <w:lang w:val="lt-LT"/>
        </w:rPr>
      </w:pPr>
      <w:r>
        <w:rPr>
          <w:lang w:val="lt-LT"/>
        </w:rPr>
        <w:t>Šilalė</w:t>
      </w:r>
    </w:p>
    <w:p w:rsidR="00A448B2" w:rsidRPr="00993533" w:rsidRDefault="00A448B2" w:rsidP="00707E80">
      <w:pPr>
        <w:pStyle w:val="Betarp"/>
        <w:jc w:val="both"/>
        <w:rPr>
          <w:lang w:val="lt-LT"/>
        </w:rPr>
      </w:pPr>
    </w:p>
    <w:p w:rsidR="00D15DA7" w:rsidRDefault="00A448B2" w:rsidP="00D15DA7">
      <w:pPr>
        <w:pStyle w:val="Default"/>
        <w:ind w:firstLine="680"/>
        <w:jc w:val="both"/>
        <w:rPr>
          <w:sz w:val="23"/>
          <w:szCs w:val="23"/>
        </w:rPr>
      </w:pPr>
      <w:r w:rsidRPr="00300B49">
        <w:t>Vadovaudamasis  Lietuvos Respublikos vietos savivaldos įstatymo 29 straipsnio 8 dalies 2</w:t>
      </w:r>
      <w:r>
        <w:t xml:space="preserve">   </w:t>
      </w:r>
      <w:r w:rsidRPr="00300B49">
        <w:t>punkt</w:t>
      </w:r>
      <w:r>
        <w:t>u</w:t>
      </w:r>
      <w:r w:rsidRPr="00300B49">
        <w:t>,</w:t>
      </w:r>
      <w:r w:rsidR="00D15DA7" w:rsidRPr="00D15DA7">
        <w:t xml:space="preserve"> </w:t>
      </w:r>
      <w:r w:rsidR="00D15DA7">
        <w:rPr>
          <w:sz w:val="23"/>
          <w:szCs w:val="23"/>
        </w:rPr>
        <w:t>Lietuvos Respubli</w:t>
      </w:r>
      <w:r w:rsidR="00684976">
        <w:rPr>
          <w:sz w:val="23"/>
          <w:szCs w:val="23"/>
        </w:rPr>
        <w:t xml:space="preserve">kos sveikatos apsaugos ministro – </w:t>
      </w:r>
      <w:r w:rsidR="00D15DA7">
        <w:rPr>
          <w:sz w:val="23"/>
          <w:szCs w:val="23"/>
        </w:rPr>
        <w:t xml:space="preserve">Valstybės lygio ekstremaliosios situacijos valstybės operacijų vadovo 2020 m. kovo 12 d. sprendimo Nr. V-343 „Dėl </w:t>
      </w:r>
      <w:proofErr w:type="spellStart"/>
      <w:r w:rsidR="00D15DA7">
        <w:rPr>
          <w:sz w:val="23"/>
          <w:szCs w:val="23"/>
        </w:rPr>
        <w:t>koronaviruso</w:t>
      </w:r>
      <w:proofErr w:type="spellEnd"/>
      <w:r w:rsidR="00D15DA7">
        <w:rPr>
          <w:sz w:val="23"/>
          <w:szCs w:val="23"/>
        </w:rPr>
        <w:t xml:space="preserve"> (COVID-19) valdymo priemonių“ 3 punktu:</w:t>
      </w:r>
    </w:p>
    <w:p w:rsidR="0074735D" w:rsidRPr="00684976" w:rsidRDefault="00D15DA7" w:rsidP="007C5C43">
      <w:pPr>
        <w:pStyle w:val="Betarp"/>
        <w:ind w:firstLine="709"/>
        <w:jc w:val="both"/>
        <w:rPr>
          <w:sz w:val="23"/>
          <w:szCs w:val="23"/>
          <w:lang w:val="lt-LT"/>
        </w:rPr>
      </w:pPr>
      <w:r w:rsidRPr="00684976">
        <w:rPr>
          <w:sz w:val="23"/>
          <w:szCs w:val="23"/>
          <w:lang w:val="lt-LT"/>
        </w:rPr>
        <w:t xml:space="preserve">1. P a v e d u </w:t>
      </w:r>
      <w:r w:rsidR="0074735D">
        <w:rPr>
          <w:lang w:val="lt-LT"/>
        </w:rPr>
        <w:t>nuo 2020 m. kovo 23 d. organizuoti</w:t>
      </w:r>
      <w:r w:rsidR="002E061D">
        <w:rPr>
          <w:lang w:val="lt-LT"/>
        </w:rPr>
        <w:t xml:space="preserve"> </w:t>
      </w:r>
      <w:r w:rsidR="007C5C43" w:rsidRPr="00684976">
        <w:rPr>
          <w:bCs/>
          <w:lang w:val="lt-LT"/>
        </w:rPr>
        <w:t xml:space="preserve">vaikų, </w:t>
      </w:r>
      <w:r w:rsidR="007C5C43" w:rsidRPr="00684976">
        <w:rPr>
          <w:lang w:val="lt-LT"/>
        </w:rPr>
        <w:t>kurių tėvai (globėjai, rūpintojai) ekstremalios situacijos metu privalo dirbti</w:t>
      </w:r>
      <w:r w:rsidR="0042213F">
        <w:rPr>
          <w:lang w:val="lt-LT"/>
        </w:rPr>
        <w:t xml:space="preserve"> </w:t>
      </w:r>
      <w:r w:rsidR="0042213F" w:rsidRPr="00684976">
        <w:rPr>
          <w:lang w:val="lt-LT"/>
        </w:rPr>
        <w:t xml:space="preserve">(medicinos, policijos, priešgaisrinės apsaugos ir </w:t>
      </w:r>
      <w:r w:rsidR="00610F69">
        <w:rPr>
          <w:lang w:val="lt-LT"/>
        </w:rPr>
        <w:t xml:space="preserve">Lietuvos kariuomenės Motorizuotosios pėstininkų brigados „Žemaitija“ Brigados generolo Motiejaus </w:t>
      </w:r>
      <w:proofErr w:type="spellStart"/>
      <w:r w:rsidR="00610F69">
        <w:rPr>
          <w:lang w:val="lt-LT"/>
        </w:rPr>
        <w:t>Pečiulionio</w:t>
      </w:r>
      <w:proofErr w:type="spellEnd"/>
      <w:r w:rsidR="00610F69">
        <w:rPr>
          <w:lang w:val="lt-LT"/>
        </w:rPr>
        <w:t xml:space="preserve"> artilerijos bataliono</w:t>
      </w:r>
      <w:r w:rsidR="0042213F" w:rsidRPr="00684976">
        <w:rPr>
          <w:lang w:val="lt-LT"/>
        </w:rPr>
        <w:t xml:space="preserve"> darbuotojai)</w:t>
      </w:r>
      <w:r w:rsidR="007C5C43" w:rsidRPr="00684976">
        <w:rPr>
          <w:lang w:val="lt-LT"/>
        </w:rPr>
        <w:t>,</w:t>
      </w:r>
      <w:r w:rsidR="007C5C43" w:rsidRPr="00684976">
        <w:rPr>
          <w:sz w:val="23"/>
          <w:szCs w:val="23"/>
          <w:lang w:val="lt-LT"/>
        </w:rPr>
        <w:t xml:space="preserve"> </w:t>
      </w:r>
      <w:r w:rsidR="00684976">
        <w:rPr>
          <w:lang w:val="lt-LT"/>
        </w:rPr>
        <w:t>priežiūrą</w:t>
      </w:r>
      <w:r w:rsidR="00684976" w:rsidRPr="00684976">
        <w:rPr>
          <w:sz w:val="23"/>
          <w:szCs w:val="23"/>
          <w:lang w:val="lt-LT"/>
        </w:rPr>
        <w:t xml:space="preserve"> </w:t>
      </w:r>
      <w:r w:rsidR="007C5C43" w:rsidRPr="00684976">
        <w:rPr>
          <w:sz w:val="23"/>
          <w:szCs w:val="23"/>
          <w:lang w:val="lt-LT"/>
        </w:rPr>
        <w:t>jeigu to neįmanoma įgyvendinti namuose</w:t>
      </w:r>
      <w:r w:rsidR="0074735D" w:rsidRPr="00684976">
        <w:rPr>
          <w:sz w:val="23"/>
          <w:szCs w:val="23"/>
          <w:lang w:val="lt-LT"/>
        </w:rPr>
        <w:t>:</w:t>
      </w:r>
    </w:p>
    <w:p w:rsidR="00A448B2" w:rsidRPr="00684976" w:rsidRDefault="0074735D" w:rsidP="00D15DA7">
      <w:pPr>
        <w:pStyle w:val="Betarp"/>
        <w:ind w:firstLine="709"/>
        <w:jc w:val="both"/>
        <w:rPr>
          <w:sz w:val="23"/>
          <w:szCs w:val="23"/>
          <w:lang w:val="lt-LT"/>
        </w:rPr>
      </w:pPr>
      <w:r w:rsidRPr="00684976">
        <w:rPr>
          <w:bCs/>
          <w:lang w:val="lt-LT"/>
        </w:rPr>
        <w:t xml:space="preserve">1.1. </w:t>
      </w:r>
      <w:r w:rsidR="00D15DA7" w:rsidRPr="00684976">
        <w:rPr>
          <w:sz w:val="23"/>
          <w:szCs w:val="23"/>
          <w:lang w:val="lt-LT"/>
        </w:rPr>
        <w:t>Šilalės lopšelio</w:t>
      </w:r>
      <w:r w:rsidR="00F60FA6" w:rsidRPr="00684976">
        <w:rPr>
          <w:sz w:val="23"/>
          <w:szCs w:val="23"/>
          <w:lang w:val="lt-LT"/>
        </w:rPr>
        <w:t>-</w:t>
      </w:r>
      <w:r w:rsidR="00D15DA7" w:rsidRPr="00684976">
        <w:rPr>
          <w:sz w:val="23"/>
          <w:szCs w:val="23"/>
          <w:lang w:val="lt-LT"/>
        </w:rPr>
        <w:t>darželio „Žiogelis“ direktoriui</w:t>
      </w:r>
      <w:r w:rsidRPr="00684976">
        <w:rPr>
          <w:sz w:val="23"/>
          <w:szCs w:val="23"/>
          <w:lang w:val="lt-LT"/>
        </w:rPr>
        <w:t xml:space="preserve"> –</w:t>
      </w:r>
      <w:r w:rsidR="00D15DA7" w:rsidRPr="00684976">
        <w:rPr>
          <w:sz w:val="23"/>
          <w:szCs w:val="23"/>
          <w:lang w:val="lt-LT"/>
        </w:rPr>
        <w:t xml:space="preserve"> vaikų</w:t>
      </w:r>
      <w:r w:rsidR="000A1F45" w:rsidRPr="00684976">
        <w:rPr>
          <w:sz w:val="23"/>
          <w:szCs w:val="23"/>
          <w:lang w:val="lt-LT"/>
        </w:rPr>
        <w:t>,</w:t>
      </w:r>
      <w:r w:rsidR="00D15DA7" w:rsidRPr="00684976">
        <w:rPr>
          <w:sz w:val="23"/>
          <w:szCs w:val="23"/>
          <w:lang w:val="lt-LT"/>
        </w:rPr>
        <w:t xml:space="preserve"> ugdomų pagal </w:t>
      </w:r>
      <w:r w:rsidR="00BC4EA6" w:rsidRPr="00684976">
        <w:rPr>
          <w:sz w:val="23"/>
          <w:szCs w:val="23"/>
          <w:lang w:val="lt-LT"/>
        </w:rPr>
        <w:t>ikimokyklinio ugdymo program</w:t>
      </w:r>
      <w:r w:rsidR="00BB0883" w:rsidRPr="00684976">
        <w:rPr>
          <w:sz w:val="23"/>
          <w:szCs w:val="23"/>
          <w:lang w:val="lt-LT"/>
        </w:rPr>
        <w:t>ą</w:t>
      </w:r>
      <w:bookmarkStart w:id="1" w:name="_Hlk35599134"/>
      <w:r w:rsidRPr="00684976">
        <w:rPr>
          <w:sz w:val="23"/>
          <w:szCs w:val="23"/>
          <w:lang w:val="lt-LT"/>
        </w:rPr>
        <w:t>;</w:t>
      </w:r>
    </w:p>
    <w:p w:rsidR="0074735D" w:rsidRPr="00684976" w:rsidRDefault="0074735D" w:rsidP="00D15DA7">
      <w:pPr>
        <w:pStyle w:val="Betarp"/>
        <w:ind w:firstLine="709"/>
        <w:jc w:val="both"/>
        <w:rPr>
          <w:sz w:val="23"/>
          <w:szCs w:val="23"/>
          <w:lang w:val="lt-LT"/>
        </w:rPr>
      </w:pPr>
      <w:r w:rsidRPr="00684976">
        <w:rPr>
          <w:sz w:val="23"/>
          <w:szCs w:val="23"/>
          <w:lang w:val="lt-LT"/>
        </w:rPr>
        <w:t>1.2. Šilalės Dariaus ir Girėno progimnazijos direktoriui – vaikų, ugdomų pagal priešmokyklinio ir pradinio ugdymo programas;</w:t>
      </w:r>
    </w:p>
    <w:p w:rsidR="0074735D" w:rsidRPr="0074735D" w:rsidRDefault="0074735D" w:rsidP="00D15DA7">
      <w:pPr>
        <w:pStyle w:val="Betarp"/>
        <w:ind w:firstLine="709"/>
        <w:jc w:val="both"/>
        <w:rPr>
          <w:b/>
          <w:lang w:val="lt-LT"/>
        </w:rPr>
      </w:pPr>
      <w:r w:rsidRPr="00684976">
        <w:rPr>
          <w:sz w:val="23"/>
          <w:szCs w:val="23"/>
          <w:lang w:val="lt-LT"/>
        </w:rPr>
        <w:t xml:space="preserve">1.3. Šilalės suaugusiųjų mokyklos direktoriui –  </w:t>
      </w:r>
      <w:r w:rsidRPr="00684976">
        <w:rPr>
          <w:bCs/>
          <w:sz w:val="23"/>
          <w:szCs w:val="23"/>
          <w:lang w:val="lt-LT"/>
        </w:rPr>
        <w:t>vaikų, turinčių didelių ir labai didelių specialiųjų ugdymosi poreikių,</w:t>
      </w:r>
    </w:p>
    <w:bookmarkEnd w:id="1"/>
    <w:p w:rsidR="005F1250" w:rsidRDefault="00A448B2" w:rsidP="005F1250">
      <w:pPr>
        <w:jc w:val="both"/>
        <w:rPr>
          <w:lang w:val="lt-LT"/>
        </w:rPr>
      </w:pPr>
      <w:r>
        <w:rPr>
          <w:lang w:val="lt-LT"/>
        </w:rPr>
        <w:tab/>
      </w:r>
      <w:r w:rsidR="00BC4EA6">
        <w:rPr>
          <w:lang w:val="lt-LT"/>
        </w:rPr>
        <w:t xml:space="preserve">2. </w:t>
      </w:r>
      <w:r w:rsidR="00684976">
        <w:rPr>
          <w:lang w:val="lt-LT"/>
        </w:rPr>
        <w:t xml:space="preserve">Į p a r e i g o j u </w:t>
      </w:r>
      <w:bookmarkStart w:id="2" w:name="_Hlk35598831"/>
      <w:r w:rsidR="00BC4EA6">
        <w:rPr>
          <w:lang w:val="lt-LT"/>
        </w:rPr>
        <w:t>Ras</w:t>
      </w:r>
      <w:r w:rsidR="0042213F">
        <w:rPr>
          <w:lang w:val="lt-LT"/>
        </w:rPr>
        <w:t>ą</w:t>
      </w:r>
      <w:r w:rsidR="00BC4EA6">
        <w:rPr>
          <w:lang w:val="lt-LT"/>
        </w:rPr>
        <w:t xml:space="preserve"> </w:t>
      </w:r>
      <w:proofErr w:type="spellStart"/>
      <w:r w:rsidR="00BC4EA6">
        <w:rPr>
          <w:lang w:val="lt-LT"/>
        </w:rPr>
        <w:t>Kuzminskait</w:t>
      </w:r>
      <w:r w:rsidR="0042213F">
        <w:rPr>
          <w:lang w:val="lt-LT"/>
        </w:rPr>
        <w:t>ę</w:t>
      </w:r>
      <w:proofErr w:type="spellEnd"/>
      <w:r w:rsidR="00BC4EA6">
        <w:rPr>
          <w:lang w:val="lt-LT"/>
        </w:rPr>
        <w:t>, Šilalės rajono savivaldybės administracijos Švietimo, kultūros ir sporto skyriaus vedėj</w:t>
      </w:r>
      <w:r w:rsidR="0042213F">
        <w:rPr>
          <w:lang w:val="lt-LT"/>
        </w:rPr>
        <w:t>ą</w:t>
      </w:r>
      <w:r w:rsidR="00BC4EA6">
        <w:rPr>
          <w:lang w:val="lt-LT"/>
        </w:rPr>
        <w:t xml:space="preserve">, </w:t>
      </w:r>
      <w:bookmarkEnd w:id="2"/>
      <w:r w:rsidR="0074735D">
        <w:rPr>
          <w:lang w:val="lt-LT"/>
        </w:rPr>
        <w:t>koordinuoti šio įsakymo įgyvendinimą.</w:t>
      </w:r>
    </w:p>
    <w:p w:rsidR="00A448B2" w:rsidRDefault="0074735D" w:rsidP="00EE2347">
      <w:pPr>
        <w:ind w:firstLine="720"/>
        <w:jc w:val="both"/>
        <w:rPr>
          <w:lang w:val="lt-LT"/>
        </w:rPr>
      </w:pPr>
      <w:r>
        <w:rPr>
          <w:lang w:val="lt-LT"/>
        </w:rPr>
        <w:t>3</w:t>
      </w:r>
      <w:r w:rsidR="00A448B2">
        <w:rPr>
          <w:lang w:val="lt-LT"/>
        </w:rPr>
        <w:t xml:space="preserve">. </w:t>
      </w:r>
      <w:r w:rsidR="00684976">
        <w:rPr>
          <w:lang w:val="lt-LT"/>
        </w:rPr>
        <w:t xml:space="preserve">P a v e d u  </w:t>
      </w:r>
      <w:r w:rsidR="00A448B2">
        <w:rPr>
          <w:lang w:val="lt-LT"/>
        </w:rPr>
        <w:t xml:space="preserve">šį įsakymą paskelbti </w:t>
      </w:r>
      <w:r w:rsidR="00A9410E">
        <w:rPr>
          <w:lang w:val="lt-LT"/>
        </w:rPr>
        <w:t xml:space="preserve">Šilalės rajono </w:t>
      </w:r>
      <w:r w:rsidR="00A448B2">
        <w:rPr>
          <w:lang w:val="lt-LT"/>
        </w:rPr>
        <w:t xml:space="preserve">spaudoje, Šilalės rajono savivaldybės interneto svetainėje </w:t>
      </w:r>
      <w:hyperlink r:id="rId7" w:history="1">
        <w:r w:rsidR="00A448B2" w:rsidRPr="0078735C">
          <w:rPr>
            <w:rStyle w:val="Hipersaitas"/>
            <w:u w:val="none"/>
            <w:lang w:val="lt-LT"/>
          </w:rPr>
          <w:t>www.silale.lt</w:t>
        </w:r>
      </w:hyperlink>
      <w:r w:rsidR="00A448B2">
        <w:rPr>
          <w:lang w:val="lt-LT"/>
        </w:rPr>
        <w:t xml:space="preserve">. </w:t>
      </w:r>
    </w:p>
    <w:p w:rsidR="00A448B2" w:rsidRDefault="00A448B2" w:rsidP="00656F99">
      <w:pPr>
        <w:jc w:val="both"/>
        <w:rPr>
          <w:lang w:val="lt-LT"/>
        </w:rPr>
      </w:pPr>
      <w:r>
        <w:rPr>
          <w:lang w:val="lt-LT"/>
        </w:rPr>
        <w:tab/>
        <w:t>Šis įsakymas gali būti skundžiamas Lietuvos Respublikos administracinių bylų teisenos įstatymo nustatyta tvarka Lietuvos administracinių ginčų komisijos Klaipėdos apygardos skyriui (H. Manto g. 37, 92236 Klaipėda) arba per vieną mėnesį nuo šio įsakymo paskelbimo arba įteikimo suinteresuotam asmeniui dienos Regionų apygardos administracinio teismo Klaipėdos rūmams (Galinio Pylimo g. 9, 91230 Klaipėda).</w:t>
      </w:r>
    </w:p>
    <w:p w:rsidR="00A448B2" w:rsidRDefault="00A448B2" w:rsidP="00822E6E">
      <w:pPr>
        <w:pStyle w:val="Pagrindinistekstas"/>
        <w:jc w:val="both"/>
        <w:rPr>
          <w:lang w:val="lt-LT"/>
        </w:rPr>
      </w:pPr>
    </w:p>
    <w:p w:rsidR="00A448B2" w:rsidRDefault="00A448B2" w:rsidP="00822E6E">
      <w:pPr>
        <w:pStyle w:val="Pagrindinistekstas"/>
        <w:jc w:val="both"/>
        <w:rPr>
          <w:lang w:val="lt-LT"/>
        </w:rPr>
      </w:pPr>
      <w:r>
        <w:rPr>
          <w:lang w:val="lt-LT"/>
        </w:rPr>
        <w:t xml:space="preserve">Administracijos direktorius                                      </w:t>
      </w:r>
      <w:r w:rsidR="00A9410E">
        <w:rPr>
          <w:lang w:val="lt-LT"/>
        </w:rPr>
        <w:t xml:space="preserve">                     </w:t>
      </w:r>
      <w:r>
        <w:rPr>
          <w:lang w:val="lt-LT"/>
        </w:rPr>
        <w:t xml:space="preserve">      Valdemaras Jasevičius</w:t>
      </w:r>
    </w:p>
    <w:sectPr w:rsidR="00A448B2" w:rsidSect="007F479C">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567" w:bottom="1134"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737" w:rsidRDefault="00A61737">
      <w:r>
        <w:separator/>
      </w:r>
    </w:p>
  </w:endnote>
  <w:endnote w:type="continuationSeparator" w:id="0">
    <w:p w:rsidR="00A61737" w:rsidRDefault="00A6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8B2" w:rsidRDefault="00A448B2">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8B2" w:rsidRDefault="00A448B2">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8B2" w:rsidRDefault="00A448B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737" w:rsidRDefault="00A61737">
      <w:r>
        <w:separator/>
      </w:r>
    </w:p>
  </w:footnote>
  <w:footnote w:type="continuationSeparator" w:id="0">
    <w:p w:rsidR="00A61737" w:rsidRDefault="00A61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8B2" w:rsidRDefault="00A448B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A448B2" w:rsidRDefault="00A448B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8B2" w:rsidRDefault="00A448B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rsidR="00A448B2" w:rsidRDefault="00A448B2" w:rsidP="00DA1A25">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8B2" w:rsidRDefault="00A448B2">
    <w:pPr>
      <w:pStyle w:val="Antrats"/>
      <w:ind w:firstLine="3600"/>
      <w:rPr>
        <w:sz w:val="16"/>
      </w:rPr>
    </w:pPr>
  </w:p>
  <w:p w:rsidR="00A448B2" w:rsidRDefault="00A448B2">
    <w:pPr>
      <w:pStyle w:val="Antrats"/>
      <w:ind w:firstLine="3600"/>
      <w:rPr>
        <w:sz w:val="16"/>
      </w:rPr>
    </w:pPr>
  </w:p>
  <w:p w:rsidR="00A448B2" w:rsidRDefault="00A448B2">
    <w:pPr>
      <w:pStyle w:val="Antrats"/>
      <w:ind w:firstLine="3600"/>
    </w:pPr>
    <w:r>
      <w:rPr>
        <w:sz w:val="16"/>
      </w:rPr>
      <w:t xml:space="preserve">      </w:t>
    </w:r>
    <w:r>
      <w:rPr>
        <w:sz w:val="16"/>
      </w:rPr>
      <w:tab/>
    </w:r>
    <w:r>
      <w:rPr>
        <w:sz w:val="16"/>
      </w:rPr>
      <w:tab/>
    </w:r>
  </w:p>
  <w:p w:rsidR="00A448B2" w:rsidRDefault="00A448B2">
    <w:pPr>
      <w:pStyle w:val="Antrats"/>
      <w:tabs>
        <w:tab w:val="left" w:pos="2385"/>
        <w:tab w:val="left" w:pos="2835"/>
        <w:tab w:val="center" w:pos="4819"/>
      </w:tabs>
      <w:jc w:val="left"/>
      <w:rPr>
        <w:noProof/>
        <w:lang w:val="lt-LT" w:eastAsia="lt-LT"/>
      </w:rPr>
    </w:pPr>
    <w:r>
      <w:rPr>
        <w:noProof/>
      </w:rPr>
      <w:tab/>
    </w:r>
    <w:r>
      <w:rPr>
        <w:noProof/>
      </w:rPr>
      <w:tab/>
    </w:r>
    <w:r>
      <w:rPr>
        <w:noProof/>
      </w:rPr>
      <w:tab/>
    </w:r>
    <w:r>
      <w:rPr>
        <w:noProof/>
      </w:rPr>
      <w:tab/>
    </w:r>
    <w:r w:rsidR="00A9410E">
      <w:rPr>
        <w:noProof/>
        <w:lang w:val="lt-LT" w:eastAsia="lt-LT"/>
      </w:rPr>
      <w:drawing>
        <wp:inline distT="0" distB="0" distL="0" distR="0">
          <wp:extent cx="542925" cy="666750"/>
          <wp:effectExtent l="0" t="0" r="9525" b="0"/>
          <wp:docPr id="1" name="Paveikslėlis 1"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Herbas_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A448B2" w:rsidRDefault="00A448B2">
    <w:pPr>
      <w:pStyle w:val="Antrats"/>
      <w:tabs>
        <w:tab w:val="left" w:pos="2385"/>
        <w:tab w:val="left" w:pos="2835"/>
        <w:tab w:val="center" w:pos="4819"/>
      </w:tabs>
      <w:jc w:val="left"/>
    </w:pPr>
  </w:p>
  <w:p w:rsidR="00A448B2" w:rsidRDefault="00A448B2">
    <w:pPr>
      <w:pStyle w:val="Antrats"/>
      <w:jc w:val="center"/>
      <w:rPr>
        <w:rFonts w:ascii="Times New Roman" w:hAnsi="Times New Roman"/>
        <w:b/>
      </w:rPr>
    </w:pPr>
    <w:proofErr w:type="gramStart"/>
    <w:r>
      <w:rPr>
        <w:rFonts w:ascii="Times New Roman" w:hAnsi="Times New Roman"/>
        <w:b/>
      </w:rPr>
      <w:t>ŠILALĖS  RAJONO</w:t>
    </w:r>
    <w:proofErr w:type="gramEnd"/>
    <w:r>
      <w:rPr>
        <w:rFonts w:ascii="Times New Roman" w:hAnsi="Times New Roman"/>
        <w:b/>
      </w:rPr>
      <w:t xml:space="preserve">  SAVIVALDYBĖS  ADMINISTRACIJOS </w:t>
    </w:r>
  </w:p>
  <w:p w:rsidR="00A448B2" w:rsidRDefault="00A448B2">
    <w:pPr>
      <w:pStyle w:val="Antrats"/>
      <w:jc w:val="center"/>
      <w:rPr>
        <w:rFonts w:ascii="Times New Roman" w:hAnsi="Times New Roman"/>
        <w:b/>
      </w:rPr>
    </w:pPr>
    <w:r>
      <w:rPr>
        <w:rFonts w:ascii="Times New Roman" w:hAnsi="Times New Roman"/>
        <w:b/>
      </w:rPr>
      <w:t>DIREKTORIUS</w:t>
    </w:r>
  </w:p>
  <w:p w:rsidR="00A448B2" w:rsidRDefault="00A448B2">
    <w:pPr>
      <w:pStyle w:val="Antrats"/>
      <w:jc w:val="center"/>
      <w:rPr>
        <w:rFonts w:ascii="Times New Roman" w:hAnsi="Times New Roman"/>
        <w:b/>
      </w:rPr>
    </w:pPr>
  </w:p>
  <w:p w:rsidR="00A448B2" w:rsidRDefault="00A448B2">
    <w:pPr>
      <w:pStyle w:val="Antrats"/>
      <w:jc w:val="cente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56FAF"/>
    <w:multiLevelType w:val="hybridMultilevel"/>
    <w:tmpl w:val="864C89A2"/>
    <w:lvl w:ilvl="0" w:tplc="0427000F">
      <w:start w:val="3"/>
      <w:numFmt w:val="decimal"/>
      <w:lvlText w:val="%1."/>
      <w:lvlJc w:val="left"/>
      <w:pPr>
        <w:tabs>
          <w:tab w:val="num" w:pos="360"/>
        </w:tabs>
        <w:ind w:left="360" w:hanging="360"/>
      </w:pPr>
      <w:rPr>
        <w:rFonts w:cs="Times New Roman" w:hint="default"/>
      </w:rPr>
    </w:lvl>
    <w:lvl w:ilvl="1" w:tplc="04270019" w:tentative="1">
      <w:start w:val="1"/>
      <w:numFmt w:val="lowerLetter"/>
      <w:lvlText w:val="%2."/>
      <w:lvlJc w:val="left"/>
      <w:pPr>
        <w:tabs>
          <w:tab w:val="num" w:pos="1080"/>
        </w:tabs>
        <w:ind w:left="1080" w:hanging="360"/>
      </w:pPr>
      <w:rPr>
        <w:rFonts w:cs="Times New Roman"/>
      </w:rPr>
    </w:lvl>
    <w:lvl w:ilvl="2" w:tplc="0427001B" w:tentative="1">
      <w:start w:val="1"/>
      <w:numFmt w:val="lowerRoman"/>
      <w:lvlText w:val="%3."/>
      <w:lvlJc w:val="right"/>
      <w:pPr>
        <w:tabs>
          <w:tab w:val="num" w:pos="1800"/>
        </w:tabs>
        <w:ind w:left="1800" w:hanging="180"/>
      </w:pPr>
      <w:rPr>
        <w:rFonts w:cs="Times New Roman"/>
      </w:rPr>
    </w:lvl>
    <w:lvl w:ilvl="3" w:tplc="0427000F" w:tentative="1">
      <w:start w:val="1"/>
      <w:numFmt w:val="decimal"/>
      <w:lvlText w:val="%4."/>
      <w:lvlJc w:val="left"/>
      <w:pPr>
        <w:tabs>
          <w:tab w:val="num" w:pos="2520"/>
        </w:tabs>
        <w:ind w:left="2520" w:hanging="360"/>
      </w:pPr>
      <w:rPr>
        <w:rFonts w:cs="Times New Roman"/>
      </w:rPr>
    </w:lvl>
    <w:lvl w:ilvl="4" w:tplc="04270019" w:tentative="1">
      <w:start w:val="1"/>
      <w:numFmt w:val="lowerLetter"/>
      <w:lvlText w:val="%5."/>
      <w:lvlJc w:val="left"/>
      <w:pPr>
        <w:tabs>
          <w:tab w:val="num" w:pos="3240"/>
        </w:tabs>
        <w:ind w:left="3240" w:hanging="360"/>
      </w:pPr>
      <w:rPr>
        <w:rFonts w:cs="Times New Roman"/>
      </w:rPr>
    </w:lvl>
    <w:lvl w:ilvl="5" w:tplc="0427001B" w:tentative="1">
      <w:start w:val="1"/>
      <w:numFmt w:val="lowerRoman"/>
      <w:lvlText w:val="%6."/>
      <w:lvlJc w:val="right"/>
      <w:pPr>
        <w:tabs>
          <w:tab w:val="num" w:pos="3960"/>
        </w:tabs>
        <w:ind w:left="3960" w:hanging="180"/>
      </w:pPr>
      <w:rPr>
        <w:rFonts w:cs="Times New Roman"/>
      </w:rPr>
    </w:lvl>
    <w:lvl w:ilvl="6" w:tplc="0427000F" w:tentative="1">
      <w:start w:val="1"/>
      <w:numFmt w:val="decimal"/>
      <w:lvlText w:val="%7."/>
      <w:lvlJc w:val="left"/>
      <w:pPr>
        <w:tabs>
          <w:tab w:val="num" w:pos="4680"/>
        </w:tabs>
        <w:ind w:left="4680" w:hanging="360"/>
      </w:pPr>
      <w:rPr>
        <w:rFonts w:cs="Times New Roman"/>
      </w:rPr>
    </w:lvl>
    <w:lvl w:ilvl="7" w:tplc="04270019" w:tentative="1">
      <w:start w:val="1"/>
      <w:numFmt w:val="lowerLetter"/>
      <w:lvlText w:val="%8."/>
      <w:lvlJc w:val="left"/>
      <w:pPr>
        <w:tabs>
          <w:tab w:val="num" w:pos="5400"/>
        </w:tabs>
        <w:ind w:left="5400" w:hanging="360"/>
      </w:pPr>
      <w:rPr>
        <w:rFonts w:cs="Times New Roman"/>
      </w:rPr>
    </w:lvl>
    <w:lvl w:ilvl="8" w:tplc="0427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689605A5"/>
    <w:multiLevelType w:val="multilevel"/>
    <w:tmpl w:val="5122EF8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68"/>
        </w:tabs>
        <w:ind w:left="1168" w:hanging="420"/>
      </w:pPr>
      <w:rPr>
        <w:rFonts w:cs="Times New Roman" w:hint="default"/>
      </w:rPr>
    </w:lvl>
    <w:lvl w:ilvl="2">
      <w:start w:val="1"/>
      <w:numFmt w:val="decimal"/>
      <w:lvlText w:val="%1.%2.%3."/>
      <w:lvlJc w:val="left"/>
      <w:pPr>
        <w:tabs>
          <w:tab w:val="num" w:pos="2216"/>
        </w:tabs>
        <w:ind w:left="2216" w:hanging="720"/>
      </w:pPr>
      <w:rPr>
        <w:rFonts w:cs="Times New Roman" w:hint="default"/>
      </w:rPr>
    </w:lvl>
    <w:lvl w:ilvl="3">
      <w:start w:val="1"/>
      <w:numFmt w:val="decimal"/>
      <w:lvlText w:val="%1.%2.%3.%4."/>
      <w:lvlJc w:val="left"/>
      <w:pPr>
        <w:tabs>
          <w:tab w:val="num" w:pos="2964"/>
        </w:tabs>
        <w:ind w:left="2964" w:hanging="720"/>
      </w:pPr>
      <w:rPr>
        <w:rFonts w:cs="Times New Roman" w:hint="default"/>
      </w:rPr>
    </w:lvl>
    <w:lvl w:ilvl="4">
      <w:start w:val="1"/>
      <w:numFmt w:val="decimal"/>
      <w:lvlText w:val="%1.%2.%3.%4.%5."/>
      <w:lvlJc w:val="left"/>
      <w:pPr>
        <w:tabs>
          <w:tab w:val="num" w:pos="4072"/>
        </w:tabs>
        <w:ind w:left="4072" w:hanging="1080"/>
      </w:pPr>
      <w:rPr>
        <w:rFonts w:cs="Times New Roman" w:hint="default"/>
      </w:rPr>
    </w:lvl>
    <w:lvl w:ilvl="5">
      <w:start w:val="1"/>
      <w:numFmt w:val="decimal"/>
      <w:lvlText w:val="%1.%2.%3.%4.%5.%6."/>
      <w:lvlJc w:val="left"/>
      <w:pPr>
        <w:tabs>
          <w:tab w:val="num" w:pos="4820"/>
        </w:tabs>
        <w:ind w:left="4820" w:hanging="1080"/>
      </w:pPr>
      <w:rPr>
        <w:rFonts w:cs="Times New Roman" w:hint="default"/>
      </w:rPr>
    </w:lvl>
    <w:lvl w:ilvl="6">
      <w:start w:val="1"/>
      <w:numFmt w:val="decimal"/>
      <w:lvlText w:val="%1.%2.%3.%4.%5.%6.%7."/>
      <w:lvlJc w:val="left"/>
      <w:pPr>
        <w:tabs>
          <w:tab w:val="num" w:pos="5928"/>
        </w:tabs>
        <w:ind w:left="5928" w:hanging="1440"/>
      </w:pPr>
      <w:rPr>
        <w:rFonts w:cs="Times New Roman" w:hint="default"/>
      </w:rPr>
    </w:lvl>
    <w:lvl w:ilvl="7">
      <w:start w:val="1"/>
      <w:numFmt w:val="decimal"/>
      <w:lvlText w:val="%1.%2.%3.%4.%5.%6.%7.%8."/>
      <w:lvlJc w:val="left"/>
      <w:pPr>
        <w:tabs>
          <w:tab w:val="num" w:pos="6676"/>
        </w:tabs>
        <w:ind w:left="6676" w:hanging="1440"/>
      </w:pPr>
      <w:rPr>
        <w:rFonts w:cs="Times New Roman" w:hint="default"/>
      </w:rPr>
    </w:lvl>
    <w:lvl w:ilvl="8">
      <w:start w:val="1"/>
      <w:numFmt w:val="decimal"/>
      <w:lvlText w:val="%1.%2.%3.%4.%5.%6.%7.%8.%9."/>
      <w:lvlJc w:val="left"/>
      <w:pPr>
        <w:tabs>
          <w:tab w:val="num" w:pos="7784"/>
        </w:tabs>
        <w:ind w:left="7784"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5E"/>
    <w:rsid w:val="00000B5B"/>
    <w:rsid w:val="000059CB"/>
    <w:rsid w:val="00010375"/>
    <w:rsid w:val="00011ED6"/>
    <w:rsid w:val="00012724"/>
    <w:rsid w:val="00016FA9"/>
    <w:rsid w:val="00036589"/>
    <w:rsid w:val="00037A0C"/>
    <w:rsid w:val="00042FD2"/>
    <w:rsid w:val="00047343"/>
    <w:rsid w:val="00073640"/>
    <w:rsid w:val="0007393C"/>
    <w:rsid w:val="000824A1"/>
    <w:rsid w:val="00082A5F"/>
    <w:rsid w:val="000856E1"/>
    <w:rsid w:val="00090344"/>
    <w:rsid w:val="00094580"/>
    <w:rsid w:val="0009619B"/>
    <w:rsid w:val="00096EE3"/>
    <w:rsid w:val="000A1F45"/>
    <w:rsid w:val="000A2682"/>
    <w:rsid w:val="000B0D40"/>
    <w:rsid w:val="000B56AF"/>
    <w:rsid w:val="000B7A86"/>
    <w:rsid w:val="000C12E6"/>
    <w:rsid w:val="000C4E5A"/>
    <w:rsid w:val="000C79AB"/>
    <w:rsid w:val="000C7E19"/>
    <w:rsid w:val="000D0552"/>
    <w:rsid w:val="000D301F"/>
    <w:rsid w:val="000D393E"/>
    <w:rsid w:val="000F50FD"/>
    <w:rsid w:val="000F614A"/>
    <w:rsid w:val="00101972"/>
    <w:rsid w:val="00103971"/>
    <w:rsid w:val="00105E00"/>
    <w:rsid w:val="001207C0"/>
    <w:rsid w:val="0013041F"/>
    <w:rsid w:val="00130619"/>
    <w:rsid w:val="0013304B"/>
    <w:rsid w:val="001502EB"/>
    <w:rsid w:val="00150872"/>
    <w:rsid w:val="00157847"/>
    <w:rsid w:val="0016688A"/>
    <w:rsid w:val="00170779"/>
    <w:rsid w:val="001746C3"/>
    <w:rsid w:val="0018644A"/>
    <w:rsid w:val="0019138D"/>
    <w:rsid w:val="001914AA"/>
    <w:rsid w:val="00196C10"/>
    <w:rsid w:val="001A0162"/>
    <w:rsid w:val="001C6143"/>
    <w:rsid w:val="001C71D3"/>
    <w:rsid w:val="001D11C4"/>
    <w:rsid w:val="001D7185"/>
    <w:rsid w:val="001E2F35"/>
    <w:rsid w:val="001E558D"/>
    <w:rsid w:val="00215A67"/>
    <w:rsid w:val="00217847"/>
    <w:rsid w:val="00217BFB"/>
    <w:rsid w:val="00252207"/>
    <w:rsid w:val="00253801"/>
    <w:rsid w:val="00254560"/>
    <w:rsid w:val="002616AA"/>
    <w:rsid w:val="00275D2F"/>
    <w:rsid w:val="00284D53"/>
    <w:rsid w:val="00287A10"/>
    <w:rsid w:val="00291D61"/>
    <w:rsid w:val="00292AAC"/>
    <w:rsid w:val="00293853"/>
    <w:rsid w:val="002954D0"/>
    <w:rsid w:val="00295534"/>
    <w:rsid w:val="002959AE"/>
    <w:rsid w:val="002A07CC"/>
    <w:rsid w:val="002B7ED0"/>
    <w:rsid w:val="002C0D4B"/>
    <w:rsid w:val="002D5366"/>
    <w:rsid w:val="002E0153"/>
    <w:rsid w:val="002E04D8"/>
    <w:rsid w:val="002E061D"/>
    <w:rsid w:val="002E24B8"/>
    <w:rsid w:val="002F17F2"/>
    <w:rsid w:val="002F3156"/>
    <w:rsid w:val="002F3473"/>
    <w:rsid w:val="00300B49"/>
    <w:rsid w:val="00304816"/>
    <w:rsid w:val="003065B0"/>
    <w:rsid w:val="00310ACC"/>
    <w:rsid w:val="00312FEB"/>
    <w:rsid w:val="0031337D"/>
    <w:rsid w:val="003228F8"/>
    <w:rsid w:val="003253FF"/>
    <w:rsid w:val="0032775F"/>
    <w:rsid w:val="003342D3"/>
    <w:rsid w:val="00341D98"/>
    <w:rsid w:val="00346488"/>
    <w:rsid w:val="003475EF"/>
    <w:rsid w:val="00354080"/>
    <w:rsid w:val="00355A1E"/>
    <w:rsid w:val="00357F28"/>
    <w:rsid w:val="00360DC8"/>
    <w:rsid w:val="003668FA"/>
    <w:rsid w:val="00370D01"/>
    <w:rsid w:val="00373235"/>
    <w:rsid w:val="003826BB"/>
    <w:rsid w:val="00383036"/>
    <w:rsid w:val="00391F8D"/>
    <w:rsid w:val="00396376"/>
    <w:rsid w:val="003967D5"/>
    <w:rsid w:val="00396D94"/>
    <w:rsid w:val="003976D5"/>
    <w:rsid w:val="003A004D"/>
    <w:rsid w:val="003B685E"/>
    <w:rsid w:val="003C7D08"/>
    <w:rsid w:val="003D037B"/>
    <w:rsid w:val="003D0FD8"/>
    <w:rsid w:val="003D5803"/>
    <w:rsid w:val="003E7CE3"/>
    <w:rsid w:val="004005F1"/>
    <w:rsid w:val="00401D1E"/>
    <w:rsid w:val="004138A3"/>
    <w:rsid w:val="00416A2F"/>
    <w:rsid w:val="0042213F"/>
    <w:rsid w:val="004222A8"/>
    <w:rsid w:val="004313DF"/>
    <w:rsid w:val="004349B9"/>
    <w:rsid w:val="004361B3"/>
    <w:rsid w:val="004371AA"/>
    <w:rsid w:val="004429E8"/>
    <w:rsid w:val="004462FE"/>
    <w:rsid w:val="00446C8B"/>
    <w:rsid w:val="00451538"/>
    <w:rsid w:val="004609BC"/>
    <w:rsid w:val="004716AB"/>
    <w:rsid w:val="004770A4"/>
    <w:rsid w:val="00477C10"/>
    <w:rsid w:val="004829DF"/>
    <w:rsid w:val="0048310D"/>
    <w:rsid w:val="00487173"/>
    <w:rsid w:val="00490EFF"/>
    <w:rsid w:val="004975E4"/>
    <w:rsid w:val="004B102F"/>
    <w:rsid w:val="004B4B06"/>
    <w:rsid w:val="004C409D"/>
    <w:rsid w:val="004C433E"/>
    <w:rsid w:val="004C7968"/>
    <w:rsid w:val="004D1832"/>
    <w:rsid w:val="004D410D"/>
    <w:rsid w:val="004D7C95"/>
    <w:rsid w:val="004F035B"/>
    <w:rsid w:val="004F2602"/>
    <w:rsid w:val="004F26BE"/>
    <w:rsid w:val="00500AB8"/>
    <w:rsid w:val="0050201F"/>
    <w:rsid w:val="00503294"/>
    <w:rsid w:val="00510E2A"/>
    <w:rsid w:val="005118CD"/>
    <w:rsid w:val="0051202D"/>
    <w:rsid w:val="005146D4"/>
    <w:rsid w:val="005160FE"/>
    <w:rsid w:val="005178E0"/>
    <w:rsid w:val="00526CCF"/>
    <w:rsid w:val="00527E89"/>
    <w:rsid w:val="00532770"/>
    <w:rsid w:val="00533DA6"/>
    <w:rsid w:val="00557B7C"/>
    <w:rsid w:val="00580731"/>
    <w:rsid w:val="0058250A"/>
    <w:rsid w:val="00593EEA"/>
    <w:rsid w:val="005B0971"/>
    <w:rsid w:val="005C15B2"/>
    <w:rsid w:val="005C6A5E"/>
    <w:rsid w:val="005D67F1"/>
    <w:rsid w:val="005E0A4E"/>
    <w:rsid w:val="005E2DC5"/>
    <w:rsid w:val="005E4773"/>
    <w:rsid w:val="005F1250"/>
    <w:rsid w:val="005F6AA3"/>
    <w:rsid w:val="00603DAA"/>
    <w:rsid w:val="00605596"/>
    <w:rsid w:val="00606854"/>
    <w:rsid w:val="0060706D"/>
    <w:rsid w:val="00610F69"/>
    <w:rsid w:val="00612DDC"/>
    <w:rsid w:val="00613C27"/>
    <w:rsid w:val="006163A1"/>
    <w:rsid w:val="00620E81"/>
    <w:rsid w:val="00631A4A"/>
    <w:rsid w:val="006353B9"/>
    <w:rsid w:val="006504AC"/>
    <w:rsid w:val="00652C93"/>
    <w:rsid w:val="00656F99"/>
    <w:rsid w:val="00680707"/>
    <w:rsid w:val="00684976"/>
    <w:rsid w:val="006849D9"/>
    <w:rsid w:val="00692D25"/>
    <w:rsid w:val="006A053B"/>
    <w:rsid w:val="006A3B39"/>
    <w:rsid w:val="006A5FE0"/>
    <w:rsid w:val="006B06A0"/>
    <w:rsid w:val="006B25EB"/>
    <w:rsid w:val="006B3535"/>
    <w:rsid w:val="006B68CB"/>
    <w:rsid w:val="006C03A6"/>
    <w:rsid w:val="006C07C8"/>
    <w:rsid w:val="006C1549"/>
    <w:rsid w:val="006C1D97"/>
    <w:rsid w:val="006D4F18"/>
    <w:rsid w:val="006E160B"/>
    <w:rsid w:val="006E4E3B"/>
    <w:rsid w:val="006F1644"/>
    <w:rsid w:val="006F1877"/>
    <w:rsid w:val="006F3172"/>
    <w:rsid w:val="006F369E"/>
    <w:rsid w:val="006F544E"/>
    <w:rsid w:val="006F7DBC"/>
    <w:rsid w:val="00707E80"/>
    <w:rsid w:val="007115BD"/>
    <w:rsid w:val="00717FC1"/>
    <w:rsid w:val="00721EDA"/>
    <w:rsid w:val="00730AD7"/>
    <w:rsid w:val="007317C7"/>
    <w:rsid w:val="00734D9E"/>
    <w:rsid w:val="00734F25"/>
    <w:rsid w:val="00735183"/>
    <w:rsid w:val="00736C14"/>
    <w:rsid w:val="00740786"/>
    <w:rsid w:val="00742FD4"/>
    <w:rsid w:val="007450A5"/>
    <w:rsid w:val="00745C8E"/>
    <w:rsid w:val="0074735D"/>
    <w:rsid w:val="00752E40"/>
    <w:rsid w:val="00753D54"/>
    <w:rsid w:val="00760334"/>
    <w:rsid w:val="007644C4"/>
    <w:rsid w:val="00785374"/>
    <w:rsid w:val="0078735C"/>
    <w:rsid w:val="00791029"/>
    <w:rsid w:val="007A5A2A"/>
    <w:rsid w:val="007B4F35"/>
    <w:rsid w:val="007B624C"/>
    <w:rsid w:val="007C1095"/>
    <w:rsid w:val="007C22C2"/>
    <w:rsid w:val="007C49D0"/>
    <w:rsid w:val="007C5C43"/>
    <w:rsid w:val="007C6D77"/>
    <w:rsid w:val="007C6F42"/>
    <w:rsid w:val="007D1299"/>
    <w:rsid w:val="007E3F80"/>
    <w:rsid w:val="007E7607"/>
    <w:rsid w:val="007F479C"/>
    <w:rsid w:val="00812038"/>
    <w:rsid w:val="00815017"/>
    <w:rsid w:val="00822E6E"/>
    <w:rsid w:val="00825A3F"/>
    <w:rsid w:val="008300F1"/>
    <w:rsid w:val="008326B8"/>
    <w:rsid w:val="008417F4"/>
    <w:rsid w:val="008444BE"/>
    <w:rsid w:val="008449F1"/>
    <w:rsid w:val="00844B3C"/>
    <w:rsid w:val="008526B7"/>
    <w:rsid w:val="00854A5E"/>
    <w:rsid w:val="00856C85"/>
    <w:rsid w:val="00861B07"/>
    <w:rsid w:val="008620BE"/>
    <w:rsid w:val="008651C8"/>
    <w:rsid w:val="00877AC1"/>
    <w:rsid w:val="00891964"/>
    <w:rsid w:val="008A4B70"/>
    <w:rsid w:val="008A6AD2"/>
    <w:rsid w:val="008A7ECC"/>
    <w:rsid w:val="008B1214"/>
    <w:rsid w:val="008B1742"/>
    <w:rsid w:val="008B241F"/>
    <w:rsid w:val="008B334A"/>
    <w:rsid w:val="008B76EE"/>
    <w:rsid w:val="008B77AD"/>
    <w:rsid w:val="008C65ED"/>
    <w:rsid w:val="008D21EB"/>
    <w:rsid w:val="008D5639"/>
    <w:rsid w:val="008D740C"/>
    <w:rsid w:val="008E6784"/>
    <w:rsid w:val="008F3881"/>
    <w:rsid w:val="008F395F"/>
    <w:rsid w:val="00903A81"/>
    <w:rsid w:val="00905D67"/>
    <w:rsid w:val="0090752E"/>
    <w:rsid w:val="00907BC9"/>
    <w:rsid w:val="009125BC"/>
    <w:rsid w:val="009269CE"/>
    <w:rsid w:val="009318D2"/>
    <w:rsid w:val="00931BBD"/>
    <w:rsid w:val="00934B1D"/>
    <w:rsid w:val="009435C3"/>
    <w:rsid w:val="00945608"/>
    <w:rsid w:val="00960932"/>
    <w:rsid w:val="00963186"/>
    <w:rsid w:val="00963CD6"/>
    <w:rsid w:val="009702BE"/>
    <w:rsid w:val="00971997"/>
    <w:rsid w:val="00986A4C"/>
    <w:rsid w:val="00993533"/>
    <w:rsid w:val="00996F61"/>
    <w:rsid w:val="009A2066"/>
    <w:rsid w:val="009B6281"/>
    <w:rsid w:val="009B7F61"/>
    <w:rsid w:val="009C1783"/>
    <w:rsid w:val="009C3884"/>
    <w:rsid w:val="009C5955"/>
    <w:rsid w:val="009D7686"/>
    <w:rsid w:val="009E1AE0"/>
    <w:rsid w:val="009E26CC"/>
    <w:rsid w:val="009E3B1C"/>
    <w:rsid w:val="009E633B"/>
    <w:rsid w:val="009E6B4C"/>
    <w:rsid w:val="009F1AD6"/>
    <w:rsid w:val="00A01B47"/>
    <w:rsid w:val="00A1219A"/>
    <w:rsid w:val="00A12459"/>
    <w:rsid w:val="00A1486E"/>
    <w:rsid w:val="00A15166"/>
    <w:rsid w:val="00A20AE0"/>
    <w:rsid w:val="00A23B26"/>
    <w:rsid w:val="00A262FE"/>
    <w:rsid w:val="00A26C37"/>
    <w:rsid w:val="00A314D3"/>
    <w:rsid w:val="00A328A7"/>
    <w:rsid w:val="00A32A10"/>
    <w:rsid w:val="00A35CAE"/>
    <w:rsid w:val="00A41E3E"/>
    <w:rsid w:val="00A448B2"/>
    <w:rsid w:val="00A51F98"/>
    <w:rsid w:val="00A61737"/>
    <w:rsid w:val="00A71982"/>
    <w:rsid w:val="00A752E3"/>
    <w:rsid w:val="00A77B9A"/>
    <w:rsid w:val="00A90060"/>
    <w:rsid w:val="00A9410E"/>
    <w:rsid w:val="00A94367"/>
    <w:rsid w:val="00AA2A4B"/>
    <w:rsid w:val="00AA4E7D"/>
    <w:rsid w:val="00AA558D"/>
    <w:rsid w:val="00AA5F6D"/>
    <w:rsid w:val="00AB2325"/>
    <w:rsid w:val="00AC66FA"/>
    <w:rsid w:val="00AC70B7"/>
    <w:rsid w:val="00AD3B37"/>
    <w:rsid w:val="00AE6997"/>
    <w:rsid w:val="00AF1407"/>
    <w:rsid w:val="00AF28B7"/>
    <w:rsid w:val="00B02BAB"/>
    <w:rsid w:val="00B03BFE"/>
    <w:rsid w:val="00B216E8"/>
    <w:rsid w:val="00B21F71"/>
    <w:rsid w:val="00B23E83"/>
    <w:rsid w:val="00B33ABD"/>
    <w:rsid w:val="00B37ACD"/>
    <w:rsid w:val="00B45DB2"/>
    <w:rsid w:val="00B5328E"/>
    <w:rsid w:val="00B61512"/>
    <w:rsid w:val="00B65B42"/>
    <w:rsid w:val="00B66106"/>
    <w:rsid w:val="00B73A22"/>
    <w:rsid w:val="00B84BF4"/>
    <w:rsid w:val="00B85B8C"/>
    <w:rsid w:val="00B93BC0"/>
    <w:rsid w:val="00BA2328"/>
    <w:rsid w:val="00BA71B8"/>
    <w:rsid w:val="00BB0883"/>
    <w:rsid w:val="00BB08EA"/>
    <w:rsid w:val="00BB7050"/>
    <w:rsid w:val="00BC3214"/>
    <w:rsid w:val="00BC3685"/>
    <w:rsid w:val="00BC4EA6"/>
    <w:rsid w:val="00BC6BDA"/>
    <w:rsid w:val="00BE249F"/>
    <w:rsid w:val="00BE5D7C"/>
    <w:rsid w:val="00BE79A4"/>
    <w:rsid w:val="00BE7F7D"/>
    <w:rsid w:val="00BF1282"/>
    <w:rsid w:val="00BF7DF9"/>
    <w:rsid w:val="00C0219E"/>
    <w:rsid w:val="00C12578"/>
    <w:rsid w:val="00C15954"/>
    <w:rsid w:val="00C15D18"/>
    <w:rsid w:val="00C15DD1"/>
    <w:rsid w:val="00C20AA4"/>
    <w:rsid w:val="00C25372"/>
    <w:rsid w:val="00C30FBB"/>
    <w:rsid w:val="00C3585E"/>
    <w:rsid w:val="00C41743"/>
    <w:rsid w:val="00C53146"/>
    <w:rsid w:val="00C648A9"/>
    <w:rsid w:val="00C8510F"/>
    <w:rsid w:val="00C933EA"/>
    <w:rsid w:val="00CA0900"/>
    <w:rsid w:val="00CA254D"/>
    <w:rsid w:val="00CA2D98"/>
    <w:rsid w:val="00CA2DB9"/>
    <w:rsid w:val="00CA7333"/>
    <w:rsid w:val="00CB0A0A"/>
    <w:rsid w:val="00CB1C2D"/>
    <w:rsid w:val="00CB233E"/>
    <w:rsid w:val="00CB2403"/>
    <w:rsid w:val="00CB4D02"/>
    <w:rsid w:val="00CB5B70"/>
    <w:rsid w:val="00CC0337"/>
    <w:rsid w:val="00CC164A"/>
    <w:rsid w:val="00CC24BD"/>
    <w:rsid w:val="00CD1090"/>
    <w:rsid w:val="00CD3F78"/>
    <w:rsid w:val="00CD4F40"/>
    <w:rsid w:val="00CE6488"/>
    <w:rsid w:val="00CF01BE"/>
    <w:rsid w:val="00CF3258"/>
    <w:rsid w:val="00CF44F6"/>
    <w:rsid w:val="00D0105A"/>
    <w:rsid w:val="00D036AF"/>
    <w:rsid w:val="00D04694"/>
    <w:rsid w:val="00D0523F"/>
    <w:rsid w:val="00D062FE"/>
    <w:rsid w:val="00D148AD"/>
    <w:rsid w:val="00D15DA7"/>
    <w:rsid w:val="00D203CF"/>
    <w:rsid w:val="00D20BD2"/>
    <w:rsid w:val="00D60646"/>
    <w:rsid w:val="00D702A3"/>
    <w:rsid w:val="00D71738"/>
    <w:rsid w:val="00D860CC"/>
    <w:rsid w:val="00D87921"/>
    <w:rsid w:val="00D96CF0"/>
    <w:rsid w:val="00DA1A25"/>
    <w:rsid w:val="00DB720E"/>
    <w:rsid w:val="00DC13AD"/>
    <w:rsid w:val="00DC471A"/>
    <w:rsid w:val="00DC4C65"/>
    <w:rsid w:val="00DD557D"/>
    <w:rsid w:val="00DE4163"/>
    <w:rsid w:val="00DE51DD"/>
    <w:rsid w:val="00DF033A"/>
    <w:rsid w:val="00DF53B4"/>
    <w:rsid w:val="00E00053"/>
    <w:rsid w:val="00E13C63"/>
    <w:rsid w:val="00E263D5"/>
    <w:rsid w:val="00E264EB"/>
    <w:rsid w:val="00E300A1"/>
    <w:rsid w:val="00E33B0F"/>
    <w:rsid w:val="00E3442D"/>
    <w:rsid w:val="00E364ED"/>
    <w:rsid w:val="00E41ED1"/>
    <w:rsid w:val="00E56EEF"/>
    <w:rsid w:val="00E610B6"/>
    <w:rsid w:val="00E651A7"/>
    <w:rsid w:val="00E73B9F"/>
    <w:rsid w:val="00E84EE7"/>
    <w:rsid w:val="00E86D55"/>
    <w:rsid w:val="00E9628A"/>
    <w:rsid w:val="00EA3214"/>
    <w:rsid w:val="00EB0502"/>
    <w:rsid w:val="00EB0ABB"/>
    <w:rsid w:val="00EC17F4"/>
    <w:rsid w:val="00EC1D40"/>
    <w:rsid w:val="00EC5299"/>
    <w:rsid w:val="00EC5410"/>
    <w:rsid w:val="00EE13C0"/>
    <w:rsid w:val="00EE2347"/>
    <w:rsid w:val="00EE2BA5"/>
    <w:rsid w:val="00EE47E6"/>
    <w:rsid w:val="00EE7D07"/>
    <w:rsid w:val="00EF5641"/>
    <w:rsid w:val="00EF76B8"/>
    <w:rsid w:val="00F027E4"/>
    <w:rsid w:val="00F03288"/>
    <w:rsid w:val="00F11524"/>
    <w:rsid w:val="00F15F84"/>
    <w:rsid w:val="00F17210"/>
    <w:rsid w:val="00F26074"/>
    <w:rsid w:val="00F27454"/>
    <w:rsid w:val="00F462EB"/>
    <w:rsid w:val="00F50F4F"/>
    <w:rsid w:val="00F601AC"/>
    <w:rsid w:val="00F608C3"/>
    <w:rsid w:val="00F60FA6"/>
    <w:rsid w:val="00F71DC5"/>
    <w:rsid w:val="00F76849"/>
    <w:rsid w:val="00F769A0"/>
    <w:rsid w:val="00F92BE5"/>
    <w:rsid w:val="00F93D72"/>
    <w:rsid w:val="00F94400"/>
    <w:rsid w:val="00F948F5"/>
    <w:rsid w:val="00FA74B9"/>
    <w:rsid w:val="00FB0321"/>
    <w:rsid w:val="00FC0CC2"/>
    <w:rsid w:val="00FC1DCD"/>
    <w:rsid w:val="00FC58B6"/>
    <w:rsid w:val="00FC7178"/>
    <w:rsid w:val="00FC7E82"/>
    <w:rsid w:val="00FD18A7"/>
    <w:rsid w:val="00FD29F8"/>
    <w:rsid w:val="00FE0FAE"/>
    <w:rsid w:val="00FE6982"/>
    <w:rsid w:val="00FF2D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9D07BBF3-9FEB-499F-BE5E-E7A46424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C07C8"/>
    <w:rPr>
      <w:sz w:val="24"/>
      <w:szCs w:val="24"/>
      <w:lang w:val="en-GB" w:eastAsia="en-US"/>
    </w:rPr>
  </w:style>
  <w:style w:type="paragraph" w:styleId="Antrat1">
    <w:name w:val="heading 1"/>
    <w:basedOn w:val="prastasis"/>
    <w:next w:val="prastasis"/>
    <w:link w:val="Antrat1Diagrama"/>
    <w:uiPriority w:val="99"/>
    <w:qFormat/>
    <w:rsid w:val="006C07C8"/>
    <w:pPr>
      <w:keepNext/>
      <w:outlineLvl w:val="0"/>
    </w:pPr>
    <w:rPr>
      <w:b/>
      <w:bCs/>
    </w:rPr>
  </w:style>
  <w:style w:type="paragraph" w:styleId="Antrat2">
    <w:name w:val="heading 2"/>
    <w:basedOn w:val="prastasis"/>
    <w:next w:val="prastasis"/>
    <w:link w:val="Antrat2Diagrama"/>
    <w:uiPriority w:val="99"/>
    <w:qFormat/>
    <w:rsid w:val="006C07C8"/>
    <w:pPr>
      <w:keepNext/>
      <w:jc w:val="both"/>
      <w:outlineLvl w:val="1"/>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610B6"/>
    <w:rPr>
      <w:rFonts w:ascii="Cambria" w:hAnsi="Cambria" w:cs="Times New Roman"/>
      <w:b/>
      <w:bCs/>
      <w:kern w:val="32"/>
      <w:sz w:val="32"/>
      <w:szCs w:val="32"/>
      <w:lang w:val="en-GB" w:eastAsia="en-US"/>
    </w:rPr>
  </w:style>
  <w:style w:type="character" w:customStyle="1" w:styleId="Antrat2Diagrama">
    <w:name w:val="Antraštė 2 Diagrama"/>
    <w:basedOn w:val="Numatytasispastraiposriftas"/>
    <w:link w:val="Antrat2"/>
    <w:uiPriority w:val="99"/>
    <w:semiHidden/>
    <w:locked/>
    <w:rsid w:val="00E610B6"/>
    <w:rPr>
      <w:rFonts w:ascii="Cambria" w:hAnsi="Cambria" w:cs="Times New Roman"/>
      <w:b/>
      <w:bCs/>
      <w:i/>
      <w:iCs/>
      <w:sz w:val="28"/>
      <w:szCs w:val="28"/>
      <w:lang w:val="en-GB" w:eastAsia="en-US"/>
    </w:rPr>
  </w:style>
  <w:style w:type="paragraph" w:styleId="Porat">
    <w:name w:val="footer"/>
    <w:basedOn w:val="prastasis"/>
    <w:link w:val="PoratDiagrama"/>
    <w:uiPriority w:val="99"/>
    <w:rsid w:val="006C07C8"/>
    <w:pPr>
      <w:tabs>
        <w:tab w:val="center" w:pos="4320"/>
        <w:tab w:val="right" w:pos="8640"/>
      </w:tabs>
      <w:jc w:val="both"/>
    </w:pPr>
    <w:rPr>
      <w:rFonts w:ascii="TimesLT" w:hAnsi="TimesLT"/>
      <w:szCs w:val="20"/>
    </w:rPr>
  </w:style>
  <w:style w:type="character" w:customStyle="1" w:styleId="PoratDiagrama">
    <w:name w:val="Poraštė Diagrama"/>
    <w:basedOn w:val="Numatytasispastraiposriftas"/>
    <w:link w:val="Porat"/>
    <w:uiPriority w:val="99"/>
    <w:semiHidden/>
    <w:locked/>
    <w:rsid w:val="00E610B6"/>
    <w:rPr>
      <w:rFonts w:cs="Times New Roman"/>
      <w:sz w:val="24"/>
      <w:szCs w:val="24"/>
      <w:lang w:val="en-GB" w:eastAsia="en-US"/>
    </w:rPr>
  </w:style>
  <w:style w:type="paragraph" w:styleId="Antrats">
    <w:name w:val="header"/>
    <w:basedOn w:val="prastasis"/>
    <w:link w:val="AntratsDiagrama"/>
    <w:uiPriority w:val="99"/>
    <w:rsid w:val="006C07C8"/>
    <w:pPr>
      <w:tabs>
        <w:tab w:val="center" w:pos="4320"/>
        <w:tab w:val="right" w:pos="8640"/>
      </w:tabs>
      <w:jc w:val="both"/>
    </w:pPr>
    <w:rPr>
      <w:rFonts w:ascii="TimesLT" w:hAnsi="TimesLT"/>
      <w:szCs w:val="20"/>
    </w:rPr>
  </w:style>
  <w:style w:type="character" w:customStyle="1" w:styleId="AntratsDiagrama">
    <w:name w:val="Antraštės Diagrama"/>
    <w:basedOn w:val="Numatytasispastraiposriftas"/>
    <w:link w:val="Antrats"/>
    <w:uiPriority w:val="99"/>
    <w:semiHidden/>
    <w:locked/>
    <w:rsid w:val="00E610B6"/>
    <w:rPr>
      <w:rFonts w:cs="Times New Roman"/>
      <w:sz w:val="24"/>
      <w:szCs w:val="24"/>
      <w:lang w:val="en-GB" w:eastAsia="en-US"/>
    </w:rPr>
  </w:style>
  <w:style w:type="character" w:styleId="Puslapionumeris">
    <w:name w:val="page number"/>
    <w:basedOn w:val="Numatytasispastraiposriftas"/>
    <w:uiPriority w:val="99"/>
    <w:rsid w:val="006C07C8"/>
    <w:rPr>
      <w:rFonts w:cs="Times New Roman"/>
    </w:rPr>
  </w:style>
  <w:style w:type="paragraph" w:styleId="Pagrindiniotekstotrauka">
    <w:name w:val="Body Text Indent"/>
    <w:basedOn w:val="prastasis"/>
    <w:link w:val="PagrindiniotekstotraukaDiagrama"/>
    <w:uiPriority w:val="99"/>
    <w:rsid w:val="006C07C8"/>
    <w:pPr>
      <w:ind w:firstLine="1185"/>
      <w:jc w:val="both"/>
    </w:pPr>
    <w:rPr>
      <w:rFonts w:ascii="TimesLT" w:hAnsi="TimesLT"/>
      <w:szCs w:val="20"/>
      <w:lang w:val="lt-LT"/>
    </w:rPr>
  </w:style>
  <w:style w:type="character" w:customStyle="1" w:styleId="PagrindiniotekstotraukaDiagrama">
    <w:name w:val="Pagrindinio teksto įtrauka Diagrama"/>
    <w:basedOn w:val="Numatytasispastraiposriftas"/>
    <w:link w:val="Pagrindiniotekstotrauka"/>
    <w:uiPriority w:val="99"/>
    <w:semiHidden/>
    <w:locked/>
    <w:rsid w:val="00E610B6"/>
    <w:rPr>
      <w:rFonts w:cs="Times New Roman"/>
      <w:sz w:val="24"/>
      <w:szCs w:val="24"/>
      <w:lang w:val="en-GB" w:eastAsia="en-US"/>
    </w:rPr>
  </w:style>
  <w:style w:type="paragraph" w:styleId="Pavadinimas">
    <w:name w:val="Title"/>
    <w:basedOn w:val="prastasis"/>
    <w:link w:val="PavadinimasDiagrama"/>
    <w:uiPriority w:val="99"/>
    <w:qFormat/>
    <w:rsid w:val="006C07C8"/>
    <w:pPr>
      <w:jc w:val="center"/>
    </w:pPr>
    <w:rPr>
      <w:b/>
      <w:bCs/>
      <w:szCs w:val="20"/>
      <w:lang w:val="lt-LT"/>
    </w:rPr>
  </w:style>
  <w:style w:type="character" w:customStyle="1" w:styleId="PavadinimasDiagrama">
    <w:name w:val="Pavadinimas Diagrama"/>
    <w:basedOn w:val="Numatytasispastraiposriftas"/>
    <w:link w:val="Pavadinimas"/>
    <w:uiPriority w:val="99"/>
    <w:locked/>
    <w:rsid w:val="00E610B6"/>
    <w:rPr>
      <w:rFonts w:ascii="Cambria" w:hAnsi="Cambria" w:cs="Times New Roman"/>
      <w:b/>
      <w:bCs/>
      <w:kern w:val="28"/>
      <w:sz w:val="32"/>
      <w:szCs w:val="32"/>
      <w:lang w:val="en-GB" w:eastAsia="en-US"/>
    </w:rPr>
  </w:style>
  <w:style w:type="paragraph" w:styleId="Debesliotekstas">
    <w:name w:val="Balloon Text"/>
    <w:basedOn w:val="prastasis"/>
    <w:link w:val="DebesliotekstasDiagrama"/>
    <w:uiPriority w:val="99"/>
    <w:semiHidden/>
    <w:rsid w:val="006C07C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E610B6"/>
    <w:rPr>
      <w:rFonts w:cs="Times New Roman"/>
      <w:sz w:val="2"/>
      <w:lang w:val="en-GB" w:eastAsia="en-US"/>
    </w:rPr>
  </w:style>
  <w:style w:type="paragraph" w:styleId="Pagrindiniotekstotrauka2">
    <w:name w:val="Body Text Indent 2"/>
    <w:basedOn w:val="prastasis"/>
    <w:link w:val="Pagrindiniotekstotrauka2Diagrama"/>
    <w:uiPriority w:val="99"/>
    <w:rsid w:val="006C07C8"/>
    <w:pPr>
      <w:ind w:firstLine="748"/>
      <w:jc w:val="both"/>
    </w:pPr>
    <w:rPr>
      <w:lang w:val="lt-LT"/>
    </w:rPr>
  </w:style>
  <w:style w:type="character" w:customStyle="1" w:styleId="Pagrindiniotekstotrauka2Diagrama">
    <w:name w:val="Pagrindinio teksto įtrauka 2 Diagrama"/>
    <w:basedOn w:val="Numatytasispastraiposriftas"/>
    <w:link w:val="Pagrindiniotekstotrauka2"/>
    <w:uiPriority w:val="99"/>
    <w:semiHidden/>
    <w:locked/>
    <w:rsid w:val="00E610B6"/>
    <w:rPr>
      <w:rFonts w:cs="Times New Roman"/>
      <w:sz w:val="24"/>
      <w:szCs w:val="24"/>
      <w:lang w:val="en-GB" w:eastAsia="en-US"/>
    </w:rPr>
  </w:style>
  <w:style w:type="paragraph" w:styleId="Puslapioinaostekstas">
    <w:name w:val="footnote text"/>
    <w:basedOn w:val="prastasis"/>
    <w:link w:val="PuslapioinaostekstasDiagrama"/>
    <w:uiPriority w:val="99"/>
    <w:semiHidden/>
    <w:rsid w:val="006C07C8"/>
    <w:rPr>
      <w:sz w:val="20"/>
      <w:szCs w:val="20"/>
    </w:rPr>
  </w:style>
  <w:style w:type="character" w:customStyle="1" w:styleId="PuslapioinaostekstasDiagrama">
    <w:name w:val="Puslapio išnašos tekstas Diagrama"/>
    <w:basedOn w:val="Numatytasispastraiposriftas"/>
    <w:link w:val="Puslapioinaostekstas"/>
    <w:uiPriority w:val="99"/>
    <w:semiHidden/>
    <w:locked/>
    <w:rsid w:val="00E610B6"/>
    <w:rPr>
      <w:rFonts w:cs="Times New Roman"/>
      <w:sz w:val="20"/>
      <w:szCs w:val="20"/>
      <w:lang w:val="en-GB" w:eastAsia="en-US"/>
    </w:rPr>
  </w:style>
  <w:style w:type="character" w:styleId="Puslapioinaosnuoroda">
    <w:name w:val="footnote reference"/>
    <w:basedOn w:val="Numatytasispastraiposriftas"/>
    <w:uiPriority w:val="99"/>
    <w:semiHidden/>
    <w:rsid w:val="006C07C8"/>
    <w:rPr>
      <w:rFonts w:cs="Times New Roman"/>
      <w:vertAlign w:val="superscript"/>
    </w:rPr>
  </w:style>
  <w:style w:type="table" w:styleId="Lentelstinklelis">
    <w:name w:val="Table Grid"/>
    <w:basedOn w:val="prastojilentel"/>
    <w:uiPriority w:val="99"/>
    <w:rsid w:val="009E1AE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rsid w:val="0031337D"/>
    <w:rPr>
      <w:rFonts w:cs="Times New Roman"/>
      <w:sz w:val="16"/>
      <w:szCs w:val="16"/>
    </w:rPr>
  </w:style>
  <w:style w:type="paragraph" w:styleId="Komentarotekstas">
    <w:name w:val="annotation text"/>
    <w:basedOn w:val="prastasis"/>
    <w:link w:val="KomentarotekstasDiagrama"/>
    <w:uiPriority w:val="99"/>
    <w:semiHidden/>
    <w:rsid w:val="0031337D"/>
    <w:rPr>
      <w:sz w:val="20"/>
      <w:szCs w:val="20"/>
    </w:rPr>
  </w:style>
  <w:style w:type="character" w:customStyle="1" w:styleId="KomentarotekstasDiagrama">
    <w:name w:val="Komentaro tekstas Diagrama"/>
    <w:basedOn w:val="Numatytasispastraiposriftas"/>
    <w:link w:val="Komentarotekstas"/>
    <w:uiPriority w:val="99"/>
    <w:semiHidden/>
    <w:locked/>
    <w:rsid w:val="00E610B6"/>
    <w:rPr>
      <w:rFonts w:cs="Times New Roman"/>
      <w:sz w:val="20"/>
      <w:szCs w:val="20"/>
      <w:lang w:val="en-GB" w:eastAsia="en-US"/>
    </w:rPr>
  </w:style>
  <w:style w:type="paragraph" w:styleId="Komentarotema">
    <w:name w:val="annotation subject"/>
    <w:basedOn w:val="Komentarotekstas"/>
    <w:next w:val="Komentarotekstas"/>
    <w:link w:val="KomentarotemaDiagrama"/>
    <w:uiPriority w:val="99"/>
    <w:semiHidden/>
    <w:rsid w:val="0031337D"/>
    <w:rPr>
      <w:b/>
      <w:bCs/>
    </w:rPr>
  </w:style>
  <w:style w:type="character" w:customStyle="1" w:styleId="KomentarotemaDiagrama">
    <w:name w:val="Komentaro tema Diagrama"/>
    <w:basedOn w:val="KomentarotekstasDiagrama"/>
    <w:link w:val="Komentarotema"/>
    <w:uiPriority w:val="99"/>
    <w:semiHidden/>
    <w:locked/>
    <w:rsid w:val="00E610B6"/>
    <w:rPr>
      <w:rFonts w:cs="Times New Roman"/>
      <w:b/>
      <w:bCs/>
      <w:sz w:val="20"/>
      <w:szCs w:val="20"/>
      <w:lang w:val="en-GB" w:eastAsia="en-US"/>
    </w:rPr>
  </w:style>
  <w:style w:type="paragraph" w:styleId="Sraas2">
    <w:name w:val="List 2"/>
    <w:basedOn w:val="prastasis"/>
    <w:uiPriority w:val="99"/>
    <w:rsid w:val="00A23B26"/>
    <w:pPr>
      <w:ind w:left="566" w:hanging="283"/>
    </w:pPr>
  </w:style>
  <w:style w:type="paragraph" w:styleId="Pagrindinistekstas">
    <w:name w:val="Body Text"/>
    <w:basedOn w:val="prastasis"/>
    <w:link w:val="PagrindinistekstasDiagrama"/>
    <w:uiPriority w:val="99"/>
    <w:rsid w:val="00A23B26"/>
    <w:pPr>
      <w:spacing w:after="120"/>
    </w:pPr>
  </w:style>
  <w:style w:type="character" w:customStyle="1" w:styleId="PagrindinistekstasDiagrama">
    <w:name w:val="Pagrindinis tekstas Diagrama"/>
    <w:basedOn w:val="Numatytasispastraiposriftas"/>
    <w:link w:val="Pagrindinistekstas"/>
    <w:uiPriority w:val="99"/>
    <w:semiHidden/>
    <w:locked/>
    <w:rsid w:val="00E610B6"/>
    <w:rPr>
      <w:rFonts w:cs="Times New Roman"/>
      <w:sz w:val="24"/>
      <w:szCs w:val="24"/>
      <w:lang w:val="en-GB" w:eastAsia="en-US"/>
    </w:rPr>
  </w:style>
  <w:style w:type="paragraph" w:styleId="Paantrat">
    <w:name w:val="Subtitle"/>
    <w:basedOn w:val="prastasis"/>
    <w:link w:val="PaantratDiagrama"/>
    <w:uiPriority w:val="99"/>
    <w:qFormat/>
    <w:rsid w:val="00A23B26"/>
    <w:pPr>
      <w:spacing w:after="60"/>
      <w:jc w:val="center"/>
      <w:outlineLvl w:val="1"/>
    </w:pPr>
    <w:rPr>
      <w:rFonts w:ascii="Arial" w:hAnsi="Arial" w:cs="Arial"/>
    </w:rPr>
  </w:style>
  <w:style w:type="character" w:customStyle="1" w:styleId="PaantratDiagrama">
    <w:name w:val="Paantraštė Diagrama"/>
    <w:basedOn w:val="Numatytasispastraiposriftas"/>
    <w:link w:val="Paantrat"/>
    <w:uiPriority w:val="99"/>
    <w:locked/>
    <w:rsid w:val="00E610B6"/>
    <w:rPr>
      <w:rFonts w:ascii="Cambria" w:hAnsi="Cambria" w:cs="Times New Roman"/>
      <w:sz w:val="24"/>
      <w:szCs w:val="24"/>
      <w:lang w:val="en-GB" w:eastAsia="en-US"/>
    </w:rPr>
  </w:style>
  <w:style w:type="paragraph" w:styleId="Pagrindiniotekstopirmatrauka">
    <w:name w:val="Body Text First Indent"/>
    <w:basedOn w:val="Pagrindinistekstas"/>
    <w:link w:val="PagrindiniotekstopirmatraukaDiagrama"/>
    <w:uiPriority w:val="99"/>
    <w:rsid w:val="00A23B26"/>
    <w:pPr>
      <w:ind w:firstLine="210"/>
    </w:pPr>
  </w:style>
  <w:style w:type="character" w:customStyle="1" w:styleId="PagrindiniotekstopirmatraukaDiagrama">
    <w:name w:val="Pagrindinio teksto pirma įtrauka Diagrama"/>
    <w:basedOn w:val="PagrindinistekstasDiagrama"/>
    <w:link w:val="Pagrindiniotekstopirmatrauka"/>
    <w:uiPriority w:val="99"/>
    <w:semiHidden/>
    <w:locked/>
    <w:rsid w:val="00E610B6"/>
    <w:rPr>
      <w:rFonts w:cs="Times New Roman"/>
      <w:sz w:val="24"/>
      <w:szCs w:val="24"/>
      <w:lang w:val="en-GB" w:eastAsia="en-US"/>
    </w:rPr>
  </w:style>
  <w:style w:type="character" w:styleId="Hipersaitas">
    <w:name w:val="Hyperlink"/>
    <w:basedOn w:val="Numatytasispastraiposriftas"/>
    <w:uiPriority w:val="99"/>
    <w:rsid w:val="00656F99"/>
    <w:rPr>
      <w:rFonts w:cs="Times New Roman"/>
      <w:color w:val="0000FF"/>
      <w:u w:val="single"/>
    </w:rPr>
  </w:style>
  <w:style w:type="paragraph" w:styleId="Betarp">
    <w:name w:val="No Spacing"/>
    <w:uiPriority w:val="99"/>
    <w:qFormat/>
    <w:rsid w:val="00707E80"/>
    <w:rPr>
      <w:sz w:val="24"/>
      <w:szCs w:val="24"/>
      <w:lang w:val="en-GB" w:eastAsia="en-US"/>
    </w:rPr>
  </w:style>
  <w:style w:type="paragraph" w:styleId="Sraopastraipa">
    <w:name w:val="List Paragraph"/>
    <w:basedOn w:val="prastasis"/>
    <w:uiPriority w:val="34"/>
    <w:qFormat/>
    <w:rsid w:val="00F94400"/>
    <w:pPr>
      <w:ind w:left="720"/>
      <w:contextualSpacing/>
    </w:pPr>
  </w:style>
  <w:style w:type="paragraph" w:customStyle="1" w:styleId="Default">
    <w:name w:val="Default"/>
    <w:rsid w:val="00D15DA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23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1266</Words>
  <Characters>723</Characters>
  <Application>Microsoft Office Word</Application>
  <DocSecurity>0</DocSecurity>
  <Lines>6</Lines>
  <Paragraphs>3</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2</cp:revision>
  <cp:lastPrinted>2020-03-12T06:10:00Z</cp:lastPrinted>
  <dcterms:created xsi:type="dcterms:W3CDTF">2020-03-20T13:41:00Z</dcterms:created>
  <dcterms:modified xsi:type="dcterms:W3CDTF">2020-03-20T13:41:00Z</dcterms:modified>
</cp:coreProperties>
</file>