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E3" w:rsidRPr="007843A7" w:rsidRDefault="00322AE3" w:rsidP="00322AE3">
      <w:pPr>
        <w:pStyle w:val="Antrats"/>
        <w:jc w:val="left"/>
        <w:rPr>
          <w:rFonts w:ascii="Times New Roman" w:hAnsi="Times New Roman"/>
          <w:lang w:val="lt-LT"/>
        </w:rPr>
      </w:pPr>
      <w:r w:rsidRPr="007843A7">
        <w:rPr>
          <w:rFonts w:ascii="Times New Roman" w:hAnsi="Times New Roman"/>
          <w:b/>
          <w:lang w:val="lt-LT"/>
        </w:rPr>
        <w:t xml:space="preserve">                                             </w:t>
      </w:r>
      <w:r w:rsidR="00C805B2" w:rsidRPr="007843A7">
        <w:rPr>
          <w:rFonts w:ascii="Times New Roman" w:hAnsi="Times New Roman"/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71500" cy="704850"/>
            <wp:effectExtent l="0" t="0" r="0" b="0"/>
            <wp:wrapSquare wrapText="right"/>
            <wp:docPr id="2" name="Paveikslėlis 2" descr="Herbas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3A7">
        <w:rPr>
          <w:rFonts w:ascii="Times New Roman" w:hAnsi="Times New Roman"/>
          <w:lang w:val="lt-LT"/>
        </w:rPr>
        <w:br w:type="textWrapping" w:clear="all"/>
      </w: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sz w:val="12"/>
          <w:lang w:val="lt-LT"/>
        </w:rPr>
      </w:pP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7843A7">
        <w:rPr>
          <w:rFonts w:ascii="Times New Roman" w:hAnsi="Times New Roman"/>
          <w:b/>
          <w:lang w:val="lt-LT"/>
        </w:rPr>
        <w:t>ŠILALĖS  RAJONO  SAVIVALDYBĖS</w:t>
      </w:r>
      <w:r w:rsidR="00BF6E9F">
        <w:rPr>
          <w:rFonts w:ascii="Times New Roman" w:hAnsi="Times New Roman"/>
          <w:b/>
          <w:lang w:val="lt-LT"/>
        </w:rPr>
        <w:t xml:space="preserve"> ADMINISTRACIJOS</w:t>
      </w:r>
    </w:p>
    <w:p w:rsidR="00322AE3" w:rsidRPr="007843A7" w:rsidRDefault="00BF6E9F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DIREKTORIUS</w:t>
      </w: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</w:p>
    <w:p w:rsidR="009F79C9" w:rsidRDefault="00000BB7" w:rsidP="00000BB7">
      <w:pPr>
        <w:shd w:val="clear" w:color="auto" w:fill="FFFFFF"/>
        <w:ind w:firstLine="720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 xml:space="preserve">                                                        </w:t>
      </w:r>
      <w:r w:rsidR="009F79C9">
        <w:rPr>
          <w:b/>
          <w:bCs/>
          <w:szCs w:val="24"/>
          <w:lang w:val="lt-LT"/>
        </w:rPr>
        <w:t>ĮSAKYMAS</w:t>
      </w:r>
    </w:p>
    <w:p w:rsidR="004F519A" w:rsidRPr="00780408" w:rsidRDefault="00780408" w:rsidP="004F519A">
      <w:pPr>
        <w:shd w:val="clear" w:color="auto" w:fill="FFFFFF"/>
        <w:ind w:firstLine="720"/>
        <w:jc w:val="center"/>
        <w:rPr>
          <w:b/>
          <w:szCs w:val="24"/>
          <w:lang w:val="lt-LT"/>
        </w:rPr>
      </w:pPr>
      <w:r w:rsidRPr="00780408">
        <w:rPr>
          <w:b/>
          <w:bCs/>
          <w:szCs w:val="24"/>
          <w:lang w:val="lt-LT"/>
        </w:rPr>
        <w:t xml:space="preserve">DĖL </w:t>
      </w:r>
      <w:r w:rsidRPr="00780408">
        <w:rPr>
          <w:b/>
          <w:szCs w:val="24"/>
          <w:lang w:val="lt-LT"/>
        </w:rPr>
        <w:t xml:space="preserve">ŠILALĖS RAJONO SAVIVALDYBĖS </w:t>
      </w:r>
      <w:r w:rsidR="00410431">
        <w:rPr>
          <w:b/>
          <w:szCs w:val="24"/>
          <w:lang w:val="lt-LT"/>
        </w:rPr>
        <w:t>PSICHOLOGINIŲ KRIZIŲ VALDYMO</w:t>
      </w:r>
      <w:r w:rsidR="004933D3">
        <w:rPr>
          <w:b/>
          <w:szCs w:val="24"/>
          <w:lang w:val="lt-LT"/>
        </w:rPr>
        <w:t xml:space="preserve"> GRUPĖS SUDARYMO</w:t>
      </w:r>
    </w:p>
    <w:p w:rsidR="00505BE6" w:rsidRDefault="00505BE6" w:rsidP="004F519A">
      <w:pPr>
        <w:pStyle w:val="Antrats"/>
        <w:jc w:val="center"/>
        <w:rPr>
          <w:rFonts w:ascii="Times New Roman" w:hAnsi="Times New Roman"/>
          <w:b/>
          <w:bCs/>
          <w:szCs w:val="24"/>
          <w:lang w:val="lt-LT"/>
        </w:rPr>
      </w:pPr>
    </w:p>
    <w:p w:rsidR="00BF6E9F" w:rsidRPr="00780408" w:rsidRDefault="00780408" w:rsidP="004F519A">
      <w:pPr>
        <w:pStyle w:val="Antrats"/>
        <w:jc w:val="center"/>
        <w:rPr>
          <w:rFonts w:ascii="Times New Roman" w:hAnsi="Times New Roman"/>
          <w:b/>
          <w:szCs w:val="24"/>
          <w:lang w:val="en-US"/>
        </w:rPr>
      </w:pPr>
      <w:r w:rsidRPr="00780408">
        <w:rPr>
          <w:rFonts w:ascii="Times New Roman" w:hAnsi="Times New Roman"/>
          <w:b/>
          <w:bCs/>
          <w:szCs w:val="24"/>
          <w:lang w:val="lt-LT"/>
        </w:rPr>
        <w:t xml:space="preserve"> </w:t>
      </w:r>
    </w:p>
    <w:p w:rsidR="00BF6E9F" w:rsidRPr="00BF6E9F" w:rsidRDefault="00BF6E9F" w:rsidP="00000BB7">
      <w:pPr>
        <w:jc w:val="center"/>
        <w:rPr>
          <w:szCs w:val="24"/>
          <w:lang w:val="en-US"/>
        </w:rPr>
      </w:pPr>
      <w:r w:rsidRPr="00BF6E9F">
        <w:rPr>
          <w:szCs w:val="24"/>
          <w:lang w:val="lt-LT"/>
        </w:rPr>
        <w:t>20</w:t>
      </w:r>
      <w:r w:rsidR="00410431">
        <w:rPr>
          <w:szCs w:val="24"/>
          <w:lang w:val="lt-LT"/>
        </w:rPr>
        <w:t>20</w:t>
      </w:r>
      <w:r w:rsidR="000B30CD">
        <w:rPr>
          <w:szCs w:val="24"/>
          <w:lang w:val="lt-LT"/>
        </w:rPr>
        <w:t xml:space="preserve"> </w:t>
      </w:r>
      <w:r w:rsidRPr="00BF6E9F">
        <w:rPr>
          <w:szCs w:val="24"/>
          <w:lang w:val="lt-LT"/>
        </w:rPr>
        <w:t xml:space="preserve">m. </w:t>
      </w:r>
      <w:r w:rsidR="00410431">
        <w:rPr>
          <w:szCs w:val="24"/>
          <w:lang w:val="lt-LT"/>
        </w:rPr>
        <w:t>k</w:t>
      </w:r>
      <w:r w:rsidR="0017459E">
        <w:rPr>
          <w:szCs w:val="24"/>
          <w:lang w:val="lt-LT"/>
        </w:rPr>
        <w:t>o</w:t>
      </w:r>
      <w:r w:rsidR="00410431">
        <w:rPr>
          <w:szCs w:val="24"/>
          <w:lang w:val="lt-LT"/>
        </w:rPr>
        <w:t>vo</w:t>
      </w:r>
      <w:r w:rsidR="004933D3">
        <w:rPr>
          <w:szCs w:val="24"/>
          <w:lang w:val="lt-LT"/>
        </w:rPr>
        <w:t xml:space="preserve"> </w:t>
      </w:r>
      <w:r w:rsidR="00F5652F">
        <w:rPr>
          <w:szCs w:val="24"/>
          <w:lang w:val="lt-LT"/>
        </w:rPr>
        <w:t>30</w:t>
      </w:r>
      <w:r w:rsidRPr="00BF6E9F">
        <w:rPr>
          <w:szCs w:val="24"/>
          <w:lang w:val="lt-LT"/>
        </w:rPr>
        <w:t xml:space="preserve"> d. Nr.</w:t>
      </w:r>
      <w:r w:rsidR="00780408">
        <w:rPr>
          <w:szCs w:val="24"/>
          <w:lang w:val="lt-LT"/>
        </w:rPr>
        <w:t xml:space="preserve"> DĮV -</w:t>
      </w:r>
      <w:r w:rsidR="00F5652F">
        <w:rPr>
          <w:szCs w:val="24"/>
          <w:lang w:val="lt-LT"/>
        </w:rPr>
        <w:t>297</w:t>
      </w:r>
      <w:bookmarkStart w:id="0" w:name="_GoBack"/>
      <w:bookmarkEnd w:id="0"/>
    </w:p>
    <w:p w:rsidR="00BF6E9F" w:rsidRPr="00BF6E9F" w:rsidRDefault="000B30CD" w:rsidP="00BF6E9F">
      <w:pPr>
        <w:keepNext/>
        <w:jc w:val="center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Šilalė</w:t>
      </w:r>
      <w:proofErr w:type="spellEnd"/>
    </w:p>
    <w:p w:rsidR="00000BB7" w:rsidRDefault="00BF6E9F" w:rsidP="00000BB7">
      <w:pPr>
        <w:ind w:firstLine="1110"/>
        <w:jc w:val="both"/>
        <w:rPr>
          <w:szCs w:val="24"/>
          <w:lang w:val="en-US"/>
        </w:rPr>
      </w:pPr>
      <w:r w:rsidRPr="00BF6E9F">
        <w:rPr>
          <w:szCs w:val="24"/>
          <w:lang w:val="lt-LT"/>
        </w:rPr>
        <w:t> </w:t>
      </w:r>
      <w:bookmarkStart w:id="1" w:name="part_41a17f0671b0482180b3c3d9ef1e8ca5"/>
      <w:bookmarkEnd w:id="1"/>
    </w:p>
    <w:p w:rsidR="00BF6E9F" w:rsidRPr="00000BB7" w:rsidRDefault="00000BB7" w:rsidP="00000BB7">
      <w:pPr>
        <w:jc w:val="both"/>
        <w:rPr>
          <w:szCs w:val="24"/>
          <w:lang w:val="en-US"/>
        </w:rPr>
      </w:pPr>
      <w:r>
        <w:rPr>
          <w:szCs w:val="24"/>
          <w:lang w:val="lt-LT"/>
        </w:rPr>
        <w:t xml:space="preserve">       </w:t>
      </w:r>
      <w:r w:rsidR="00780408">
        <w:rPr>
          <w:szCs w:val="24"/>
          <w:lang w:val="lt-LT"/>
        </w:rPr>
        <w:t xml:space="preserve">     </w:t>
      </w:r>
      <w:r w:rsidR="00BF6E9F" w:rsidRPr="00BF6E9F">
        <w:rPr>
          <w:szCs w:val="24"/>
          <w:lang w:val="lt-LT"/>
        </w:rPr>
        <w:t xml:space="preserve">Vadovaudamasis Lietuvos Respublikos vietos savivaldos įstatymo </w:t>
      </w:r>
      <w:r w:rsidR="00A95865">
        <w:t xml:space="preserve">29 </w:t>
      </w:r>
      <w:proofErr w:type="spellStart"/>
      <w:r w:rsidR="00A95865">
        <w:t>straipsnio</w:t>
      </w:r>
      <w:proofErr w:type="spellEnd"/>
      <w:r w:rsidR="00A95865">
        <w:t xml:space="preserve"> 8 </w:t>
      </w:r>
      <w:proofErr w:type="spellStart"/>
      <w:r w:rsidR="00A95865">
        <w:t>dalies</w:t>
      </w:r>
      <w:proofErr w:type="spellEnd"/>
      <w:r w:rsidR="00A95865">
        <w:t xml:space="preserve"> 2 </w:t>
      </w:r>
      <w:proofErr w:type="spellStart"/>
      <w:r w:rsidR="00A95865">
        <w:t>punktu</w:t>
      </w:r>
      <w:proofErr w:type="spellEnd"/>
      <w:r w:rsidR="004933D3">
        <w:rPr>
          <w:color w:val="00000A"/>
          <w:lang w:val="lt-LT"/>
        </w:rPr>
        <w:t xml:space="preserve">, </w:t>
      </w:r>
      <w:r w:rsidR="004A008D">
        <w:rPr>
          <w:szCs w:val="24"/>
          <w:lang w:val="lt-LT"/>
        </w:rPr>
        <w:t>atsižvelgdamas į</w:t>
      </w:r>
      <w:r w:rsidR="00F30542">
        <w:rPr>
          <w:szCs w:val="24"/>
        </w:rPr>
        <w:t xml:space="preserve"> </w:t>
      </w:r>
      <w:r w:rsidR="00214B94">
        <w:rPr>
          <w:szCs w:val="24"/>
          <w:lang w:val="lt-LT"/>
        </w:rPr>
        <w:t>Šilalės</w:t>
      </w:r>
      <w:r w:rsidR="00214B94" w:rsidRPr="00BF6E9F">
        <w:rPr>
          <w:szCs w:val="24"/>
          <w:lang w:val="lt-LT"/>
        </w:rPr>
        <w:t xml:space="preserve"> rajono savivaldybės</w:t>
      </w:r>
      <w:r w:rsidR="00214B94">
        <w:rPr>
          <w:szCs w:val="24"/>
          <w:lang w:val="lt-LT"/>
        </w:rPr>
        <w:t xml:space="preserve"> tarybos 2018 m. birželio</w:t>
      </w:r>
      <w:r w:rsidR="00A218B6">
        <w:rPr>
          <w:szCs w:val="24"/>
          <w:lang w:val="lt-LT"/>
        </w:rPr>
        <w:t xml:space="preserve"> 28</w:t>
      </w:r>
      <w:r w:rsidR="00214B94">
        <w:rPr>
          <w:szCs w:val="24"/>
          <w:lang w:val="lt-LT"/>
        </w:rPr>
        <w:t xml:space="preserve"> d. sprendimą Nr. T1-</w:t>
      </w:r>
      <w:r w:rsidR="00A218B6">
        <w:rPr>
          <w:szCs w:val="24"/>
          <w:lang w:val="lt-LT"/>
        </w:rPr>
        <w:t xml:space="preserve">159 </w:t>
      </w:r>
      <w:r w:rsidR="00214B94">
        <w:rPr>
          <w:szCs w:val="24"/>
          <w:lang w:val="lt-LT"/>
        </w:rPr>
        <w:t>,,Dėl</w:t>
      </w:r>
      <w:r w:rsidR="00A218B6">
        <w:rPr>
          <w:szCs w:val="24"/>
          <w:lang w:val="lt-LT"/>
        </w:rPr>
        <w:t xml:space="preserve"> Reagavimo į savižudybių riziką Šilalės rajone</w:t>
      </w:r>
      <w:r w:rsidR="00214B94">
        <w:rPr>
          <w:szCs w:val="24"/>
          <w:lang w:val="lt-LT"/>
        </w:rPr>
        <w:t xml:space="preserve"> algoritmų</w:t>
      </w:r>
      <w:r w:rsidR="00A218B6">
        <w:rPr>
          <w:szCs w:val="24"/>
          <w:lang w:val="lt-LT"/>
        </w:rPr>
        <w:t xml:space="preserve"> patvirtinimo“, </w:t>
      </w:r>
      <w:r w:rsidR="00F61ADF">
        <w:rPr>
          <w:szCs w:val="24"/>
          <w:lang w:val="lt-LT"/>
        </w:rPr>
        <w:t>Šilalės</w:t>
      </w:r>
      <w:r w:rsidR="00F61ADF" w:rsidRPr="00BF6E9F">
        <w:rPr>
          <w:szCs w:val="24"/>
          <w:lang w:val="lt-LT"/>
        </w:rPr>
        <w:t xml:space="preserve"> rajono savivaldybės</w:t>
      </w:r>
      <w:r w:rsidR="00F61ADF">
        <w:rPr>
          <w:szCs w:val="24"/>
          <w:lang w:val="lt-LT"/>
        </w:rPr>
        <w:t xml:space="preserve"> visuomenės sveikatos biuro 2020 m. kovo 16 d. raštą Nr. B9-101 (1.10) ,,Dėl atstovo delegavimo į</w:t>
      </w:r>
      <w:r w:rsidR="00F61ADF">
        <w:rPr>
          <w:color w:val="00000A"/>
          <w:lang w:val="lt-LT"/>
        </w:rPr>
        <w:t xml:space="preserve"> </w:t>
      </w:r>
      <w:r w:rsidR="00F61ADF">
        <w:rPr>
          <w:szCs w:val="24"/>
          <w:lang w:val="lt-LT"/>
        </w:rPr>
        <w:t>Psichologinių krizių valdymo</w:t>
      </w:r>
      <w:r w:rsidR="00F61ADF">
        <w:rPr>
          <w:color w:val="00000A"/>
          <w:lang w:val="lt-LT"/>
        </w:rPr>
        <w:t xml:space="preserve"> grupę</w:t>
      </w:r>
      <w:r w:rsidR="00F61ADF">
        <w:rPr>
          <w:szCs w:val="24"/>
          <w:lang w:val="lt-LT"/>
        </w:rPr>
        <w:t xml:space="preserve">“, </w:t>
      </w:r>
      <w:r w:rsidR="006B2C9A">
        <w:rPr>
          <w:szCs w:val="24"/>
          <w:lang w:val="lt-LT"/>
        </w:rPr>
        <w:t>Šilalės</w:t>
      </w:r>
      <w:r w:rsidR="006B2C9A" w:rsidRPr="00BF6E9F">
        <w:rPr>
          <w:szCs w:val="24"/>
          <w:lang w:val="lt-LT"/>
        </w:rPr>
        <w:t xml:space="preserve"> rajono</w:t>
      </w:r>
      <w:r w:rsidR="00F61ADF">
        <w:rPr>
          <w:szCs w:val="24"/>
          <w:lang w:val="lt-LT"/>
        </w:rPr>
        <w:t xml:space="preserve"> socialinių paslaugų namų 2020</w:t>
      </w:r>
      <w:r w:rsidR="006B2C9A">
        <w:rPr>
          <w:szCs w:val="24"/>
          <w:lang w:val="lt-LT"/>
        </w:rPr>
        <w:t xml:space="preserve"> m. </w:t>
      </w:r>
      <w:r w:rsidR="00F61ADF">
        <w:rPr>
          <w:szCs w:val="24"/>
          <w:lang w:val="lt-LT"/>
        </w:rPr>
        <w:t>kovo 16</w:t>
      </w:r>
      <w:r w:rsidR="006B2C9A">
        <w:rPr>
          <w:szCs w:val="24"/>
          <w:lang w:val="lt-LT"/>
        </w:rPr>
        <w:t xml:space="preserve"> d. raštą Nr.</w:t>
      </w:r>
      <w:r w:rsidR="00EB68FF">
        <w:rPr>
          <w:szCs w:val="24"/>
          <w:lang w:val="lt-LT"/>
        </w:rPr>
        <w:t xml:space="preserve"> </w:t>
      </w:r>
      <w:r w:rsidR="006B2C9A">
        <w:rPr>
          <w:szCs w:val="24"/>
          <w:lang w:val="lt-LT"/>
        </w:rPr>
        <w:t>S</w:t>
      </w:r>
      <w:r w:rsidR="00EB68FF">
        <w:rPr>
          <w:szCs w:val="24"/>
          <w:lang w:val="lt-LT"/>
        </w:rPr>
        <w:t>18</w:t>
      </w:r>
      <w:r w:rsidR="006B2C9A">
        <w:rPr>
          <w:szCs w:val="24"/>
          <w:lang w:val="lt-LT"/>
        </w:rPr>
        <w:t>-</w:t>
      </w:r>
      <w:r w:rsidR="00F61ADF">
        <w:rPr>
          <w:szCs w:val="24"/>
          <w:lang w:val="lt-LT"/>
        </w:rPr>
        <w:t>308</w:t>
      </w:r>
      <w:r w:rsidR="00EB68FF">
        <w:rPr>
          <w:szCs w:val="24"/>
          <w:lang w:val="lt-LT"/>
        </w:rPr>
        <w:t xml:space="preserve"> (4.4)</w:t>
      </w:r>
      <w:r w:rsidR="006B2C9A">
        <w:rPr>
          <w:szCs w:val="24"/>
          <w:lang w:val="lt-LT"/>
        </w:rPr>
        <w:t xml:space="preserve"> ,,Dėl atstovo delegavimo į</w:t>
      </w:r>
      <w:r w:rsidR="00EB68FF">
        <w:rPr>
          <w:szCs w:val="24"/>
          <w:lang w:val="lt-LT"/>
        </w:rPr>
        <w:t xml:space="preserve"> </w:t>
      </w:r>
      <w:r w:rsidR="00F61ADF">
        <w:rPr>
          <w:color w:val="00000A"/>
          <w:lang w:val="lt-LT"/>
        </w:rPr>
        <w:t xml:space="preserve"> </w:t>
      </w:r>
      <w:r w:rsidR="00F61ADF">
        <w:rPr>
          <w:szCs w:val="24"/>
          <w:lang w:val="lt-LT"/>
        </w:rPr>
        <w:t xml:space="preserve">Psichologinių krizių valdymo </w:t>
      </w:r>
      <w:r w:rsidR="00EB68FF">
        <w:rPr>
          <w:color w:val="00000A"/>
          <w:lang w:val="lt-LT"/>
        </w:rPr>
        <w:t>grupę</w:t>
      </w:r>
      <w:r w:rsidR="006B2C9A">
        <w:rPr>
          <w:szCs w:val="24"/>
          <w:lang w:val="lt-LT"/>
        </w:rPr>
        <w:t>“</w:t>
      </w:r>
      <w:r w:rsidR="00EB68FF">
        <w:rPr>
          <w:szCs w:val="24"/>
          <w:lang w:val="lt-LT"/>
        </w:rPr>
        <w:t>, Šilalės švieti</w:t>
      </w:r>
      <w:r w:rsidR="00A95865">
        <w:rPr>
          <w:szCs w:val="24"/>
          <w:lang w:val="lt-LT"/>
        </w:rPr>
        <w:t>mo pagalbos tarnybos 2020</w:t>
      </w:r>
      <w:r w:rsidR="00EB68FF">
        <w:rPr>
          <w:szCs w:val="24"/>
          <w:lang w:val="lt-LT"/>
        </w:rPr>
        <w:t xml:space="preserve"> m. </w:t>
      </w:r>
      <w:r w:rsidR="00F61ADF">
        <w:rPr>
          <w:szCs w:val="24"/>
          <w:lang w:val="lt-LT"/>
        </w:rPr>
        <w:t>kovo 19 d. raštą Nr. V1-22</w:t>
      </w:r>
      <w:r w:rsidR="00EB68FF">
        <w:rPr>
          <w:szCs w:val="24"/>
          <w:lang w:val="lt-LT"/>
        </w:rPr>
        <w:t xml:space="preserve"> (1.</w:t>
      </w:r>
      <w:r w:rsidR="00F61ADF">
        <w:rPr>
          <w:szCs w:val="24"/>
          <w:lang w:val="lt-LT"/>
        </w:rPr>
        <w:t>10</w:t>
      </w:r>
      <w:r w:rsidR="00EB68FF">
        <w:rPr>
          <w:szCs w:val="24"/>
          <w:lang w:val="lt-LT"/>
        </w:rPr>
        <w:t>) ,,Dėl atstovo delegavimo į</w:t>
      </w:r>
      <w:r w:rsidR="00EB68FF">
        <w:rPr>
          <w:color w:val="00000A"/>
          <w:lang w:val="lt-LT"/>
        </w:rPr>
        <w:t xml:space="preserve"> </w:t>
      </w:r>
      <w:r w:rsidR="00A95865">
        <w:rPr>
          <w:szCs w:val="24"/>
          <w:lang w:val="lt-LT"/>
        </w:rPr>
        <w:t xml:space="preserve">Psichologinių krizių valdymo </w:t>
      </w:r>
      <w:r w:rsidR="00EB68FF">
        <w:rPr>
          <w:color w:val="00000A"/>
          <w:lang w:val="lt-LT"/>
        </w:rPr>
        <w:t>grupę</w:t>
      </w:r>
      <w:r w:rsidR="00EB68FF">
        <w:rPr>
          <w:szCs w:val="24"/>
          <w:lang w:val="lt-LT"/>
        </w:rPr>
        <w:t>“,</w:t>
      </w:r>
      <w:r w:rsidR="006B2C9A">
        <w:rPr>
          <w:szCs w:val="24"/>
          <w:lang w:val="lt-LT"/>
        </w:rPr>
        <w:t xml:space="preserve"> </w:t>
      </w:r>
      <w:proofErr w:type="spellStart"/>
      <w:r w:rsidR="00264E75" w:rsidRPr="00BC3407">
        <w:rPr>
          <w:szCs w:val="24"/>
        </w:rPr>
        <w:t>Valstybės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vaiko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teisių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apsaugos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ir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įvaikinimo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tarnybos</w:t>
      </w:r>
      <w:proofErr w:type="spellEnd"/>
      <w:r w:rsidR="00264E75">
        <w:rPr>
          <w:szCs w:val="24"/>
        </w:rPr>
        <w:t xml:space="preserve"> </w:t>
      </w:r>
      <w:proofErr w:type="spellStart"/>
      <w:r w:rsidR="00264E75">
        <w:rPr>
          <w:szCs w:val="24"/>
        </w:rPr>
        <w:t>prie</w:t>
      </w:r>
      <w:proofErr w:type="spellEnd"/>
      <w:r w:rsidR="00264E75">
        <w:rPr>
          <w:szCs w:val="24"/>
        </w:rPr>
        <w:t xml:space="preserve"> </w:t>
      </w:r>
      <w:proofErr w:type="spellStart"/>
      <w:r w:rsidR="00264E75">
        <w:rPr>
          <w:szCs w:val="24"/>
        </w:rPr>
        <w:t>Socialinės</w:t>
      </w:r>
      <w:proofErr w:type="spellEnd"/>
      <w:r w:rsidR="00264E75">
        <w:rPr>
          <w:szCs w:val="24"/>
        </w:rPr>
        <w:t xml:space="preserve"> </w:t>
      </w:r>
      <w:proofErr w:type="spellStart"/>
      <w:r w:rsidR="00264E75">
        <w:rPr>
          <w:szCs w:val="24"/>
        </w:rPr>
        <w:t>apsaugos</w:t>
      </w:r>
      <w:proofErr w:type="spellEnd"/>
      <w:r w:rsidR="00264E75">
        <w:rPr>
          <w:szCs w:val="24"/>
        </w:rPr>
        <w:t xml:space="preserve"> </w:t>
      </w:r>
      <w:proofErr w:type="spellStart"/>
      <w:r w:rsidR="00264E75">
        <w:rPr>
          <w:szCs w:val="24"/>
        </w:rPr>
        <w:t>ir</w:t>
      </w:r>
      <w:proofErr w:type="spellEnd"/>
      <w:r w:rsidR="00264E75">
        <w:rPr>
          <w:szCs w:val="24"/>
        </w:rPr>
        <w:t xml:space="preserve"> </w:t>
      </w:r>
      <w:proofErr w:type="spellStart"/>
      <w:r w:rsidR="00264E75">
        <w:rPr>
          <w:szCs w:val="24"/>
        </w:rPr>
        <w:t>darbo</w:t>
      </w:r>
      <w:proofErr w:type="spellEnd"/>
      <w:r w:rsidR="00264E75">
        <w:rPr>
          <w:szCs w:val="24"/>
        </w:rPr>
        <w:t xml:space="preserve"> </w:t>
      </w:r>
      <w:proofErr w:type="spellStart"/>
      <w:r w:rsidR="00264E75">
        <w:rPr>
          <w:szCs w:val="24"/>
        </w:rPr>
        <w:t>ministerijos</w:t>
      </w:r>
      <w:proofErr w:type="spellEnd"/>
      <w:r w:rsidR="00264E75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Tauragės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apskrities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vaiko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teisių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apsaugos</w:t>
      </w:r>
      <w:proofErr w:type="spellEnd"/>
      <w:r w:rsidR="00264E75" w:rsidRPr="00BC3407">
        <w:rPr>
          <w:szCs w:val="24"/>
        </w:rPr>
        <w:t xml:space="preserve"> </w:t>
      </w:r>
      <w:proofErr w:type="spellStart"/>
      <w:r w:rsidR="00264E75" w:rsidRPr="00BC3407">
        <w:rPr>
          <w:szCs w:val="24"/>
        </w:rPr>
        <w:t>skyriaus</w:t>
      </w:r>
      <w:proofErr w:type="spellEnd"/>
      <w:r w:rsidR="00264E75">
        <w:rPr>
          <w:szCs w:val="24"/>
        </w:rPr>
        <w:t xml:space="preserve"> </w:t>
      </w:r>
      <w:r w:rsidR="00F30542">
        <w:rPr>
          <w:szCs w:val="24"/>
          <w:lang w:val="lt-LT"/>
        </w:rPr>
        <w:t>20</w:t>
      </w:r>
      <w:r w:rsidR="00A95865">
        <w:rPr>
          <w:szCs w:val="24"/>
          <w:lang w:val="lt-LT"/>
        </w:rPr>
        <w:t>20</w:t>
      </w:r>
      <w:r w:rsidR="00F30542">
        <w:rPr>
          <w:szCs w:val="24"/>
          <w:lang w:val="lt-LT"/>
        </w:rPr>
        <w:t xml:space="preserve"> m. </w:t>
      </w:r>
      <w:r w:rsidR="00A95865">
        <w:rPr>
          <w:szCs w:val="24"/>
          <w:lang w:val="lt-LT"/>
        </w:rPr>
        <w:t>kovo 18</w:t>
      </w:r>
      <w:r w:rsidR="00F30542">
        <w:rPr>
          <w:szCs w:val="24"/>
          <w:lang w:val="lt-LT"/>
        </w:rPr>
        <w:t xml:space="preserve"> d. raštą Nr.</w:t>
      </w:r>
      <w:r w:rsidR="00810EA1">
        <w:rPr>
          <w:szCs w:val="24"/>
          <w:lang w:val="lt-LT"/>
        </w:rPr>
        <w:t>1</w:t>
      </w:r>
      <w:r w:rsidR="00EB68FF">
        <w:rPr>
          <w:szCs w:val="24"/>
          <w:lang w:val="lt-LT"/>
        </w:rPr>
        <w:t>0</w:t>
      </w:r>
      <w:r w:rsidR="00810EA1">
        <w:rPr>
          <w:szCs w:val="24"/>
          <w:lang w:val="lt-LT"/>
        </w:rPr>
        <w:t>SD</w:t>
      </w:r>
      <w:r w:rsidR="002E0591">
        <w:rPr>
          <w:szCs w:val="24"/>
          <w:lang w:val="lt-LT"/>
        </w:rPr>
        <w:t>-</w:t>
      </w:r>
      <w:r w:rsidR="00A95865">
        <w:rPr>
          <w:szCs w:val="24"/>
          <w:lang w:val="lt-LT"/>
        </w:rPr>
        <w:t>6</w:t>
      </w:r>
      <w:r w:rsidR="00342B77">
        <w:rPr>
          <w:szCs w:val="24"/>
          <w:lang w:val="lt-LT"/>
        </w:rPr>
        <w:t>7</w:t>
      </w:r>
      <w:r w:rsidR="00A95865">
        <w:rPr>
          <w:szCs w:val="24"/>
          <w:lang w:val="lt-LT"/>
        </w:rPr>
        <w:t>6</w:t>
      </w:r>
      <w:r w:rsidR="002E0591">
        <w:rPr>
          <w:szCs w:val="24"/>
          <w:lang w:val="lt-LT"/>
        </w:rPr>
        <w:t xml:space="preserve"> ,,Dėl atstovo delegavimo“</w:t>
      </w:r>
      <w:r w:rsidR="00F57484">
        <w:rPr>
          <w:szCs w:val="24"/>
          <w:lang w:val="lt-LT"/>
        </w:rPr>
        <w:t xml:space="preserve">, </w:t>
      </w:r>
      <w:r w:rsidR="00F57484" w:rsidRPr="00864790">
        <w:rPr>
          <w:szCs w:val="24"/>
          <w:lang w:val="lt-LT"/>
        </w:rPr>
        <w:t>Tauragės apskrities vyriausi</w:t>
      </w:r>
      <w:r w:rsidR="00AE13D6">
        <w:rPr>
          <w:szCs w:val="24"/>
          <w:lang w:val="lt-LT"/>
        </w:rPr>
        <w:t>ojo</w:t>
      </w:r>
      <w:r w:rsidR="00F57484" w:rsidRPr="00864790">
        <w:rPr>
          <w:szCs w:val="24"/>
          <w:lang w:val="lt-LT"/>
        </w:rPr>
        <w:t xml:space="preserve"> policijos komisariato</w:t>
      </w:r>
      <w:r w:rsidR="00F57484">
        <w:rPr>
          <w:szCs w:val="24"/>
          <w:lang w:val="lt-LT"/>
        </w:rPr>
        <w:t xml:space="preserve"> </w:t>
      </w:r>
      <w:r w:rsidR="00F57484" w:rsidRPr="00864790">
        <w:rPr>
          <w:szCs w:val="24"/>
          <w:lang w:val="lt-LT"/>
        </w:rPr>
        <w:t>Šilalės rajono policijos komisariat</w:t>
      </w:r>
      <w:r w:rsidR="00F57484">
        <w:rPr>
          <w:szCs w:val="24"/>
          <w:lang w:val="lt-LT"/>
        </w:rPr>
        <w:t>o 20</w:t>
      </w:r>
      <w:r w:rsidR="004C5D13">
        <w:rPr>
          <w:szCs w:val="24"/>
          <w:lang w:val="lt-LT"/>
        </w:rPr>
        <w:t>20</w:t>
      </w:r>
      <w:r w:rsidR="00F57484">
        <w:rPr>
          <w:szCs w:val="24"/>
          <w:lang w:val="lt-LT"/>
        </w:rPr>
        <w:t xml:space="preserve"> m. </w:t>
      </w:r>
      <w:r w:rsidR="004C5D13">
        <w:rPr>
          <w:szCs w:val="24"/>
          <w:lang w:val="lt-LT"/>
        </w:rPr>
        <w:t>kovo 17</w:t>
      </w:r>
      <w:r w:rsidR="00F57484">
        <w:rPr>
          <w:szCs w:val="24"/>
          <w:lang w:val="lt-LT"/>
        </w:rPr>
        <w:t xml:space="preserve"> d. raštą Nr. 85-S-</w:t>
      </w:r>
      <w:r w:rsidR="004C5D13">
        <w:rPr>
          <w:szCs w:val="24"/>
          <w:lang w:val="lt-LT"/>
        </w:rPr>
        <w:t>18</w:t>
      </w:r>
      <w:r w:rsidR="001E44D7">
        <w:rPr>
          <w:szCs w:val="24"/>
          <w:lang w:val="lt-LT"/>
        </w:rPr>
        <w:t>7</w:t>
      </w:r>
      <w:r w:rsidR="004C5D13">
        <w:rPr>
          <w:szCs w:val="24"/>
          <w:lang w:val="lt-LT"/>
        </w:rPr>
        <w:t>8</w:t>
      </w:r>
      <w:r w:rsidR="00F57484">
        <w:rPr>
          <w:szCs w:val="24"/>
          <w:lang w:val="lt-LT"/>
        </w:rPr>
        <w:t xml:space="preserve"> (</w:t>
      </w:r>
      <w:r w:rsidR="004C5D13">
        <w:rPr>
          <w:szCs w:val="24"/>
          <w:lang w:val="lt-LT"/>
        </w:rPr>
        <w:t>9</w:t>
      </w:r>
      <w:r w:rsidR="00F57484">
        <w:rPr>
          <w:szCs w:val="24"/>
          <w:lang w:val="lt-LT"/>
        </w:rPr>
        <w:t>.</w:t>
      </w:r>
      <w:r w:rsidR="001E44D7">
        <w:rPr>
          <w:szCs w:val="24"/>
          <w:lang w:val="lt-LT"/>
        </w:rPr>
        <w:t>3.1</w:t>
      </w:r>
      <w:r w:rsidR="004C5D13">
        <w:rPr>
          <w:szCs w:val="24"/>
          <w:lang w:val="lt-LT"/>
        </w:rPr>
        <w:t>2</w:t>
      </w:r>
      <w:r w:rsidR="00F57484">
        <w:rPr>
          <w:szCs w:val="24"/>
          <w:lang w:val="lt-LT"/>
        </w:rPr>
        <w:t>E) ,,Dėl atstovo delegavimo</w:t>
      </w:r>
      <w:r w:rsidR="004C5D13">
        <w:rPr>
          <w:szCs w:val="24"/>
          <w:lang w:val="lt-LT"/>
        </w:rPr>
        <w:t xml:space="preserve"> į Psichologinių krizių valdymo grupę</w:t>
      </w:r>
      <w:r w:rsidR="00410431">
        <w:rPr>
          <w:szCs w:val="24"/>
          <w:lang w:val="lt-LT"/>
        </w:rPr>
        <w:t>“</w:t>
      </w:r>
      <w:r w:rsidR="00191DFE">
        <w:rPr>
          <w:szCs w:val="24"/>
          <w:lang w:val="lt-LT"/>
        </w:rPr>
        <w:t xml:space="preserve"> ir </w:t>
      </w:r>
      <w:r w:rsidR="008062F8">
        <w:rPr>
          <w:szCs w:val="24"/>
          <w:lang w:val="lt-LT"/>
        </w:rPr>
        <w:t>UAB</w:t>
      </w:r>
      <w:r w:rsidR="008062F8" w:rsidRPr="008062F8">
        <w:rPr>
          <w:szCs w:val="24"/>
          <w:lang w:val="lt-LT"/>
        </w:rPr>
        <w:t xml:space="preserve"> Šilalės psichikos sveikatos ir psichologinio konsultavimo centro</w:t>
      </w:r>
      <w:r w:rsidR="008062F8">
        <w:rPr>
          <w:szCs w:val="24"/>
          <w:lang w:val="lt-LT"/>
        </w:rPr>
        <w:t xml:space="preserve"> 2020 m. kovo</w:t>
      </w:r>
      <w:r w:rsidR="00214B94">
        <w:rPr>
          <w:szCs w:val="24"/>
          <w:lang w:val="lt-LT"/>
        </w:rPr>
        <w:t xml:space="preserve"> 27</w:t>
      </w:r>
      <w:r w:rsidR="008062F8">
        <w:rPr>
          <w:szCs w:val="24"/>
          <w:lang w:val="lt-LT"/>
        </w:rPr>
        <w:t xml:space="preserve"> d. raštą Nr.</w:t>
      </w:r>
      <w:r w:rsidR="00214B94">
        <w:rPr>
          <w:szCs w:val="24"/>
          <w:lang w:val="lt-LT"/>
        </w:rPr>
        <w:t xml:space="preserve"> 103</w:t>
      </w:r>
      <w:r w:rsidR="008062F8">
        <w:rPr>
          <w:szCs w:val="24"/>
          <w:lang w:val="lt-LT"/>
        </w:rPr>
        <w:t xml:space="preserve"> </w:t>
      </w:r>
      <w:r w:rsidR="00214B94">
        <w:rPr>
          <w:szCs w:val="24"/>
          <w:lang w:val="lt-LT"/>
        </w:rPr>
        <w:t xml:space="preserve">,,Dėl atstovo delegavimo į psichologinių krizių valdymo grupę“: </w:t>
      </w:r>
      <w:r w:rsidR="008062F8">
        <w:rPr>
          <w:szCs w:val="24"/>
          <w:lang w:val="lt-LT"/>
        </w:rPr>
        <w:t xml:space="preserve">  </w:t>
      </w:r>
    </w:p>
    <w:p w:rsidR="00472906" w:rsidRDefault="00472906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1. </w:t>
      </w:r>
      <w:r w:rsidR="00714F95">
        <w:rPr>
          <w:szCs w:val="24"/>
          <w:lang w:val="lt-LT"/>
        </w:rPr>
        <w:t>S u d a r a u</w:t>
      </w:r>
      <w:r>
        <w:rPr>
          <w:szCs w:val="24"/>
          <w:lang w:val="lt-LT"/>
        </w:rPr>
        <w:t xml:space="preserve"> Šilalės</w:t>
      </w:r>
      <w:r w:rsidRPr="00BF6E9F">
        <w:rPr>
          <w:szCs w:val="24"/>
          <w:lang w:val="lt-LT"/>
        </w:rPr>
        <w:t xml:space="preserve"> rajono savivaldybės</w:t>
      </w:r>
      <w:r w:rsidR="004933D3">
        <w:rPr>
          <w:szCs w:val="24"/>
          <w:lang w:val="lt-LT"/>
        </w:rPr>
        <w:t xml:space="preserve"> </w:t>
      </w:r>
      <w:r w:rsidR="00410431">
        <w:rPr>
          <w:szCs w:val="24"/>
          <w:lang w:val="lt-LT"/>
        </w:rPr>
        <w:t>Psichologinių krizių valdymo</w:t>
      </w:r>
      <w:r w:rsidR="004933D3">
        <w:rPr>
          <w:szCs w:val="24"/>
          <w:lang w:val="lt-LT"/>
        </w:rPr>
        <w:t xml:space="preserve"> grupę</w:t>
      </w:r>
      <w:r w:rsidR="001F41DA">
        <w:rPr>
          <w:szCs w:val="24"/>
          <w:lang w:val="lt-LT"/>
        </w:rPr>
        <w:t>:</w:t>
      </w:r>
    </w:p>
    <w:p w:rsidR="00734DC5" w:rsidRDefault="002E2A79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en-US"/>
        </w:rPr>
        <w:t xml:space="preserve">1.1. </w:t>
      </w:r>
      <w:r w:rsidR="004A008D">
        <w:rPr>
          <w:szCs w:val="24"/>
          <w:lang w:val="en-US"/>
        </w:rPr>
        <w:t xml:space="preserve">Silva </w:t>
      </w:r>
      <w:proofErr w:type="spellStart"/>
      <w:r w:rsidR="004A008D">
        <w:rPr>
          <w:szCs w:val="24"/>
          <w:lang w:val="en-US"/>
        </w:rPr>
        <w:t>Paulikien</w:t>
      </w:r>
      <w:r w:rsidR="00734DC5">
        <w:rPr>
          <w:szCs w:val="24"/>
          <w:lang w:val="en-US"/>
        </w:rPr>
        <w:t>ė</w:t>
      </w:r>
      <w:proofErr w:type="spellEnd"/>
      <w:r w:rsidR="00734DC5">
        <w:rPr>
          <w:szCs w:val="24"/>
          <w:lang w:val="en-US"/>
        </w:rPr>
        <w:t xml:space="preserve">, </w:t>
      </w:r>
      <w:r w:rsidR="00734DC5">
        <w:rPr>
          <w:szCs w:val="24"/>
          <w:lang w:val="lt-LT"/>
        </w:rPr>
        <w:t>Šilalės</w:t>
      </w:r>
      <w:r w:rsidR="00734DC5" w:rsidRPr="00BF6E9F">
        <w:rPr>
          <w:szCs w:val="24"/>
          <w:lang w:val="lt-LT"/>
        </w:rPr>
        <w:t xml:space="preserve"> rajono savivaldybės administracijos</w:t>
      </w:r>
      <w:r w:rsidR="00C33A47">
        <w:rPr>
          <w:szCs w:val="24"/>
          <w:lang w:val="lt-LT"/>
        </w:rPr>
        <w:t xml:space="preserve"> </w:t>
      </w:r>
      <w:proofErr w:type="spellStart"/>
      <w:r w:rsidR="00734DC5">
        <w:rPr>
          <w:szCs w:val="24"/>
          <w:lang w:val="lt-LT"/>
        </w:rPr>
        <w:t>tarpinstitucinio</w:t>
      </w:r>
      <w:proofErr w:type="spellEnd"/>
      <w:r w:rsidR="00734DC5">
        <w:rPr>
          <w:szCs w:val="24"/>
          <w:lang w:val="lt-LT"/>
        </w:rPr>
        <w:t xml:space="preserve"> bendradarbiavimo koordinatorė</w:t>
      </w:r>
      <w:r w:rsidR="00AA384A">
        <w:rPr>
          <w:szCs w:val="24"/>
          <w:lang w:val="lt-LT"/>
        </w:rPr>
        <w:t xml:space="preserve"> (vyriausioji specialistė)</w:t>
      </w:r>
      <w:r w:rsidR="00714F95">
        <w:rPr>
          <w:szCs w:val="24"/>
          <w:lang w:val="lt-LT"/>
        </w:rPr>
        <w:t>, grupės vadovė</w:t>
      </w:r>
      <w:r w:rsidR="00734DC5">
        <w:rPr>
          <w:szCs w:val="24"/>
          <w:lang w:val="lt-LT"/>
        </w:rPr>
        <w:t>;</w:t>
      </w:r>
    </w:p>
    <w:p w:rsidR="00214B94" w:rsidRDefault="00214B94" w:rsidP="00214B94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1.2. Jolita </w:t>
      </w:r>
      <w:proofErr w:type="spellStart"/>
      <w:r>
        <w:rPr>
          <w:szCs w:val="24"/>
          <w:lang w:val="lt-LT"/>
        </w:rPr>
        <w:t>Baliutavičiutė</w:t>
      </w:r>
      <w:proofErr w:type="spellEnd"/>
      <w:r>
        <w:rPr>
          <w:szCs w:val="24"/>
          <w:lang w:val="lt-LT"/>
        </w:rPr>
        <w:t>, UAB</w:t>
      </w:r>
      <w:r w:rsidRPr="008062F8">
        <w:rPr>
          <w:szCs w:val="24"/>
          <w:lang w:val="lt-LT"/>
        </w:rPr>
        <w:t xml:space="preserve"> Šilalės psichikos sveikatos ir psichologinio konsultavimo centro </w:t>
      </w:r>
      <w:r>
        <w:rPr>
          <w:szCs w:val="24"/>
          <w:lang w:val="lt-LT"/>
        </w:rPr>
        <w:t>psichologė;</w:t>
      </w:r>
    </w:p>
    <w:p w:rsidR="00214B94" w:rsidRDefault="00214B94" w:rsidP="00214B94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Antanas </w:t>
      </w:r>
      <w:proofErr w:type="spellStart"/>
      <w:r>
        <w:rPr>
          <w:sz w:val="24"/>
          <w:szCs w:val="24"/>
        </w:rPr>
        <w:t>Bartašius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Kaltinėnų</w:t>
      </w:r>
      <w:proofErr w:type="spellEnd"/>
      <w:r>
        <w:rPr>
          <w:sz w:val="24"/>
          <w:szCs w:val="24"/>
        </w:rPr>
        <w:t xml:space="preserve"> se</w:t>
      </w:r>
      <w:r w:rsidR="004E62F1">
        <w:rPr>
          <w:sz w:val="24"/>
          <w:szCs w:val="24"/>
        </w:rPr>
        <w:t>niūnijos seniūnas, grupės narys;</w:t>
      </w:r>
    </w:p>
    <w:p w:rsidR="00A95865" w:rsidRDefault="00A95865" w:rsidP="00A9586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1.</w:t>
      </w:r>
      <w:r w:rsidR="00214B94">
        <w:rPr>
          <w:szCs w:val="24"/>
          <w:lang w:val="lt-LT"/>
        </w:rPr>
        <w:t>4</w:t>
      </w:r>
      <w:r>
        <w:rPr>
          <w:szCs w:val="24"/>
          <w:lang w:val="lt-LT"/>
        </w:rPr>
        <w:t>. Elena Bartkienė, Šilalės švietimo pagalbos tarnybos socialinė pedagogė, grupės narė;</w:t>
      </w:r>
    </w:p>
    <w:p w:rsidR="00410431" w:rsidRDefault="00410431" w:rsidP="006D4835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1.</w:t>
      </w:r>
      <w:r w:rsidR="00214B94">
        <w:rPr>
          <w:szCs w:val="24"/>
          <w:lang w:val="lt-LT"/>
        </w:rPr>
        <w:t>5</w:t>
      </w:r>
      <w:r>
        <w:rPr>
          <w:szCs w:val="24"/>
          <w:lang w:val="lt-LT"/>
        </w:rPr>
        <w:t xml:space="preserve">. </w:t>
      </w:r>
      <w:proofErr w:type="spellStart"/>
      <w:r>
        <w:rPr>
          <w:szCs w:val="24"/>
          <w:lang w:val="lt-LT"/>
        </w:rPr>
        <w:t>Dalė</w:t>
      </w:r>
      <w:proofErr w:type="spellEnd"/>
      <w:r>
        <w:rPr>
          <w:szCs w:val="24"/>
          <w:lang w:val="lt-LT"/>
        </w:rPr>
        <w:t xml:space="preserve"> </w:t>
      </w:r>
      <w:proofErr w:type="spellStart"/>
      <w:r>
        <w:rPr>
          <w:szCs w:val="24"/>
          <w:lang w:val="lt-LT"/>
        </w:rPr>
        <w:t>Briedienė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 savivaldybės</w:t>
      </w:r>
      <w:r>
        <w:rPr>
          <w:szCs w:val="24"/>
          <w:lang w:val="lt-LT"/>
        </w:rPr>
        <w:t xml:space="preserve"> gydytoja, grupės narė;</w:t>
      </w:r>
    </w:p>
    <w:p w:rsidR="00F61ADF" w:rsidRDefault="00214B94" w:rsidP="00F61ADF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1.6</w:t>
      </w:r>
      <w:r w:rsidR="00F61ADF">
        <w:rPr>
          <w:szCs w:val="24"/>
          <w:lang w:val="lt-LT"/>
        </w:rPr>
        <w:t xml:space="preserve">. Vilma </w:t>
      </w:r>
      <w:proofErr w:type="spellStart"/>
      <w:r w:rsidR="00F61ADF">
        <w:rPr>
          <w:szCs w:val="24"/>
          <w:lang w:val="lt-LT"/>
        </w:rPr>
        <w:t>Grigalienė</w:t>
      </w:r>
      <w:proofErr w:type="spellEnd"/>
      <w:r w:rsidR="00F61ADF">
        <w:rPr>
          <w:szCs w:val="24"/>
          <w:lang w:val="lt-LT"/>
        </w:rPr>
        <w:t>, Šilalės</w:t>
      </w:r>
      <w:r w:rsidR="00F61ADF" w:rsidRPr="00BF6E9F">
        <w:rPr>
          <w:szCs w:val="24"/>
          <w:lang w:val="lt-LT"/>
        </w:rPr>
        <w:t xml:space="preserve"> rajono savivaldybės</w:t>
      </w:r>
      <w:r w:rsidR="00F61ADF">
        <w:rPr>
          <w:szCs w:val="24"/>
          <w:lang w:val="lt-LT"/>
        </w:rPr>
        <w:t xml:space="preserve"> visuomenės sveikatos biuro integruotos sistemos diegimo koordinatorė, grupės narė;</w:t>
      </w:r>
    </w:p>
    <w:p w:rsidR="007E430C" w:rsidRDefault="007E430C" w:rsidP="00861C6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1.</w:t>
      </w:r>
      <w:r w:rsidR="00214B94">
        <w:rPr>
          <w:szCs w:val="24"/>
          <w:lang w:val="lt-LT"/>
        </w:rPr>
        <w:t>7</w:t>
      </w:r>
      <w:r>
        <w:rPr>
          <w:szCs w:val="24"/>
          <w:lang w:val="lt-LT"/>
        </w:rPr>
        <w:t xml:space="preserve">. </w:t>
      </w:r>
      <w:r w:rsidR="00410431">
        <w:rPr>
          <w:szCs w:val="24"/>
          <w:lang w:val="lt-LT"/>
        </w:rPr>
        <w:t xml:space="preserve">Nijolė </w:t>
      </w:r>
      <w:proofErr w:type="spellStart"/>
      <w:r w:rsidR="00410431">
        <w:rPr>
          <w:szCs w:val="24"/>
          <w:lang w:val="lt-LT"/>
        </w:rPr>
        <w:t>Jaunienė</w:t>
      </w:r>
      <w:proofErr w:type="spellEnd"/>
      <w:r>
        <w:rPr>
          <w:szCs w:val="24"/>
          <w:lang w:val="lt-LT"/>
        </w:rPr>
        <w:t>, Šilalės</w:t>
      </w:r>
      <w:r w:rsidRPr="00BF6E9F">
        <w:rPr>
          <w:szCs w:val="24"/>
          <w:lang w:val="lt-LT"/>
        </w:rPr>
        <w:t xml:space="preserve"> rajono</w:t>
      </w:r>
      <w:r>
        <w:rPr>
          <w:szCs w:val="24"/>
          <w:lang w:val="lt-LT"/>
        </w:rPr>
        <w:t xml:space="preserve"> socialinių paslaugų namų </w:t>
      </w:r>
      <w:r w:rsidR="00F61ADF">
        <w:rPr>
          <w:szCs w:val="24"/>
          <w:lang w:val="lt-LT"/>
        </w:rPr>
        <w:t>psichologė</w:t>
      </w:r>
      <w:r>
        <w:rPr>
          <w:szCs w:val="24"/>
          <w:lang w:val="lt-LT"/>
        </w:rPr>
        <w:t xml:space="preserve">, grupės narė; </w:t>
      </w:r>
    </w:p>
    <w:p w:rsidR="007E430C" w:rsidRDefault="00214B94" w:rsidP="00861C60">
      <w:pPr>
        <w:shd w:val="clear" w:color="auto" w:fill="FFFFFF"/>
        <w:ind w:firstLine="720"/>
        <w:jc w:val="both"/>
        <w:rPr>
          <w:szCs w:val="24"/>
        </w:rPr>
      </w:pPr>
      <w:r>
        <w:rPr>
          <w:szCs w:val="24"/>
          <w:lang w:val="lt-LT"/>
        </w:rPr>
        <w:t>1.8</w:t>
      </w:r>
      <w:r w:rsidR="007E430C">
        <w:rPr>
          <w:szCs w:val="24"/>
          <w:lang w:val="lt-LT"/>
        </w:rPr>
        <w:t xml:space="preserve">. </w:t>
      </w:r>
      <w:proofErr w:type="spellStart"/>
      <w:r w:rsidR="007E430C">
        <w:rPr>
          <w:szCs w:val="24"/>
        </w:rPr>
        <w:t>Jolanta</w:t>
      </w:r>
      <w:proofErr w:type="spellEnd"/>
      <w:r w:rsidR="007E430C">
        <w:rPr>
          <w:szCs w:val="24"/>
        </w:rPr>
        <w:t xml:space="preserve"> </w:t>
      </w:r>
      <w:proofErr w:type="spellStart"/>
      <w:r w:rsidR="007E430C" w:rsidRPr="00D601DB">
        <w:rPr>
          <w:szCs w:val="24"/>
        </w:rPr>
        <w:t>Kvietkauskienė</w:t>
      </w:r>
      <w:proofErr w:type="spellEnd"/>
      <w:r w:rsidR="007E430C">
        <w:rPr>
          <w:szCs w:val="24"/>
        </w:rPr>
        <w:t>,</w:t>
      </w:r>
      <w:r w:rsidR="007E430C">
        <w:rPr>
          <w:szCs w:val="24"/>
          <w:lang w:val="lt-LT"/>
        </w:rPr>
        <w:t xml:space="preserve"> </w:t>
      </w:r>
      <w:proofErr w:type="spellStart"/>
      <w:r w:rsidR="007E430C" w:rsidRPr="00BC3407">
        <w:rPr>
          <w:szCs w:val="24"/>
        </w:rPr>
        <w:t>Valstybės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vaiko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teisių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apsaugos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ir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įvaikinimo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tarnybos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prie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Socialinės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apsaugos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ir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darbo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ministerijos</w:t>
      </w:r>
      <w:proofErr w:type="spellEnd"/>
      <w:r w:rsidR="007E430C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Tauragės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apskrities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vaiko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teisių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apsaugos</w:t>
      </w:r>
      <w:proofErr w:type="spellEnd"/>
      <w:r w:rsidR="007E430C" w:rsidRPr="00BC3407">
        <w:rPr>
          <w:szCs w:val="24"/>
        </w:rPr>
        <w:t xml:space="preserve"> </w:t>
      </w:r>
      <w:proofErr w:type="spellStart"/>
      <w:r w:rsidR="007E430C" w:rsidRPr="00BC3407">
        <w:rPr>
          <w:szCs w:val="24"/>
        </w:rPr>
        <w:t>skyriaus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Šilalės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rajone</w:t>
      </w:r>
      <w:proofErr w:type="spellEnd"/>
      <w:r w:rsidR="007E430C">
        <w:rPr>
          <w:szCs w:val="24"/>
        </w:rPr>
        <w:t xml:space="preserve"> </w:t>
      </w:r>
      <w:proofErr w:type="spellStart"/>
      <w:r w:rsidR="00D00B4C">
        <w:rPr>
          <w:szCs w:val="24"/>
        </w:rPr>
        <w:t>patarėja</w:t>
      </w:r>
      <w:proofErr w:type="spellEnd"/>
      <w:r w:rsidR="007E430C">
        <w:rPr>
          <w:szCs w:val="24"/>
        </w:rPr>
        <w:t xml:space="preserve">, </w:t>
      </w:r>
      <w:proofErr w:type="spellStart"/>
      <w:r w:rsidR="007E430C">
        <w:rPr>
          <w:szCs w:val="24"/>
        </w:rPr>
        <w:t>grupės</w:t>
      </w:r>
      <w:proofErr w:type="spellEnd"/>
      <w:r w:rsidR="007E430C">
        <w:rPr>
          <w:szCs w:val="24"/>
        </w:rPr>
        <w:t xml:space="preserve"> </w:t>
      </w:r>
      <w:proofErr w:type="spellStart"/>
      <w:r w:rsidR="007E430C">
        <w:rPr>
          <w:szCs w:val="24"/>
        </w:rPr>
        <w:t>narė</w:t>
      </w:r>
      <w:proofErr w:type="spellEnd"/>
      <w:r w:rsidR="007E430C">
        <w:rPr>
          <w:szCs w:val="24"/>
        </w:rPr>
        <w:t xml:space="preserve">; </w:t>
      </w:r>
    </w:p>
    <w:p w:rsidR="002E2A79" w:rsidRDefault="00214B94" w:rsidP="002E2A79">
      <w:pPr>
        <w:shd w:val="clear" w:color="auto" w:fill="FFFFFF"/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1.9</w:t>
      </w:r>
      <w:r w:rsidR="002E2A79">
        <w:rPr>
          <w:szCs w:val="24"/>
          <w:lang w:val="lt-LT"/>
        </w:rPr>
        <w:t xml:space="preserve">. Danguolė </w:t>
      </w:r>
      <w:proofErr w:type="spellStart"/>
      <w:r w:rsidR="002E2A79">
        <w:rPr>
          <w:szCs w:val="24"/>
          <w:lang w:val="lt-LT"/>
        </w:rPr>
        <w:t>Račkauskienė</w:t>
      </w:r>
      <w:proofErr w:type="spellEnd"/>
      <w:r w:rsidR="002E2A79">
        <w:rPr>
          <w:szCs w:val="24"/>
          <w:lang w:val="lt-LT"/>
        </w:rPr>
        <w:t>, Šilalės</w:t>
      </w:r>
      <w:r w:rsidR="002E2A79" w:rsidRPr="00BF6E9F">
        <w:rPr>
          <w:szCs w:val="24"/>
          <w:lang w:val="lt-LT"/>
        </w:rPr>
        <w:t xml:space="preserve"> rajono savivaldybės administracijos</w:t>
      </w:r>
      <w:r w:rsidR="002E2A79">
        <w:rPr>
          <w:szCs w:val="24"/>
          <w:lang w:val="lt-LT"/>
        </w:rPr>
        <w:t xml:space="preserve"> Socialinės paramos skyriaus vedėja, grupės narė;</w:t>
      </w:r>
    </w:p>
    <w:p w:rsidR="004C5D13" w:rsidRDefault="004C5D13" w:rsidP="004C5D13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</w:t>
      </w:r>
      <w:r w:rsidR="00214B94">
        <w:rPr>
          <w:szCs w:val="24"/>
          <w:lang w:val="lt-LT"/>
        </w:rPr>
        <w:t>1.10</w:t>
      </w:r>
      <w:r>
        <w:rPr>
          <w:szCs w:val="24"/>
          <w:lang w:val="lt-LT"/>
        </w:rPr>
        <w:t xml:space="preserve">. Rasa </w:t>
      </w:r>
      <w:proofErr w:type="spellStart"/>
      <w:r>
        <w:rPr>
          <w:szCs w:val="24"/>
          <w:lang w:val="lt-LT"/>
        </w:rPr>
        <w:t>Sadauskytė</w:t>
      </w:r>
      <w:proofErr w:type="spellEnd"/>
      <w:r>
        <w:rPr>
          <w:szCs w:val="24"/>
          <w:lang w:val="lt-LT"/>
        </w:rPr>
        <w:t xml:space="preserve">, </w:t>
      </w:r>
      <w:r w:rsidRPr="00864790">
        <w:rPr>
          <w:szCs w:val="24"/>
          <w:lang w:val="lt-LT"/>
        </w:rPr>
        <w:t>Tauragės apskrities vyriausi</w:t>
      </w:r>
      <w:r>
        <w:rPr>
          <w:szCs w:val="24"/>
          <w:lang w:val="lt-LT"/>
        </w:rPr>
        <w:t>ojo</w:t>
      </w:r>
      <w:r w:rsidRPr="00864790">
        <w:rPr>
          <w:szCs w:val="24"/>
          <w:lang w:val="lt-LT"/>
        </w:rPr>
        <w:t xml:space="preserve"> policijos komisariato</w:t>
      </w:r>
      <w:r>
        <w:rPr>
          <w:szCs w:val="24"/>
          <w:lang w:val="lt-LT"/>
        </w:rPr>
        <w:t xml:space="preserve"> </w:t>
      </w:r>
      <w:r w:rsidRPr="00864790">
        <w:rPr>
          <w:szCs w:val="24"/>
          <w:lang w:val="lt-LT"/>
        </w:rPr>
        <w:t>Šilalės rajono policijos komisariat</w:t>
      </w:r>
      <w:r>
        <w:rPr>
          <w:szCs w:val="24"/>
          <w:lang w:val="lt-LT"/>
        </w:rPr>
        <w:t>o Veiklos skyriaus vyresnioji tyrėja, grupės narė;</w:t>
      </w:r>
    </w:p>
    <w:p w:rsidR="002E2A79" w:rsidRDefault="00214B94" w:rsidP="004C5D13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1.11</w:t>
      </w:r>
      <w:r w:rsidR="002E2A79">
        <w:rPr>
          <w:szCs w:val="24"/>
          <w:lang w:val="lt-LT"/>
        </w:rPr>
        <w:t xml:space="preserve">. Rasa </w:t>
      </w:r>
      <w:proofErr w:type="spellStart"/>
      <w:r w:rsidR="002E2A79">
        <w:rPr>
          <w:szCs w:val="24"/>
          <w:lang w:val="lt-LT"/>
        </w:rPr>
        <w:t>Taraškevičiutė</w:t>
      </w:r>
      <w:proofErr w:type="spellEnd"/>
      <w:r w:rsidR="002E2A79">
        <w:rPr>
          <w:szCs w:val="24"/>
          <w:lang w:val="lt-LT"/>
        </w:rPr>
        <w:t>, UA</w:t>
      </w:r>
      <w:r w:rsidR="004E62F1">
        <w:rPr>
          <w:szCs w:val="24"/>
          <w:lang w:val="lt-LT"/>
        </w:rPr>
        <w:t>B ,,</w:t>
      </w:r>
      <w:proofErr w:type="spellStart"/>
      <w:r w:rsidR="004E62F1">
        <w:rPr>
          <w:szCs w:val="24"/>
          <w:lang w:val="lt-LT"/>
        </w:rPr>
        <w:t>Andoka</w:t>
      </w:r>
      <w:proofErr w:type="spellEnd"/>
      <w:r w:rsidR="004E62F1">
        <w:rPr>
          <w:szCs w:val="24"/>
          <w:lang w:val="lt-LT"/>
        </w:rPr>
        <w:t>“ gydytoja psichiatrė.</w:t>
      </w:r>
    </w:p>
    <w:p w:rsidR="00D55079" w:rsidRPr="00410431" w:rsidRDefault="0017459E" w:rsidP="00410431">
      <w:pPr>
        <w:pStyle w:val="Betarp"/>
        <w:jc w:val="both"/>
        <w:rPr>
          <w:sz w:val="24"/>
          <w:szCs w:val="24"/>
        </w:rPr>
      </w:pPr>
      <w:r w:rsidRPr="00410431">
        <w:rPr>
          <w:sz w:val="24"/>
          <w:szCs w:val="24"/>
        </w:rPr>
        <w:t xml:space="preserve">            </w:t>
      </w:r>
      <w:bookmarkStart w:id="2" w:name="part_cbea6a1c24974a01a4d4e4e792b640c2"/>
      <w:bookmarkEnd w:id="2"/>
      <w:r w:rsidR="00410431" w:rsidRPr="00410431">
        <w:rPr>
          <w:sz w:val="24"/>
          <w:szCs w:val="24"/>
        </w:rPr>
        <w:t>2</w:t>
      </w:r>
      <w:r w:rsidR="00D55079" w:rsidRPr="00410431">
        <w:rPr>
          <w:sz w:val="24"/>
          <w:szCs w:val="24"/>
        </w:rPr>
        <w:t>. P a v e d u paskelbti šį įsakymą</w:t>
      </w:r>
      <w:r w:rsidR="001948DF" w:rsidRPr="00410431">
        <w:rPr>
          <w:sz w:val="24"/>
          <w:szCs w:val="24"/>
        </w:rPr>
        <w:t xml:space="preserve"> </w:t>
      </w:r>
      <w:r w:rsidR="00D55079" w:rsidRPr="00410431">
        <w:rPr>
          <w:sz w:val="24"/>
          <w:szCs w:val="24"/>
        </w:rPr>
        <w:t xml:space="preserve">Šilalės rajono savivaldybės interneto svetainėje </w:t>
      </w:r>
      <w:hyperlink r:id="rId7" w:history="1">
        <w:r w:rsidR="00D55079" w:rsidRPr="00410431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www.silale.lt</w:t>
        </w:r>
      </w:hyperlink>
      <w:r w:rsidR="00D55079" w:rsidRPr="00410431">
        <w:rPr>
          <w:sz w:val="24"/>
          <w:szCs w:val="24"/>
        </w:rPr>
        <w:t>.</w:t>
      </w:r>
    </w:p>
    <w:p w:rsidR="00A218B6" w:rsidRDefault="00264E75" w:rsidP="00264E75">
      <w:pPr>
        <w:jc w:val="both"/>
        <w:rPr>
          <w:lang w:val="lt-LT" w:eastAsia="en-US"/>
        </w:rPr>
      </w:pPr>
      <w:r>
        <w:rPr>
          <w:lang w:val="lt-LT" w:eastAsia="en-US"/>
        </w:rPr>
        <w:t xml:space="preserve">         </w:t>
      </w:r>
      <w:r w:rsidR="00505BE6">
        <w:rPr>
          <w:lang w:val="lt-LT" w:eastAsia="en-US"/>
        </w:rPr>
        <w:t xml:space="preserve">   </w:t>
      </w:r>
      <w:r w:rsidR="00AA384A" w:rsidRPr="00AA384A">
        <w:rPr>
          <w:lang w:val="lt-LT" w:eastAsia="en-US"/>
        </w:rPr>
        <w:t xml:space="preserve">Šis įsakymas  gali  būti  skundžiamas Lietuvos Respublikos administracinių bylų teisenos </w:t>
      </w:r>
    </w:p>
    <w:p w:rsidR="00A218B6" w:rsidRDefault="00A218B6" w:rsidP="00264E75">
      <w:pPr>
        <w:jc w:val="both"/>
        <w:rPr>
          <w:lang w:val="lt-LT" w:eastAsia="en-US"/>
        </w:rPr>
      </w:pPr>
    </w:p>
    <w:p w:rsidR="00A218B6" w:rsidRDefault="00A218B6" w:rsidP="00264E75">
      <w:pPr>
        <w:jc w:val="both"/>
        <w:rPr>
          <w:lang w:val="lt-LT" w:eastAsia="en-US"/>
        </w:rPr>
      </w:pPr>
    </w:p>
    <w:p w:rsidR="00505BE6" w:rsidRDefault="00AA384A" w:rsidP="00264E75">
      <w:pPr>
        <w:jc w:val="both"/>
        <w:rPr>
          <w:lang w:val="lt-LT" w:eastAsia="en-US"/>
        </w:rPr>
      </w:pPr>
      <w:r w:rsidRPr="00AA384A">
        <w:rPr>
          <w:lang w:val="lt-LT" w:eastAsia="en-US"/>
        </w:rPr>
        <w:lastRenderedPageBreak/>
        <w:t>įstatymo nustatyta tvarka Lietuvos administracinių ginčų komisijos Klaipėdos apygardos skyriui (H.</w:t>
      </w:r>
    </w:p>
    <w:p w:rsidR="00505BE6" w:rsidRDefault="00AA384A" w:rsidP="00264E75">
      <w:pPr>
        <w:jc w:val="both"/>
        <w:rPr>
          <w:lang w:val="lt-LT" w:eastAsia="en-US"/>
        </w:rPr>
      </w:pPr>
      <w:r w:rsidRPr="00AA384A">
        <w:rPr>
          <w:lang w:val="lt-LT" w:eastAsia="en-US"/>
        </w:rPr>
        <w:t xml:space="preserve">Manto g. 37, 92236 Klaipėda) arba Regionų apygardos administracinio teismo Klaipėdos rūmams </w:t>
      </w:r>
    </w:p>
    <w:p w:rsidR="00AA384A" w:rsidRPr="00AA384A" w:rsidRDefault="00AA384A" w:rsidP="00264E75">
      <w:pPr>
        <w:jc w:val="both"/>
        <w:rPr>
          <w:lang w:val="lt-LT" w:eastAsia="en-US"/>
        </w:rPr>
      </w:pPr>
      <w:r w:rsidRPr="00AA384A">
        <w:rPr>
          <w:lang w:val="lt-LT" w:eastAsia="en-US"/>
        </w:rPr>
        <w:t>(Galinio Pylimo g. 9, 91230 Klaipėda) per vieną mėnesį nuo šio įsakymo įteikimo suinteresuotam asmeniui dienos.</w:t>
      </w:r>
    </w:p>
    <w:p w:rsidR="00BF6E9F" w:rsidRPr="00BF6E9F" w:rsidRDefault="00BF6E9F" w:rsidP="00BF6E9F">
      <w:pPr>
        <w:rPr>
          <w:szCs w:val="24"/>
          <w:lang w:val="en-US"/>
        </w:rPr>
      </w:pPr>
      <w:bookmarkStart w:id="3" w:name="part_7ae83c3eac8245a5bfccc206798e6848"/>
      <w:bookmarkStart w:id="4" w:name="part_e0c40e7a12244e35b361eb6a742931e0"/>
      <w:bookmarkEnd w:id="3"/>
      <w:bookmarkEnd w:id="4"/>
      <w:r w:rsidRPr="00BF6E9F">
        <w:rPr>
          <w:szCs w:val="24"/>
          <w:lang w:val="lt-LT"/>
        </w:rPr>
        <w:t>  </w:t>
      </w:r>
    </w:p>
    <w:p w:rsidR="00BF6E9F" w:rsidRPr="00BF6E9F" w:rsidRDefault="00BF6E9F" w:rsidP="00BF6E9F">
      <w:pPr>
        <w:rPr>
          <w:szCs w:val="24"/>
          <w:lang w:val="en-US"/>
        </w:rPr>
      </w:pPr>
      <w:r w:rsidRPr="00BF6E9F">
        <w:rPr>
          <w:szCs w:val="24"/>
          <w:lang w:val="lt-LT"/>
        </w:rPr>
        <w:t>Administracijos direktorius                                                                              Va</w:t>
      </w:r>
      <w:r w:rsidR="004933D3">
        <w:rPr>
          <w:szCs w:val="24"/>
          <w:lang w:val="lt-LT"/>
        </w:rPr>
        <w:t>ldemaras Jasevičius</w:t>
      </w:r>
    </w:p>
    <w:p w:rsidR="00404021" w:rsidRDefault="00404021" w:rsidP="007174D4">
      <w:pPr>
        <w:tabs>
          <w:tab w:val="left" w:pos="8190"/>
        </w:tabs>
        <w:rPr>
          <w:szCs w:val="24"/>
          <w:lang w:val="lt-LT"/>
        </w:rPr>
      </w:pPr>
      <w:bookmarkStart w:id="5" w:name="part_07441a06f77645c2872351d42e3e6439"/>
      <w:bookmarkEnd w:id="5"/>
    </w:p>
    <w:p w:rsidR="00404021" w:rsidRDefault="00404021" w:rsidP="007174D4">
      <w:pPr>
        <w:tabs>
          <w:tab w:val="left" w:pos="8190"/>
        </w:tabs>
        <w:rPr>
          <w:szCs w:val="24"/>
          <w:lang w:val="lt-LT"/>
        </w:rPr>
      </w:pPr>
    </w:p>
    <w:p w:rsidR="00BF6E9F" w:rsidRPr="00404021" w:rsidRDefault="007174D4" w:rsidP="00404021">
      <w:pPr>
        <w:tabs>
          <w:tab w:val="left" w:pos="8190"/>
        </w:tabs>
        <w:jc w:val="both"/>
        <w:rPr>
          <w:szCs w:val="24"/>
          <w:lang w:val="en-US"/>
        </w:rPr>
      </w:pPr>
      <w:r w:rsidRPr="00404021">
        <w:rPr>
          <w:szCs w:val="24"/>
          <w:lang w:val="lt-LT"/>
        </w:rPr>
        <w:tab/>
      </w:r>
    </w:p>
    <w:sectPr w:rsidR="00BF6E9F" w:rsidRPr="00404021" w:rsidSect="00362238">
      <w:headerReference w:type="default" r:id="rId8"/>
      <w:pgSz w:w="11906" w:h="16838" w:code="9"/>
      <w:pgMar w:top="1134" w:right="567" w:bottom="851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B4" w:rsidRDefault="002A72B4" w:rsidP="00362238">
      <w:r>
        <w:separator/>
      </w:r>
    </w:p>
  </w:endnote>
  <w:endnote w:type="continuationSeparator" w:id="0">
    <w:p w:rsidR="002A72B4" w:rsidRDefault="002A72B4" w:rsidP="003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B4" w:rsidRDefault="002A72B4" w:rsidP="00362238">
      <w:r>
        <w:separator/>
      </w:r>
    </w:p>
  </w:footnote>
  <w:footnote w:type="continuationSeparator" w:id="0">
    <w:p w:rsidR="002A72B4" w:rsidRDefault="002A72B4" w:rsidP="0036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097283"/>
      <w:docPartObj>
        <w:docPartGallery w:val="Page Numbers (Top of Page)"/>
        <w:docPartUnique/>
      </w:docPartObj>
    </w:sdtPr>
    <w:sdtEndPr/>
    <w:sdtContent>
      <w:p w:rsidR="00362238" w:rsidRDefault="00362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52F" w:rsidRPr="00F5652F">
          <w:rPr>
            <w:noProof/>
            <w:lang w:val="lt-LT"/>
          </w:rPr>
          <w:t>2</w:t>
        </w:r>
        <w:r>
          <w:fldChar w:fldCharType="end"/>
        </w:r>
      </w:p>
    </w:sdtContent>
  </w:sdt>
  <w:p w:rsidR="00362238" w:rsidRDefault="0036223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3"/>
    <w:rsid w:val="00000BB7"/>
    <w:rsid w:val="000456DD"/>
    <w:rsid w:val="00060470"/>
    <w:rsid w:val="00076521"/>
    <w:rsid w:val="00081395"/>
    <w:rsid w:val="00085483"/>
    <w:rsid w:val="000A45D2"/>
    <w:rsid w:val="000B30CD"/>
    <w:rsid w:val="000E077D"/>
    <w:rsid w:val="000E33B1"/>
    <w:rsid w:val="0013181D"/>
    <w:rsid w:val="001717D5"/>
    <w:rsid w:val="0017459E"/>
    <w:rsid w:val="00191DFE"/>
    <w:rsid w:val="001948DF"/>
    <w:rsid w:val="001A137A"/>
    <w:rsid w:val="001E44D7"/>
    <w:rsid w:val="001E49B9"/>
    <w:rsid w:val="001F41DA"/>
    <w:rsid w:val="00214B94"/>
    <w:rsid w:val="002334F2"/>
    <w:rsid w:val="00235C21"/>
    <w:rsid w:val="00264E75"/>
    <w:rsid w:val="00281A0B"/>
    <w:rsid w:val="00290E46"/>
    <w:rsid w:val="002A72B4"/>
    <w:rsid w:val="002B00E6"/>
    <w:rsid w:val="002C152A"/>
    <w:rsid w:val="002C5C46"/>
    <w:rsid w:val="002C6125"/>
    <w:rsid w:val="002E0591"/>
    <w:rsid w:val="002E2496"/>
    <w:rsid w:val="002E2A79"/>
    <w:rsid w:val="002F5F2A"/>
    <w:rsid w:val="0030076E"/>
    <w:rsid w:val="00317915"/>
    <w:rsid w:val="00322AE3"/>
    <w:rsid w:val="00325506"/>
    <w:rsid w:val="00342B77"/>
    <w:rsid w:val="003610FC"/>
    <w:rsid w:val="003621F9"/>
    <w:rsid w:val="00362238"/>
    <w:rsid w:val="0036452B"/>
    <w:rsid w:val="003D00ED"/>
    <w:rsid w:val="003E71B3"/>
    <w:rsid w:val="003F0B97"/>
    <w:rsid w:val="0040350D"/>
    <w:rsid w:val="00404021"/>
    <w:rsid w:val="00410431"/>
    <w:rsid w:val="004148B3"/>
    <w:rsid w:val="00437AB2"/>
    <w:rsid w:val="0044112F"/>
    <w:rsid w:val="00472906"/>
    <w:rsid w:val="004933D3"/>
    <w:rsid w:val="004A008D"/>
    <w:rsid w:val="004C3B2E"/>
    <w:rsid w:val="004C3CDA"/>
    <w:rsid w:val="004C5D13"/>
    <w:rsid w:val="004E5C3D"/>
    <w:rsid w:val="004E62F1"/>
    <w:rsid w:val="004F519A"/>
    <w:rsid w:val="00502EDB"/>
    <w:rsid w:val="00505BE6"/>
    <w:rsid w:val="00551B6C"/>
    <w:rsid w:val="005A2701"/>
    <w:rsid w:val="005F6C86"/>
    <w:rsid w:val="00615705"/>
    <w:rsid w:val="0068683F"/>
    <w:rsid w:val="006A20E7"/>
    <w:rsid w:val="006A46A9"/>
    <w:rsid w:val="006B2C9A"/>
    <w:rsid w:val="006B4B35"/>
    <w:rsid w:val="006B511F"/>
    <w:rsid w:val="006C1D7A"/>
    <w:rsid w:val="006C4F96"/>
    <w:rsid w:val="006D17BD"/>
    <w:rsid w:val="006D4835"/>
    <w:rsid w:val="006F1759"/>
    <w:rsid w:val="00714F95"/>
    <w:rsid w:val="007174D4"/>
    <w:rsid w:val="00734DC5"/>
    <w:rsid w:val="00780408"/>
    <w:rsid w:val="007843A7"/>
    <w:rsid w:val="007C13EF"/>
    <w:rsid w:val="007D2722"/>
    <w:rsid w:val="007E313B"/>
    <w:rsid w:val="007E430C"/>
    <w:rsid w:val="008062F8"/>
    <w:rsid w:val="00810EA1"/>
    <w:rsid w:val="008173C6"/>
    <w:rsid w:val="00856393"/>
    <w:rsid w:val="00861C60"/>
    <w:rsid w:val="00864790"/>
    <w:rsid w:val="00883F1C"/>
    <w:rsid w:val="008942E0"/>
    <w:rsid w:val="008A6A30"/>
    <w:rsid w:val="00940803"/>
    <w:rsid w:val="009559DC"/>
    <w:rsid w:val="0096729D"/>
    <w:rsid w:val="00976B2E"/>
    <w:rsid w:val="009822D7"/>
    <w:rsid w:val="0099234A"/>
    <w:rsid w:val="009A1786"/>
    <w:rsid w:val="009C3D10"/>
    <w:rsid w:val="009C7883"/>
    <w:rsid w:val="009D76C0"/>
    <w:rsid w:val="009F79C9"/>
    <w:rsid w:val="00A218B6"/>
    <w:rsid w:val="00A318C8"/>
    <w:rsid w:val="00A57D4B"/>
    <w:rsid w:val="00A81746"/>
    <w:rsid w:val="00A92032"/>
    <w:rsid w:val="00A95865"/>
    <w:rsid w:val="00AA384A"/>
    <w:rsid w:val="00AA4E96"/>
    <w:rsid w:val="00AA70C7"/>
    <w:rsid w:val="00AD6791"/>
    <w:rsid w:val="00AE13D6"/>
    <w:rsid w:val="00B8654F"/>
    <w:rsid w:val="00B91CA8"/>
    <w:rsid w:val="00BA4E0F"/>
    <w:rsid w:val="00BE5888"/>
    <w:rsid w:val="00BE6402"/>
    <w:rsid w:val="00BF2D18"/>
    <w:rsid w:val="00BF45CB"/>
    <w:rsid w:val="00BF6E9F"/>
    <w:rsid w:val="00C1412C"/>
    <w:rsid w:val="00C33A47"/>
    <w:rsid w:val="00C67C02"/>
    <w:rsid w:val="00C77D06"/>
    <w:rsid w:val="00C805B2"/>
    <w:rsid w:val="00C82600"/>
    <w:rsid w:val="00C86C46"/>
    <w:rsid w:val="00CC335B"/>
    <w:rsid w:val="00CE2F84"/>
    <w:rsid w:val="00D00B4C"/>
    <w:rsid w:val="00D4071F"/>
    <w:rsid w:val="00D55079"/>
    <w:rsid w:val="00D66559"/>
    <w:rsid w:val="00DA2802"/>
    <w:rsid w:val="00DB21A3"/>
    <w:rsid w:val="00DB784B"/>
    <w:rsid w:val="00E13950"/>
    <w:rsid w:val="00E352D7"/>
    <w:rsid w:val="00E45CA5"/>
    <w:rsid w:val="00EB68FF"/>
    <w:rsid w:val="00EF188C"/>
    <w:rsid w:val="00F07E54"/>
    <w:rsid w:val="00F25E5E"/>
    <w:rsid w:val="00F30542"/>
    <w:rsid w:val="00F5652F"/>
    <w:rsid w:val="00F57484"/>
    <w:rsid w:val="00F61ADF"/>
    <w:rsid w:val="00FD0322"/>
    <w:rsid w:val="00FD0745"/>
    <w:rsid w:val="00FD0C5F"/>
    <w:rsid w:val="00FE14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6AB5A7-72AE-4A96-9536-68CF03A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  <w:style w:type="paragraph" w:customStyle="1" w:styleId="DiagramaDiagramaDiagramaDiagrama1">
    <w:name w:val="Diagrama Diagrama Diagrama Diagrama"/>
    <w:basedOn w:val="prastasis"/>
    <w:rsid w:val="008062F8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3742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User</dc:creator>
  <cp:keywords/>
  <dc:description/>
  <cp:lastModifiedBy>User</cp:lastModifiedBy>
  <cp:revision>2</cp:revision>
  <cp:lastPrinted>2019-10-22T08:21:00Z</cp:lastPrinted>
  <dcterms:created xsi:type="dcterms:W3CDTF">2020-03-30T13:59:00Z</dcterms:created>
  <dcterms:modified xsi:type="dcterms:W3CDTF">2020-03-30T13:59:00Z</dcterms:modified>
</cp:coreProperties>
</file>